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4BE95" w14:textId="77777777" w:rsidR="00293AC6" w:rsidRPr="00293AC6" w:rsidRDefault="004A4C7B" w:rsidP="004A4C7B">
      <w:pPr>
        <w:spacing w:after="0" w:line="240" w:lineRule="auto"/>
        <w:jc w:val="center"/>
        <w:outlineLvl w:val="0"/>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noProof/>
          <w:sz w:val="28"/>
          <w:szCs w:val="28"/>
          <w:lang w:eastAsia="ru-RU"/>
        </w:rPr>
        <w:drawing>
          <wp:inline distT="0" distB="0" distL="0" distR="0" wp14:anchorId="3F91416C" wp14:editId="4287A7CC">
            <wp:extent cx="409575" cy="476250"/>
            <wp:effectExtent l="0" t="0" r="9525"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ля распоряже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476250"/>
                    </a:xfrm>
                    <a:prstGeom prst="rect">
                      <a:avLst/>
                    </a:prstGeom>
                    <a:noFill/>
                    <a:ln>
                      <a:noFill/>
                    </a:ln>
                  </pic:spPr>
                </pic:pic>
              </a:graphicData>
            </a:graphic>
          </wp:inline>
        </w:drawing>
      </w:r>
      <w:r w:rsidRPr="00293AC6">
        <w:rPr>
          <w:rFonts w:ascii="Times New Roman" w:eastAsia="Times New Roman" w:hAnsi="Times New Roman" w:cs="Times New Roman"/>
          <w:sz w:val="28"/>
          <w:szCs w:val="28"/>
          <w:lang w:eastAsia="ru-RU"/>
        </w:rPr>
        <w:t xml:space="preserve"> </w:t>
      </w:r>
    </w:p>
    <w:p w14:paraId="0EA83D50" w14:textId="09E05B9C" w:rsidR="004A4C7B" w:rsidRPr="00293AC6" w:rsidRDefault="004A4C7B" w:rsidP="004A4C7B">
      <w:pPr>
        <w:spacing w:after="0" w:line="240" w:lineRule="auto"/>
        <w:jc w:val="center"/>
        <w:outlineLvl w:val="0"/>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 xml:space="preserve">                    </w:t>
      </w:r>
    </w:p>
    <w:p w14:paraId="555E7633" w14:textId="77777777" w:rsidR="000B6AA0" w:rsidRPr="00293AC6" w:rsidRDefault="004A4C7B" w:rsidP="004A4C7B">
      <w:pPr>
        <w:spacing w:after="0" w:line="240" w:lineRule="auto"/>
        <w:jc w:val="center"/>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b/>
          <w:sz w:val="28"/>
          <w:szCs w:val="28"/>
          <w:lang w:eastAsia="ru-RU"/>
        </w:rPr>
        <w:t xml:space="preserve">ДУМА </w:t>
      </w:r>
    </w:p>
    <w:p w14:paraId="50B15DE8" w14:textId="23E9655C" w:rsidR="004A4C7B" w:rsidRPr="00293AC6" w:rsidRDefault="004A4C7B" w:rsidP="004A4C7B">
      <w:pPr>
        <w:spacing w:after="0" w:line="240" w:lineRule="auto"/>
        <w:jc w:val="center"/>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b/>
          <w:sz w:val="28"/>
          <w:szCs w:val="28"/>
          <w:lang w:eastAsia="ru-RU"/>
        </w:rPr>
        <w:t>МОЛОКОВСКОГО МУНИЦИПАЛЬНОГО ОКРУГА</w:t>
      </w:r>
      <w:r w:rsidRPr="00293AC6">
        <w:rPr>
          <w:rFonts w:ascii="Times New Roman" w:eastAsia="Times New Roman" w:hAnsi="Times New Roman" w:cs="Times New Roman"/>
          <w:b/>
          <w:sz w:val="28"/>
          <w:szCs w:val="28"/>
          <w:lang w:eastAsia="ru-RU"/>
        </w:rPr>
        <w:br/>
        <w:t>ТВЕРСКОЙ ОБЛАСТИ</w:t>
      </w:r>
    </w:p>
    <w:p w14:paraId="3F6C6FD0" w14:textId="77777777" w:rsidR="004A4C7B" w:rsidRPr="00293AC6" w:rsidRDefault="004A4C7B" w:rsidP="004A4C7B">
      <w:pPr>
        <w:spacing w:after="0" w:line="240" w:lineRule="auto"/>
        <w:jc w:val="center"/>
        <w:rPr>
          <w:rFonts w:ascii="Times New Roman" w:eastAsia="Times New Roman" w:hAnsi="Times New Roman" w:cs="Times New Roman"/>
          <w:b/>
          <w:sz w:val="28"/>
          <w:szCs w:val="28"/>
          <w:lang w:eastAsia="ru-RU"/>
        </w:rPr>
      </w:pPr>
    </w:p>
    <w:p w14:paraId="3E0A52EF" w14:textId="77777777" w:rsidR="004A4C7B" w:rsidRPr="00293AC6" w:rsidRDefault="004A4C7B" w:rsidP="004A4C7B">
      <w:pPr>
        <w:spacing w:after="0" w:line="240" w:lineRule="auto"/>
        <w:jc w:val="center"/>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b/>
          <w:sz w:val="28"/>
          <w:szCs w:val="28"/>
          <w:lang w:eastAsia="ru-RU"/>
        </w:rPr>
        <w:t>РЕШЕНИЕ</w:t>
      </w:r>
    </w:p>
    <w:tbl>
      <w:tblPr>
        <w:tblStyle w:val="a3"/>
        <w:tblW w:w="9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5"/>
        <w:gridCol w:w="3165"/>
        <w:gridCol w:w="3165"/>
      </w:tblGrid>
      <w:tr w:rsidR="004A4C7B" w:rsidRPr="00293AC6" w14:paraId="7DB45C30" w14:textId="77777777" w:rsidTr="00293AC6">
        <w:trPr>
          <w:trHeight w:val="435"/>
        </w:trPr>
        <w:tc>
          <w:tcPr>
            <w:tcW w:w="3165" w:type="dxa"/>
          </w:tcPr>
          <w:p w14:paraId="34FCCEBA" w14:textId="06F10112" w:rsidR="004A4C7B" w:rsidRPr="00293AC6" w:rsidRDefault="00293AC6" w:rsidP="00293AC6">
            <w:pPr>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sz w:val="28"/>
                <w:szCs w:val="28"/>
                <w:lang w:eastAsia="ru-RU"/>
              </w:rPr>
              <w:t>15</w:t>
            </w:r>
            <w:r w:rsidR="004A4C7B" w:rsidRPr="00293AC6">
              <w:rPr>
                <w:rFonts w:ascii="Times New Roman" w:eastAsia="Times New Roman" w:hAnsi="Times New Roman" w:cs="Times New Roman"/>
                <w:sz w:val="28"/>
                <w:szCs w:val="28"/>
                <w:lang w:eastAsia="ru-RU"/>
              </w:rPr>
              <w:t>.0</w:t>
            </w:r>
            <w:r w:rsidRPr="00293AC6">
              <w:rPr>
                <w:rFonts w:ascii="Times New Roman" w:eastAsia="Times New Roman" w:hAnsi="Times New Roman" w:cs="Times New Roman"/>
                <w:sz w:val="28"/>
                <w:szCs w:val="28"/>
                <w:lang w:eastAsia="ru-RU"/>
              </w:rPr>
              <w:t>9</w:t>
            </w:r>
            <w:r w:rsidR="004A4C7B" w:rsidRPr="00293AC6">
              <w:rPr>
                <w:rFonts w:ascii="Times New Roman" w:eastAsia="Times New Roman" w:hAnsi="Times New Roman" w:cs="Times New Roman"/>
                <w:sz w:val="28"/>
                <w:szCs w:val="28"/>
                <w:lang w:eastAsia="ru-RU"/>
              </w:rPr>
              <w:t>.202</w:t>
            </w:r>
            <w:r w:rsidR="00ED4C9C" w:rsidRPr="00293AC6">
              <w:rPr>
                <w:rFonts w:ascii="Times New Roman" w:eastAsia="Times New Roman" w:hAnsi="Times New Roman" w:cs="Times New Roman"/>
                <w:sz w:val="28"/>
                <w:szCs w:val="28"/>
                <w:lang w:eastAsia="ru-RU"/>
              </w:rPr>
              <w:t>6</w:t>
            </w:r>
          </w:p>
        </w:tc>
        <w:tc>
          <w:tcPr>
            <w:tcW w:w="3165" w:type="dxa"/>
          </w:tcPr>
          <w:p w14:paraId="61938ECF" w14:textId="77777777" w:rsidR="004A4C7B" w:rsidRPr="00293AC6" w:rsidRDefault="004A4C7B" w:rsidP="00CF6905">
            <w:pPr>
              <w:jc w:val="center"/>
              <w:outlineLvl w:val="0"/>
              <w:rPr>
                <w:rFonts w:ascii="Times New Roman" w:eastAsia="Times New Roman" w:hAnsi="Times New Roman" w:cs="Times New Roman"/>
                <w:b/>
                <w:sz w:val="28"/>
                <w:szCs w:val="28"/>
                <w:lang w:eastAsia="ru-RU"/>
              </w:rPr>
            </w:pPr>
          </w:p>
        </w:tc>
        <w:tc>
          <w:tcPr>
            <w:tcW w:w="3165" w:type="dxa"/>
          </w:tcPr>
          <w:p w14:paraId="74DA81D9" w14:textId="038A636B" w:rsidR="004A4C7B" w:rsidRPr="00293AC6" w:rsidRDefault="00293AC6" w:rsidP="00293AC6">
            <w:pPr>
              <w:jc w:val="right"/>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sz w:val="28"/>
                <w:szCs w:val="28"/>
                <w:lang w:eastAsia="ru-RU"/>
              </w:rPr>
              <w:t>№ 307</w:t>
            </w:r>
          </w:p>
        </w:tc>
      </w:tr>
      <w:tr w:rsidR="004A4C7B" w:rsidRPr="00293AC6" w14:paraId="5E3B125B" w14:textId="77777777" w:rsidTr="00293AC6">
        <w:trPr>
          <w:trHeight w:val="412"/>
        </w:trPr>
        <w:tc>
          <w:tcPr>
            <w:tcW w:w="3165" w:type="dxa"/>
          </w:tcPr>
          <w:p w14:paraId="0B418F1B" w14:textId="77777777" w:rsidR="004A4C7B" w:rsidRPr="00293AC6" w:rsidRDefault="004A4C7B" w:rsidP="00CF6905">
            <w:pPr>
              <w:jc w:val="center"/>
              <w:outlineLvl w:val="0"/>
              <w:rPr>
                <w:rFonts w:ascii="Times New Roman" w:eastAsia="Times New Roman" w:hAnsi="Times New Roman" w:cs="Times New Roman"/>
                <w:b/>
                <w:sz w:val="28"/>
                <w:szCs w:val="28"/>
                <w:lang w:eastAsia="ru-RU"/>
              </w:rPr>
            </w:pPr>
          </w:p>
        </w:tc>
        <w:tc>
          <w:tcPr>
            <w:tcW w:w="3165" w:type="dxa"/>
          </w:tcPr>
          <w:p w14:paraId="6D1BC769" w14:textId="7C277DB7" w:rsidR="004A4C7B" w:rsidRPr="00293AC6" w:rsidRDefault="000B6AA0" w:rsidP="00CF6905">
            <w:pPr>
              <w:jc w:val="center"/>
              <w:outlineLvl w:val="0"/>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sz w:val="28"/>
                <w:szCs w:val="28"/>
                <w:lang w:eastAsia="ru-RU"/>
              </w:rPr>
              <w:t>пгт</w:t>
            </w:r>
            <w:r w:rsidR="004A4C7B" w:rsidRPr="00293AC6">
              <w:rPr>
                <w:rFonts w:ascii="Times New Roman" w:eastAsia="Times New Roman" w:hAnsi="Times New Roman" w:cs="Times New Roman"/>
                <w:sz w:val="28"/>
                <w:szCs w:val="28"/>
                <w:lang w:eastAsia="ru-RU"/>
              </w:rPr>
              <w:t xml:space="preserve"> Молоково                                    </w:t>
            </w:r>
          </w:p>
        </w:tc>
        <w:tc>
          <w:tcPr>
            <w:tcW w:w="3165" w:type="dxa"/>
          </w:tcPr>
          <w:p w14:paraId="5DBE07B8" w14:textId="77777777" w:rsidR="004A4C7B" w:rsidRPr="00293AC6" w:rsidRDefault="004A4C7B" w:rsidP="00CF6905">
            <w:pPr>
              <w:jc w:val="center"/>
              <w:outlineLvl w:val="0"/>
              <w:rPr>
                <w:rFonts w:ascii="Times New Roman" w:eastAsia="Times New Roman" w:hAnsi="Times New Roman" w:cs="Times New Roman"/>
                <w:b/>
                <w:sz w:val="28"/>
                <w:szCs w:val="28"/>
                <w:lang w:eastAsia="ru-RU"/>
              </w:rPr>
            </w:pPr>
          </w:p>
        </w:tc>
      </w:tr>
    </w:tbl>
    <w:p w14:paraId="6B79795A" w14:textId="77777777" w:rsidR="004A4C7B" w:rsidRDefault="004A4C7B" w:rsidP="004A4C7B">
      <w:pPr>
        <w:spacing w:after="0" w:line="240" w:lineRule="auto"/>
        <w:jc w:val="center"/>
        <w:rPr>
          <w:rFonts w:ascii="Times New Roman" w:eastAsia="Times New Roman" w:hAnsi="Times New Roman" w:cs="Times New Roman"/>
          <w:b/>
          <w:sz w:val="28"/>
          <w:szCs w:val="28"/>
          <w:lang w:eastAsia="ru-RU"/>
        </w:rPr>
      </w:pPr>
    </w:p>
    <w:p w14:paraId="6ABD8ACE" w14:textId="77777777" w:rsidR="00293AC6" w:rsidRPr="00293AC6" w:rsidRDefault="00293AC6" w:rsidP="004A4C7B">
      <w:pPr>
        <w:spacing w:after="0" w:line="240" w:lineRule="auto"/>
        <w:jc w:val="center"/>
        <w:rPr>
          <w:rFonts w:ascii="Times New Roman" w:eastAsia="Times New Roman" w:hAnsi="Times New Roman" w:cs="Times New Roman"/>
          <w:b/>
          <w:sz w:val="28"/>
          <w:szCs w:val="28"/>
          <w:lang w:eastAsia="ru-RU"/>
        </w:rPr>
      </w:pPr>
    </w:p>
    <w:p w14:paraId="2E315234" w14:textId="77777777" w:rsidR="004A4C7B" w:rsidRPr="00293AC6" w:rsidRDefault="004A4C7B" w:rsidP="004A4C7B">
      <w:pPr>
        <w:spacing w:after="0" w:line="240" w:lineRule="auto"/>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b/>
          <w:sz w:val="28"/>
          <w:szCs w:val="28"/>
          <w:lang w:eastAsia="ru-RU"/>
        </w:rPr>
        <w:t>Об исполнении бюджета Молоковского</w:t>
      </w:r>
    </w:p>
    <w:p w14:paraId="352B6CEF" w14:textId="16D256D0" w:rsidR="004A4C7B" w:rsidRDefault="0055324A" w:rsidP="004A4C7B">
      <w:pPr>
        <w:spacing w:after="0" w:line="240" w:lineRule="auto"/>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b/>
          <w:sz w:val="28"/>
          <w:szCs w:val="28"/>
          <w:lang w:eastAsia="ru-RU"/>
        </w:rPr>
        <w:t>м</w:t>
      </w:r>
      <w:r w:rsidR="004A4C7B" w:rsidRPr="00293AC6">
        <w:rPr>
          <w:rFonts w:ascii="Times New Roman" w:eastAsia="Times New Roman" w:hAnsi="Times New Roman" w:cs="Times New Roman"/>
          <w:b/>
          <w:sz w:val="28"/>
          <w:szCs w:val="28"/>
          <w:lang w:eastAsia="ru-RU"/>
        </w:rPr>
        <w:t xml:space="preserve">униципального округа за </w:t>
      </w:r>
      <w:r w:rsidR="00244472" w:rsidRPr="00293AC6">
        <w:rPr>
          <w:rFonts w:ascii="Times New Roman" w:eastAsia="Times New Roman" w:hAnsi="Times New Roman" w:cs="Times New Roman"/>
          <w:b/>
          <w:sz w:val="28"/>
          <w:szCs w:val="28"/>
          <w:lang w:eastAsia="ru-RU"/>
        </w:rPr>
        <w:t>1 квартал 2026 года</w:t>
      </w:r>
    </w:p>
    <w:p w14:paraId="048302C4" w14:textId="77777777" w:rsidR="00293AC6" w:rsidRPr="00293AC6" w:rsidRDefault="00293AC6" w:rsidP="004A4C7B">
      <w:pPr>
        <w:spacing w:after="0" w:line="240" w:lineRule="auto"/>
        <w:rPr>
          <w:rFonts w:ascii="Times New Roman" w:eastAsia="Times New Roman" w:hAnsi="Times New Roman" w:cs="Times New Roman"/>
          <w:b/>
          <w:sz w:val="28"/>
          <w:szCs w:val="28"/>
          <w:lang w:eastAsia="ru-RU"/>
        </w:rPr>
      </w:pPr>
    </w:p>
    <w:p w14:paraId="5DFED0B5" w14:textId="77777777" w:rsidR="004A4C7B" w:rsidRPr="00293AC6" w:rsidRDefault="004A4C7B" w:rsidP="004A4C7B">
      <w:pPr>
        <w:spacing w:after="0" w:line="240" w:lineRule="auto"/>
        <w:rPr>
          <w:rFonts w:ascii="Times New Roman" w:eastAsia="Times New Roman" w:hAnsi="Times New Roman" w:cs="Times New Roman"/>
          <w:b/>
          <w:sz w:val="28"/>
          <w:szCs w:val="28"/>
          <w:lang w:eastAsia="ru-RU"/>
        </w:rPr>
      </w:pPr>
    </w:p>
    <w:p w14:paraId="13999F53" w14:textId="7962760F" w:rsidR="004A4C7B" w:rsidRPr="00293AC6" w:rsidRDefault="004A4C7B" w:rsidP="004A4C7B">
      <w:pPr>
        <w:spacing w:after="0" w:line="240" w:lineRule="auto"/>
        <w:ind w:firstLine="709"/>
        <w:jc w:val="both"/>
        <w:rPr>
          <w:rFonts w:ascii="Times New Roman" w:eastAsia="Times New Roman" w:hAnsi="Times New Roman" w:cs="Times New Roman"/>
          <w:b/>
          <w:sz w:val="28"/>
          <w:szCs w:val="28"/>
          <w:lang w:eastAsia="ru-RU"/>
        </w:rPr>
      </w:pPr>
      <w:r w:rsidRPr="00293AC6">
        <w:rPr>
          <w:rFonts w:ascii="Times New Roman" w:eastAsia="Times New Roman" w:hAnsi="Times New Roman" w:cs="Times New Roman"/>
          <w:sz w:val="28"/>
          <w:szCs w:val="28"/>
          <w:lang w:eastAsia="ru-RU"/>
        </w:rPr>
        <w:t>В соответствии со ст.</w:t>
      </w:r>
      <w:r w:rsidR="00244472" w:rsidRP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sz w:val="28"/>
          <w:szCs w:val="28"/>
          <w:lang w:eastAsia="ru-RU"/>
        </w:rPr>
        <w:t>9 Бюджетного кодекса Российской Федерации, ст. 52 Федерального закона от 06.10.2003 г. №</w:t>
      </w:r>
      <w:r w:rsidR="00244472" w:rsidRP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sz w:val="28"/>
          <w:szCs w:val="28"/>
          <w:lang w:eastAsia="ru-RU"/>
        </w:rPr>
        <w:t>131-ФЗ «Об общих принципах организации местного самоуправления в Российской Федерации», п. 4 ст. 54 Устава Молоковского муниципального округа,</w:t>
      </w:r>
      <w:r w:rsidRPr="00293AC6">
        <w:rPr>
          <w:rFonts w:ascii="Times New Roman" w:eastAsia="Times New Roman" w:hAnsi="Times New Roman" w:cs="Times New Roman"/>
          <w:sz w:val="28"/>
          <w:szCs w:val="28"/>
          <w:lang w:eastAsia="ar-SA"/>
        </w:rPr>
        <w:t xml:space="preserve"> по итогам рассмотрения информации об исполнении бюджета Молоковского муниципального округа за </w:t>
      </w:r>
      <w:r w:rsidR="00A90C0E" w:rsidRPr="00293AC6">
        <w:rPr>
          <w:rFonts w:ascii="Times New Roman" w:eastAsia="Times New Roman" w:hAnsi="Times New Roman" w:cs="Times New Roman"/>
          <w:sz w:val="28"/>
          <w:szCs w:val="28"/>
          <w:lang w:eastAsia="ar-SA"/>
        </w:rPr>
        <w:t xml:space="preserve">1 квартал </w:t>
      </w:r>
      <w:r w:rsidRPr="00293AC6">
        <w:rPr>
          <w:rFonts w:ascii="Times New Roman" w:eastAsia="Times New Roman" w:hAnsi="Times New Roman" w:cs="Times New Roman"/>
          <w:sz w:val="28"/>
          <w:szCs w:val="28"/>
          <w:lang w:eastAsia="ar-SA"/>
        </w:rPr>
        <w:t>20</w:t>
      </w:r>
      <w:r w:rsidR="00766A70" w:rsidRPr="00293AC6">
        <w:rPr>
          <w:rFonts w:ascii="Times New Roman" w:eastAsia="Times New Roman" w:hAnsi="Times New Roman" w:cs="Times New Roman"/>
          <w:sz w:val="28"/>
          <w:szCs w:val="28"/>
          <w:lang w:eastAsia="ar-SA"/>
        </w:rPr>
        <w:t>2</w:t>
      </w:r>
      <w:r w:rsidR="00A90C0E" w:rsidRPr="00293AC6">
        <w:rPr>
          <w:rFonts w:ascii="Times New Roman" w:eastAsia="Times New Roman" w:hAnsi="Times New Roman" w:cs="Times New Roman"/>
          <w:sz w:val="28"/>
          <w:szCs w:val="28"/>
          <w:lang w:eastAsia="ar-SA"/>
        </w:rPr>
        <w:t>6</w:t>
      </w:r>
      <w:r w:rsidRPr="00293AC6">
        <w:rPr>
          <w:rFonts w:ascii="Times New Roman" w:eastAsia="Times New Roman" w:hAnsi="Times New Roman" w:cs="Times New Roman"/>
          <w:sz w:val="28"/>
          <w:szCs w:val="28"/>
          <w:lang w:eastAsia="ar-SA"/>
        </w:rPr>
        <w:t xml:space="preserve"> год</w:t>
      </w:r>
      <w:r w:rsidR="00CF6905" w:rsidRPr="00293AC6">
        <w:rPr>
          <w:rFonts w:ascii="Times New Roman" w:eastAsia="Times New Roman" w:hAnsi="Times New Roman" w:cs="Times New Roman"/>
          <w:sz w:val="28"/>
          <w:szCs w:val="28"/>
          <w:lang w:eastAsia="ar-SA"/>
        </w:rPr>
        <w:t xml:space="preserve"> </w:t>
      </w:r>
      <w:r w:rsidRPr="00293AC6">
        <w:rPr>
          <w:rFonts w:ascii="Times New Roman" w:eastAsia="Times New Roman" w:hAnsi="Times New Roman" w:cs="Times New Roman"/>
          <w:sz w:val="28"/>
          <w:szCs w:val="28"/>
          <w:lang w:eastAsia="ar-SA"/>
        </w:rPr>
        <w:t xml:space="preserve"> Дума Молоковского муниципального округа</w:t>
      </w:r>
      <w:r w:rsidRP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b/>
          <w:sz w:val="28"/>
          <w:szCs w:val="28"/>
          <w:lang w:eastAsia="ru-RU"/>
        </w:rPr>
        <w:t>РЕШИЛА:</w:t>
      </w:r>
    </w:p>
    <w:p w14:paraId="16226BED" w14:textId="77777777" w:rsidR="000B6AA0" w:rsidRPr="00293AC6" w:rsidRDefault="000B6AA0" w:rsidP="004A4C7B">
      <w:pPr>
        <w:spacing w:after="0" w:line="240" w:lineRule="auto"/>
        <w:ind w:firstLine="709"/>
        <w:jc w:val="both"/>
        <w:rPr>
          <w:rFonts w:ascii="Times New Roman" w:eastAsia="Times New Roman" w:hAnsi="Times New Roman" w:cs="Times New Roman"/>
          <w:sz w:val="28"/>
          <w:szCs w:val="28"/>
          <w:lang w:eastAsia="ru-RU"/>
        </w:rPr>
      </w:pPr>
    </w:p>
    <w:p w14:paraId="2022C183" w14:textId="77777777" w:rsidR="004A4C7B" w:rsidRPr="00293AC6" w:rsidRDefault="004A4C7B" w:rsidP="006013FC">
      <w:pPr>
        <w:pStyle w:val="a6"/>
        <w:numPr>
          <w:ilvl w:val="0"/>
          <w:numId w:val="1"/>
        </w:numPr>
        <w:suppressAutoHyphens/>
        <w:spacing w:after="0" w:line="240" w:lineRule="auto"/>
        <w:ind w:left="1134" w:hanging="425"/>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Принять к сведению основные итоги исполнения бюджета</w:t>
      </w:r>
    </w:p>
    <w:p w14:paraId="7066865E" w14:textId="0C41D736" w:rsidR="004A4C7B" w:rsidRPr="00293AC6" w:rsidRDefault="004A4C7B" w:rsidP="006013FC">
      <w:pPr>
        <w:suppressAutoHyphens/>
        <w:spacing w:after="0" w:line="240" w:lineRule="auto"/>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Молоковского муниципального округа </w:t>
      </w:r>
      <w:r w:rsidR="00244472" w:rsidRPr="00293AC6">
        <w:rPr>
          <w:rFonts w:ascii="Times New Roman" w:eastAsia="Times New Roman" w:hAnsi="Times New Roman" w:cs="Times New Roman"/>
          <w:sz w:val="28"/>
          <w:szCs w:val="28"/>
          <w:lang w:eastAsia="ru-RU"/>
        </w:rPr>
        <w:t>1 квартал 2026 года</w:t>
      </w:r>
      <w:r w:rsidR="00244472" w:rsidRPr="00293AC6">
        <w:rPr>
          <w:rFonts w:ascii="Times New Roman" w:eastAsia="Times New Roman" w:hAnsi="Times New Roman" w:cs="Times New Roman"/>
          <w:sz w:val="28"/>
          <w:szCs w:val="28"/>
          <w:lang w:eastAsia="ar-SA"/>
        </w:rPr>
        <w:t xml:space="preserve"> </w:t>
      </w:r>
      <w:r w:rsidRPr="00293AC6">
        <w:rPr>
          <w:rFonts w:ascii="Times New Roman" w:eastAsia="Times New Roman" w:hAnsi="Times New Roman" w:cs="Times New Roman"/>
          <w:sz w:val="28"/>
          <w:szCs w:val="28"/>
          <w:lang w:eastAsia="ar-SA"/>
        </w:rPr>
        <w:t xml:space="preserve">по доходам в сумме </w:t>
      </w:r>
      <w:r w:rsidR="00A90C0E" w:rsidRPr="00293AC6">
        <w:rPr>
          <w:rFonts w:ascii="Times New Roman" w:eastAsia="Times New Roman" w:hAnsi="Times New Roman" w:cs="Times New Roman"/>
          <w:sz w:val="28"/>
          <w:szCs w:val="28"/>
          <w:lang w:eastAsia="ar-SA"/>
        </w:rPr>
        <w:t>79 421,9</w:t>
      </w:r>
      <w:r w:rsidRPr="00293AC6">
        <w:rPr>
          <w:rFonts w:ascii="Times New Roman" w:eastAsia="Times New Roman" w:hAnsi="Times New Roman" w:cs="Times New Roman"/>
          <w:sz w:val="28"/>
          <w:szCs w:val="28"/>
          <w:lang w:eastAsia="ar-SA"/>
        </w:rPr>
        <w:t xml:space="preserve"> тыс. руб., по расходам в сумме </w:t>
      </w:r>
      <w:r w:rsidR="00244472" w:rsidRPr="00293AC6">
        <w:rPr>
          <w:rFonts w:ascii="Times New Roman" w:eastAsia="Times New Roman" w:hAnsi="Times New Roman" w:cs="Times New Roman"/>
          <w:sz w:val="28"/>
          <w:szCs w:val="28"/>
          <w:lang w:eastAsia="ar-SA"/>
        </w:rPr>
        <w:t>62 120,3</w:t>
      </w:r>
      <w:r w:rsidRPr="00293AC6">
        <w:rPr>
          <w:rFonts w:ascii="Times New Roman" w:eastAsia="Times New Roman" w:hAnsi="Times New Roman" w:cs="Times New Roman"/>
          <w:sz w:val="28"/>
          <w:szCs w:val="28"/>
          <w:lang w:eastAsia="ar-SA"/>
        </w:rPr>
        <w:t xml:space="preserve"> тыс. руб., с превышением </w:t>
      </w:r>
      <w:r w:rsidR="00A90C0E" w:rsidRPr="00293AC6">
        <w:rPr>
          <w:rFonts w:ascii="Times New Roman" w:eastAsia="Times New Roman" w:hAnsi="Times New Roman" w:cs="Times New Roman"/>
          <w:sz w:val="28"/>
          <w:szCs w:val="28"/>
          <w:lang w:eastAsia="ar-SA"/>
        </w:rPr>
        <w:t>доходов</w:t>
      </w:r>
      <w:r w:rsidR="00DC78C0" w:rsidRPr="00293AC6">
        <w:rPr>
          <w:rFonts w:ascii="Times New Roman" w:eastAsia="Times New Roman" w:hAnsi="Times New Roman" w:cs="Times New Roman"/>
          <w:sz w:val="28"/>
          <w:szCs w:val="28"/>
          <w:lang w:eastAsia="ar-SA"/>
        </w:rPr>
        <w:t xml:space="preserve"> над </w:t>
      </w:r>
      <w:r w:rsidR="00A90C0E" w:rsidRPr="00293AC6">
        <w:rPr>
          <w:rFonts w:ascii="Times New Roman" w:eastAsia="Times New Roman" w:hAnsi="Times New Roman" w:cs="Times New Roman"/>
          <w:sz w:val="28"/>
          <w:szCs w:val="28"/>
          <w:lang w:eastAsia="ar-SA"/>
        </w:rPr>
        <w:t>расходами</w:t>
      </w:r>
      <w:r w:rsidRPr="00293AC6">
        <w:rPr>
          <w:rFonts w:ascii="Times New Roman" w:eastAsia="Times New Roman" w:hAnsi="Times New Roman" w:cs="Times New Roman"/>
          <w:sz w:val="28"/>
          <w:szCs w:val="28"/>
          <w:lang w:eastAsia="ar-SA"/>
        </w:rPr>
        <w:t xml:space="preserve"> в сумме </w:t>
      </w:r>
      <w:r w:rsidR="00A90C0E" w:rsidRPr="00293AC6">
        <w:rPr>
          <w:rFonts w:ascii="Times New Roman" w:eastAsia="Times New Roman" w:hAnsi="Times New Roman" w:cs="Times New Roman"/>
          <w:sz w:val="28"/>
          <w:szCs w:val="28"/>
          <w:lang w:eastAsia="ar-SA"/>
        </w:rPr>
        <w:t>17 301,6</w:t>
      </w:r>
      <w:r w:rsidRPr="00293AC6">
        <w:rPr>
          <w:rFonts w:ascii="Times New Roman" w:eastAsia="Times New Roman" w:hAnsi="Times New Roman" w:cs="Times New Roman"/>
          <w:sz w:val="28"/>
          <w:szCs w:val="28"/>
          <w:lang w:eastAsia="ar-SA"/>
        </w:rPr>
        <w:t xml:space="preserve"> тыс. руб.</w:t>
      </w:r>
      <w:r w:rsidR="00AA5208" w:rsidRPr="00293AC6">
        <w:rPr>
          <w:rFonts w:ascii="Times New Roman" w:eastAsia="Times New Roman" w:hAnsi="Times New Roman" w:cs="Times New Roman"/>
          <w:sz w:val="28"/>
          <w:szCs w:val="28"/>
          <w:lang w:eastAsia="ar-SA"/>
        </w:rPr>
        <w:t xml:space="preserve"> </w:t>
      </w:r>
    </w:p>
    <w:p w14:paraId="283DC4CD" w14:textId="5931847B" w:rsidR="004A4C7B" w:rsidRPr="00293AC6" w:rsidRDefault="004A4C7B" w:rsidP="00EE2BB2">
      <w:pPr>
        <w:pStyle w:val="a6"/>
        <w:numPr>
          <w:ilvl w:val="0"/>
          <w:numId w:val="1"/>
        </w:numPr>
        <w:suppressAutoHyphens/>
        <w:spacing w:after="0" w:line="240" w:lineRule="auto"/>
        <w:ind w:left="1134" w:hanging="425"/>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Принять к сведению исполнение бюджета Молоковского</w:t>
      </w:r>
      <w:r w:rsidR="00EE2BB2" w:rsidRPr="00293AC6">
        <w:rPr>
          <w:rFonts w:ascii="Times New Roman" w:eastAsia="Times New Roman" w:hAnsi="Times New Roman" w:cs="Times New Roman"/>
          <w:sz w:val="28"/>
          <w:szCs w:val="28"/>
          <w:lang w:eastAsia="ar-SA"/>
        </w:rPr>
        <w:t xml:space="preserve"> </w:t>
      </w:r>
    </w:p>
    <w:p w14:paraId="64B3C1AA" w14:textId="7B47A869" w:rsidR="004A4C7B" w:rsidRPr="00293AC6" w:rsidRDefault="004A4C7B" w:rsidP="00EE2BB2">
      <w:pPr>
        <w:suppressAutoHyphens/>
        <w:spacing w:after="0" w:line="240" w:lineRule="auto"/>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муниципального округа за </w:t>
      </w:r>
      <w:r w:rsidR="00244472" w:rsidRPr="00293AC6">
        <w:rPr>
          <w:rFonts w:ascii="Times New Roman" w:eastAsia="Times New Roman" w:hAnsi="Times New Roman" w:cs="Times New Roman"/>
          <w:sz w:val="28"/>
          <w:szCs w:val="28"/>
          <w:lang w:eastAsia="ru-RU"/>
        </w:rPr>
        <w:t>1 квартал 2026 года</w:t>
      </w:r>
      <w:r w:rsidRPr="00293AC6">
        <w:rPr>
          <w:rFonts w:ascii="Times New Roman" w:eastAsia="Times New Roman" w:hAnsi="Times New Roman" w:cs="Times New Roman"/>
          <w:sz w:val="28"/>
          <w:szCs w:val="28"/>
          <w:lang w:eastAsia="ar-SA"/>
        </w:rPr>
        <w:t>:</w:t>
      </w:r>
    </w:p>
    <w:p w14:paraId="5F1984C0" w14:textId="5378E915" w:rsidR="004A4C7B" w:rsidRPr="00293AC6" w:rsidRDefault="00CF6905" w:rsidP="004A4C7B">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по источникам финансирования дефицита бюджета Молоковского муниципального округа по кодам классификации источников финансирования дефицита бюджета </w:t>
      </w:r>
      <w:r w:rsidRPr="00293AC6">
        <w:rPr>
          <w:rFonts w:ascii="Times New Roman" w:eastAsia="Times New Roman" w:hAnsi="Times New Roman" w:cs="Times New Roman"/>
          <w:sz w:val="28"/>
          <w:szCs w:val="28"/>
          <w:lang w:eastAsia="ar-SA"/>
        </w:rPr>
        <w:t xml:space="preserve">за </w:t>
      </w:r>
      <w:r w:rsidR="00244472" w:rsidRPr="00293AC6">
        <w:rPr>
          <w:rFonts w:ascii="Times New Roman" w:eastAsia="Times New Roman" w:hAnsi="Times New Roman" w:cs="Times New Roman"/>
          <w:sz w:val="28"/>
          <w:szCs w:val="28"/>
          <w:lang w:eastAsia="ru-RU"/>
        </w:rPr>
        <w:t>1 квартал 2026 года</w:t>
      </w: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согласно приложению 1 к настоящему решению;</w:t>
      </w:r>
    </w:p>
    <w:p w14:paraId="7106AC76" w14:textId="7618319D" w:rsidR="004A4C7B" w:rsidRPr="00293AC6" w:rsidRDefault="00CF6905" w:rsidP="004A4C7B">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по поступлению доходов бюджета Молоковского муниципального округа по группам, подгруппам, статьям, подстатьям и элементам доходов классификации доходов бюджетов Российской Федерации </w:t>
      </w:r>
      <w:r w:rsidRPr="00293AC6">
        <w:rPr>
          <w:rFonts w:ascii="Times New Roman" w:eastAsia="Times New Roman" w:hAnsi="Times New Roman" w:cs="Times New Roman"/>
          <w:sz w:val="28"/>
          <w:szCs w:val="28"/>
          <w:lang w:eastAsia="ar-SA"/>
        </w:rPr>
        <w:t xml:space="preserve">за </w:t>
      </w:r>
      <w:r w:rsidR="00244472" w:rsidRPr="00293AC6">
        <w:rPr>
          <w:rFonts w:ascii="Times New Roman" w:eastAsia="Times New Roman" w:hAnsi="Times New Roman" w:cs="Times New Roman"/>
          <w:sz w:val="28"/>
          <w:szCs w:val="28"/>
          <w:lang w:eastAsia="ru-RU"/>
        </w:rPr>
        <w:t>1 квартал 2026 года</w:t>
      </w:r>
      <w:r w:rsidR="00090512"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 согласно приложению 2 к настоящему решению;</w:t>
      </w:r>
    </w:p>
    <w:p w14:paraId="28132E98" w14:textId="07821AA2" w:rsidR="004A4C7B" w:rsidRPr="00293AC6" w:rsidRDefault="00090512" w:rsidP="004A4C7B">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по распределени</w:t>
      </w:r>
      <w:r w:rsidR="00F86BEF" w:rsidRPr="00293AC6">
        <w:rPr>
          <w:rFonts w:ascii="Times New Roman" w:eastAsia="Times New Roman" w:hAnsi="Times New Roman" w:cs="Times New Roman"/>
          <w:sz w:val="28"/>
          <w:szCs w:val="28"/>
          <w:lang w:eastAsia="ar-SA"/>
        </w:rPr>
        <w:t>ю</w:t>
      </w:r>
      <w:r w:rsidR="004A4C7B" w:rsidRPr="00293AC6">
        <w:rPr>
          <w:rFonts w:ascii="Times New Roman" w:eastAsia="Times New Roman" w:hAnsi="Times New Roman" w:cs="Times New Roman"/>
          <w:sz w:val="28"/>
          <w:szCs w:val="28"/>
          <w:lang w:eastAsia="ar-SA"/>
        </w:rPr>
        <w:t xml:space="preserve"> бюджетных ассигнований по разделам и подразделам классификации расходов бюджета Молоковского муниципального округа </w:t>
      </w:r>
      <w:r w:rsidRPr="00293AC6">
        <w:rPr>
          <w:rFonts w:ascii="Times New Roman" w:eastAsia="Times New Roman" w:hAnsi="Times New Roman" w:cs="Times New Roman"/>
          <w:sz w:val="28"/>
          <w:szCs w:val="28"/>
          <w:lang w:eastAsia="ar-SA"/>
        </w:rPr>
        <w:t xml:space="preserve">за </w:t>
      </w:r>
      <w:r w:rsidR="00244472" w:rsidRPr="00293AC6">
        <w:rPr>
          <w:rFonts w:ascii="Times New Roman" w:eastAsia="Times New Roman" w:hAnsi="Times New Roman" w:cs="Times New Roman"/>
          <w:sz w:val="28"/>
          <w:szCs w:val="28"/>
          <w:lang w:eastAsia="ru-RU"/>
        </w:rPr>
        <w:t>1 квартал 2026 года</w:t>
      </w: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согласно приложению 3 к настоящему решению;</w:t>
      </w:r>
    </w:p>
    <w:p w14:paraId="02EF3D49" w14:textId="4C58CB8F" w:rsidR="004A4C7B" w:rsidRPr="00293AC6" w:rsidRDefault="00090512" w:rsidP="004A4C7B">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по исполнению расходов  бюджета Молоковского муниципального округа  по разделам, подразделам, целевым статьям (муниципальным </w:t>
      </w:r>
      <w:r w:rsidR="004A4C7B" w:rsidRPr="00293AC6">
        <w:rPr>
          <w:rFonts w:ascii="Times New Roman" w:eastAsia="Times New Roman" w:hAnsi="Times New Roman" w:cs="Times New Roman"/>
          <w:sz w:val="28"/>
          <w:szCs w:val="28"/>
          <w:lang w:eastAsia="ar-SA"/>
        </w:rPr>
        <w:lastRenderedPageBreak/>
        <w:t>программам и непрограммным направлениям деятельности), группам видов расходов классификации расходов бюджетов</w:t>
      </w:r>
      <w:r w:rsidRPr="00293AC6">
        <w:rPr>
          <w:rFonts w:ascii="Times New Roman" w:eastAsia="Times New Roman" w:hAnsi="Times New Roman" w:cs="Times New Roman"/>
          <w:sz w:val="28"/>
          <w:szCs w:val="28"/>
          <w:lang w:eastAsia="ar-SA"/>
        </w:rPr>
        <w:t xml:space="preserve"> за </w:t>
      </w:r>
      <w:r w:rsidR="00244472" w:rsidRPr="00293AC6">
        <w:rPr>
          <w:rFonts w:ascii="Times New Roman" w:eastAsia="Times New Roman" w:hAnsi="Times New Roman" w:cs="Times New Roman"/>
          <w:sz w:val="28"/>
          <w:szCs w:val="28"/>
          <w:lang w:eastAsia="ru-RU"/>
        </w:rPr>
        <w:t>1 квартал 2026 года</w:t>
      </w: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согласно приложению 4 к настоящему решению;</w:t>
      </w:r>
    </w:p>
    <w:p w14:paraId="4917A682" w14:textId="02631DB0" w:rsidR="004A4C7B" w:rsidRPr="00293AC6" w:rsidRDefault="004A4C7B" w:rsidP="004A4C7B">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 xml:space="preserve"> </w:t>
      </w:r>
      <w:r w:rsidR="00090512" w:rsidRPr="00293AC6">
        <w:rPr>
          <w:rFonts w:ascii="Times New Roman" w:eastAsia="Times New Roman" w:hAnsi="Times New Roman" w:cs="Times New Roman"/>
          <w:sz w:val="28"/>
          <w:szCs w:val="28"/>
          <w:lang w:eastAsia="ar-SA"/>
        </w:rPr>
        <w:t xml:space="preserve">- </w:t>
      </w:r>
      <w:r w:rsidRPr="00293AC6">
        <w:rPr>
          <w:rFonts w:ascii="Times New Roman" w:eastAsia="Times New Roman" w:hAnsi="Times New Roman" w:cs="Times New Roman"/>
          <w:sz w:val="28"/>
          <w:szCs w:val="28"/>
          <w:lang w:eastAsia="ar-SA"/>
        </w:rPr>
        <w:t xml:space="preserve">по исполнению расходов бюджета Молоковского муниципального округа по ведомственной структуре расходов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w:t>
      </w:r>
      <w:r w:rsidR="00090512" w:rsidRPr="00293AC6">
        <w:rPr>
          <w:rFonts w:ascii="Times New Roman" w:eastAsia="Times New Roman" w:hAnsi="Times New Roman" w:cs="Times New Roman"/>
          <w:sz w:val="28"/>
          <w:szCs w:val="28"/>
          <w:lang w:eastAsia="ar-SA"/>
        </w:rPr>
        <w:t xml:space="preserve">за </w:t>
      </w:r>
      <w:r w:rsidR="00244472" w:rsidRPr="00293AC6">
        <w:rPr>
          <w:rFonts w:ascii="Times New Roman" w:eastAsia="Times New Roman" w:hAnsi="Times New Roman" w:cs="Times New Roman"/>
          <w:sz w:val="28"/>
          <w:szCs w:val="28"/>
          <w:lang w:eastAsia="ru-RU"/>
        </w:rPr>
        <w:t>1 квартал 2026 года</w:t>
      </w:r>
      <w:r w:rsidR="00090512" w:rsidRPr="00293AC6">
        <w:rPr>
          <w:rFonts w:ascii="Times New Roman" w:eastAsia="Times New Roman" w:hAnsi="Times New Roman" w:cs="Times New Roman"/>
          <w:sz w:val="28"/>
          <w:szCs w:val="28"/>
          <w:lang w:eastAsia="ar-SA"/>
        </w:rPr>
        <w:t xml:space="preserve">, </w:t>
      </w:r>
      <w:r w:rsidRPr="00293AC6">
        <w:rPr>
          <w:rFonts w:ascii="Times New Roman" w:eastAsia="Times New Roman" w:hAnsi="Times New Roman" w:cs="Times New Roman"/>
          <w:sz w:val="28"/>
          <w:szCs w:val="28"/>
          <w:lang w:eastAsia="ar-SA"/>
        </w:rPr>
        <w:t>согласно приложению 5 к настоящему решению;</w:t>
      </w:r>
    </w:p>
    <w:p w14:paraId="77C1DB5E" w14:textId="7BD523CB" w:rsidR="004A4C7B" w:rsidRPr="00293AC6" w:rsidRDefault="00090512" w:rsidP="000B6AA0">
      <w:pPr>
        <w:suppressAutoHyphens/>
        <w:spacing w:after="0" w:line="240" w:lineRule="auto"/>
        <w:ind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w:t>
      </w:r>
      <w:r w:rsidR="004A4C7B" w:rsidRPr="00293AC6">
        <w:rPr>
          <w:rFonts w:ascii="Times New Roman" w:eastAsia="Times New Roman" w:hAnsi="Times New Roman" w:cs="Times New Roman"/>
          <w:sz w:val="28"/>
          <w:szCs w:val="28"/>
          <w:lang w:eastAsia="ar-SA"/>
        </w:rPr>
        <w:t xml:space="preserve"> по  исполнению  расходов бюджета Молоковского муниципального округа  по целевым статьям (муниципальным программам  и непрограммным направлениям деятельности), группам</w:t>
      </w:r>
      <w:r w:rsidR="0089043B"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видов расходов классификации расходов бюджетов </w:t>
      </w:r>
      <w:r w:rsidRPr="00293AC6">
        <w:rPr>
          <w:rFonts w:ascii="Times New Roman" w:eastAsia="Times New Roman" w:hAnsi="Times New Roman" w:cs="Times New Roman"/>
          <w:sz w:val="28"/>
          <w:szCs w:val="28"/>
          <w:lang w:eastAsia="ar-SA"/>
        </w:rPr>
        <w:t xml:space="preserve">за </w:t>
      </w:r>
      <w:r w:rsidR="00244472" w:rsidRPr="00293AC6">
        <w:rPr>
          <w:rFonts w:ascii="Times New Roman" w:eastAsia="Times New Roman" w:hAnsi="Times New Roman" w:cs="Times New Roman"/>
          <w:sz w:val="28"/>
          <w:szCs w:val="28"/>
          <w:lang w:eastAsia="ru-RU"/>
        </w:rPr>
        <w:t>1 квартал 2026 года</w:t>
      </w:r>
      <w:r w:rsidRPr="00293AC6">
        <w:rPr>
          <w:rFonts w:ascii="Times New Roman" w:eastAsia="Times New Roman" w:hAnsi="Times New Roman" w:cs="Times New Roman"/>
          <w:sz w:val="28"/>
          <w:szCs w:val="28"/>
          <w:lang w:eastAsia="ar-SA"/>
        </w:rPr>
        <w:t xml:space="preserve">, </w:t>
      </w:r>
      <w:r w:rsidR="004A4C7B" w:rsidRPr="00293AC6">
        <w:rPr>
          <w:rFonts w:ascii="Times New Roman" w:eastAsia="Times New Roman" w:hAnsi="Times New Roman" w:cs="Times New Roman"/>
          <w:sz w:val="28"/>
          <w:szCs w:val="28"/>
          <w:lang w:eastAsia="ar-SA"/>
        </w:rPr>
        <w:t xml:space="preserve">согласно приложению 6 к настоящему решению.            </w:t>
      </w:r>
    </w:p>
    <w:p w14:paraId="012BC204" w14:textId="15A0E7F6" w:rsidR="004A4C7B" w:rsidRPr="00293AC6" w:rsidRDefault="004A4C7B" w:rsidP="000B6AA0">
      <w:pPr>
        <w:pStyle w:val="a6"/>
        <w:numPr>
          <w:ilvl w:val="0"/>
          <w:numId w:val="1"/>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ar-SA"/>
        </w:rPr>
      </w:pPr>
      <w:r w:rsidRPr="00293AC6">
        <w:rPr>
          <w:rFonts w:ascii="Times New Roman" w:eastAsia="Times New Roman" w:hAnsi="Times New Roman" w:cs="Times New Roman"/>
          <w:sz w:val="28"/>
          <w:szCs w:val="28"/>
          <w:lang w:eastAsia="ar-SA"/>
        </w:rPr>
        <w:t>Настоящее решение вступает в силу со дня подписания</w:t>
      </w:r>
      <w:r w:rsidR="002316DF" w:rsidRPr="00293AC6">
        <w:rPr>
          <w:sz w:val="28"/>
          <w:szCs w:val="28"/>
        </w:rPr>
        <w:t xml:space="preserve"> </w:t>
      </w:r>
      <w:r w:rsidR="002316DF" w:rsidRPr="00293AC6">
        <w:rPr>
          <w:rFonts w:ascii="Times New Roman" w:eastAsia="Times New Roman" w:hAnsi="Times New Roman" w:cs="Times New Roman"/>
          <w:sz w:val="28"/>
          <w:szCs w:val="28"/>
          <w:lang w:eastAsia="ar-SA"/>
        </w:rPr>
        <w:t>и подлежит официальному опубликованию.</w:t>
      </w:r>
    </w:p>
    <w:p w14:paraId="4A488DC7" w14:textId="77777777" w:rsidR="004A4C7B" w:rsidRDefault="004A4C7B" w:rsidP="004A4C7B">
      <w:pPr>
        <w:autoSpaceDE w:val="0"/>
        <w:autoSpaceDN w:val="0"/>
        <w:adjustRightInd w:val="0"/>
        <w:spacing w:after="0" w:line="240" w:lineRule="auto"/>
        <w:jc w:val="both"/>
        <w:outlineLvl w:val="1"/>
        <w:rPr>
          <w:sz w:val="28"/>
          <w:szCs w:val="28"/>
        </w:rPr>
      </w:pPr>
    </w:p>
    <w:p w14:paraId="19D9B216" w14:textId="77777777" w:rsidR="00293AC6" w:rsidRDefault="00293AC6" w:rsidP="004A4C7B">
      <w:pPr>
        <w:autoSpaceDE w:val="0"/>
        <w:autoSpaceDN w:val="0"/>
        <w:adjustRightInd w:val="0"/>
        <w:spacing w:after="0" w:line="240" w:lineRule="auto"/>
        <w:jc w:val="both"/>
        <w:outlineLvl w:val="1"/>
        <w:rPr>
          <w:sz w:val="28"/>
          <w:szCs w:val="28"/>
        </w:rPr>
      </w:pPr>
    </w:p>
    <w:p w14:paraId="4F91A45F" w14:textId="77777777" w:rsidR="00293AC6" w:rsidRPr="00293AC6" w:rsidRDefault="00293AC6" w:rsidP="004A4C7B">
      <w:pPr>
        <w:autoSpaceDE w:val="0"/>
        <w:autoSpaceDN w:val="0"/>
        <w:adjustRightInd w:val="0"/>
        <w:spacing w:after="0" w:line="240" w:lineRule="auto"/>
        <w:jc w:val="both"/>
        <w:outlineLvl w:val="1"/>
        <w:rPr>
          <w:sz w:val="28"/>
          <w:szCs w:val="28"/>
        </w:rPr>
      </w:pPr>
    </w:p>
    <w:p w14:paraId="30219A0D" w14:textId="77777777" w:rsidR="00293AC6" w:rsidRDefault="004A4C7B" w:rsidP="00293AC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Глав</w:t>
      </w:r>
      <w:r w:rsidR="000B6AA0" w:rsidRPr="00293AC6">
        <w:rPr>
          <w:rFonts w:ascii="Times New Roman" w:eastAsia="Times New Roman" w:hAnsi="Times New Roman" w:cs="Times New Roman"/>
          <w:sz w:val="28"/>
          <w:szCs w:val="28"/>
          <w:lang w:eastAsia="ru-RU"/>
        </w:rPr>
        <w:t>а</w:t>
      </w:r>
      <w:r w:rsidRPr="00293AC6">
        <w:rPr>
          <w:rFonts w:ascii="Times New Roman" w:eastAsia="Times New Roman" w:hAnsi="Times New Roman" w:cs="Times New Roman"/>
          <w:sz w:val="28"/>
          <w:szCs w:val="28"/>
          <w:lang w:eastAsia="ru-RU"/>
        </w:rPr>
        <w:t xml:space="preserve"> Молоковского</w:t>
      </w:r>
      <w:r w:rsidR="000B6AA0" w:rsidRPr="00293AC6">
        <w:rPr>
          <w:rFonts w:ascii="Times New Roman" w:eastAsia="Times New Roman" w:hAnsi="Times New Roman" w:cs="Times New Roman"/>
          <w:sz w:val="28"/>
          <w:szCs w:val="28"/>
          <w:lang w:eastAsia="ru-RU"/>
        </w:rPr>
        <w:t xml:space="preserve"> </w:t>
      </w:r>
    </w:p>
    <w:p w14:paraId="66B9A90C" w14:textId="30D15FCA" w:rsidR="004A4C7B" w:rsidRPr="00293AC6" w:rsidRDefault="004A4C7B" w:rsidP="00293AC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 xml:space="preserve">муниципального округа                   </w:t>
      </w:r>
      <w:r w:rsidR="00293AC6">
        <w:rPr>
          <w:rFonts w:ascii="Times New Roman" w:eastAsia="Times New Roman" w:hAnsi="Times New Roman" w:cs="Times New Roman"/>
          <w:sz w:val="28"/>
          <w:szCs w:val="28"/>
          <w:lang w:eastAsia="ru-RU"/>
        </w:rPr>
        <w:t xml:space="preserve">                                                    </w:t>
      </w:r>
      <w:r w:rsidR="009053C0" w:rsidRPr="00293AC6">
        <w:rPr>
          <w:rFonts w:ascii="Times New Roman" w:eastAsia="Times New Roman" w:hAnsi="Times New Roman" w:cs="Times New Roman"/>
          <w:sz w:val="28"/>
          <w:szCs w:val="28"/>
          <w:lang w:eastAsia="ru-RU"/>
        </w:rPr>
        <w:t>С.А. Павлов</w:t>
      </w:r>
      <w:r w:rsidRPr="00293AC6">
        <w:rPr>
          <w:rFonts w:ascii="Times New Roman" w:eastAsia="Times New Roman" w:hAnsi="Times New Roman" w:cs="Times New Roman"/>
          <w:sz w:val="28"/>
          <w:szCs w:val="28"/>
          <w:lang w:eastAsia="ru-RU"/>
        </w:rPr>
        <w:t xml:space="preserve"> </w:t>
      </w:r>
    </w:p>
    <w:p w14:paraId="64795510" w14:textId="77777777" w:rsidR="000B6AA0" w:rsidRDefault="000B6AA0" w:rsidP="00293AC6">
      <w:pPr>
        <w:spacing w:after="0" w:line="240" w:lineRule="auto"/>
        <w:jc w:val="both"/>
        <w:outlineLvl w:val="0"/>
        <w:rPr>
          <w:rFonts w:ascii="Times New Roman" w:eastAsia="Times New Roman" w:hAnsi="Times New Roman" w:cs="Times New Roman"/>
          <w:sz w:val="28"/>
          <w:szCs w:val="28"/>
          <w:lang w:eastAsia="ru-RU"/>
        </w:rPr>
      </w:pPr>
    </w:p>
    <w:p w14:paraId="215BBB10" w14:textId="77777777" w:rsidR="00293AC6" w:rsidRP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6B549BED" w14:textId="77777777" w:rsidR="00293AC6" w:rsidRDefault="004A4C7B" w:rsidP="00293AC6">
      <w:pPr>
        <w:spacing w:after="0" w:line="240" w:lineRule="auto"/>
        <w:jc w:val="both"/>
        <w:outlineLvl w:val="0"/>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Председатель Думы</w:t>
      </w:r>
      <w:r w:rsidR="000B6AA0" w:rsidRP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sz w:val="28"/>
          <w:szCs w:val="28"/>
          <w:lang w:eastAsia="ru-RU"/>
        </w:rPr>
        <w:t xml:space="preserve">Молоковского </w:t>
      </w:r>
    </w:p>
    <w:p w14:paraId="3AB7FDD2" w14:textId="7AEE0F9B" w:rsidR="004A4C7B" w:rsidRDefault="004A4C7B" w:rsidP="00293AC6">
      <w:pPr>
        <w:spacing w:after="0" w:line="240" w:lineRule="auto"/>
        <w:jc w:val="both"/>
        <w:outlineLvl w:val="0"/>
        <w:rPr>
          <w:rFonts w:ascii="Times New Roman" w:eastAsia="Times New Roman" w:hAnsi="Times New Roman" w:cs="Times New Roman"/>
          <w:sz w:val="28"/>
          <w:szCs w:val="28"/>
          <w:lang w:eastAsia="ru-RU"/>
        </w:rPr>
      </w:pPr>
      <w:r w:rsidRPr="00293AC6">
        <w:rPr>
          <w:rFonts w:ascii="Times New Roman" w:eastAsia="Times New Roman" w:hAnsi="Times New Roman" w:cs="Times New Roman"/>
          <w:sz w:val="28"/>
          <w:szCs w:val="28"/>
          <w:lang w:eastAsia="ru-RU"/>
        </w:rPr>
        <w:t xml:space="preserve">муниципального округа                      </w:t>
      </w:r>
      <w:r w:rsidR="00293AC6">
        <w:rPr>
          <w:rFonts w:ascii="Times New Roman" w:eastAsia="Times New Roman" w:hAnsi="Times New Roman" w:cs="Times New Roman"/>
          <w:sz w:val="28"/>
          <w:szCs w:val="28"/>
          <w:lang w:eastAsia="ru-RU"/>
        </w:rPr>
        <w:t xml:space="preserve">                                       </w:t>
      </w:r>
      <w:r w:rsidRPr="00293AC6">
        <w:rPr>
          <w:rFonts w:ascii="Times New Roman" w:eastAsia="Times New Roman" w:hAnsi="Times New Roman" w:cs="Times New Roman"/>
          <w:sz w:val="28"/>
          <w:szCs w:val="28"/>
          <w:lang w:eastAsia="ru-RU"/>
        </w:rPr>
        <w:t xml:space="preserve">       Л.А.  Бойцова</w:t>
      </w:r>
    </w:p>
    <w:p w14:paraId="57241387"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1E0DFD28"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19B5BC94"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6C103375"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44930A76"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58052D8D"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59B16E83"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06E96DD6"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442760D7"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35BAF77D"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60B55904"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2824C9CB"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265E3455"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6E62D44E" w14:textId="77777777" w:rsidR="00293AC6" w:rsidRDefault="00293AC6" w:rsidP="00293AC6">
      <w:pPr>
        <w:spacing w:after="0" w:line="240" w:lineRule="auto"/>
        <w:jc w:val="both"/>
        <w:outlineLvl w:val="0"/>
        <w:rPr>
          <w:rFonts w:ascii="Times New Roman" w:eastAsia="Times New Roman" w:hAnsi="Times New Roman" w:cs="Times New Roman"/>
          <w:sz w:val="28"/>
          <w:szCs w:val="28"/>
          <w:lang w:eastAsia="ru-RU"/>
        </w:rPr>
      </w:pPr>
    </w:p>
    <w:p w14:paraId="6077B091" w14:textId="77777777" w:rsidR="00293AC6" w:rsidRPr="00293AC6" w:rsidRDefault="00293AC6" w:rsidP="00293AC6">
      <w:pPr>
        <w:spacing w:after="0" w:line="240" w:lineRule="auto"/>
        <w:jc w:val="both"/>
        <w:outlineLvl w:val="0"/>
        <w:rPr>
          <w:color w:val="FF0000"/>
          <w:sz w:val="28"/>
          <w:szCs w:val="28"/>
        </w:rPr>
      </w:pPr>
    </w:p>
    <w:tbl>
      <w:tblPr>
        <w:tblW w:w="5485" w:type="pct"/>
        <w:tblInd w:w="-928" w:type="dxa"/>
        <w:tblLayout w:type="fixed"/>
        <w:tblLook w:val="04A0" w:firstRow="1" w:lastRow="0" w:firstColumn="1" w:lastColumn="0" w:noHBand="0" w:noVBand="1"/>
      </w:tblPr>
      <w:tblGrid>
        <w:gridCol w:w="3052"/>
        <w:gridCol w:w="3754"/>
        <w:gridCol w:w="1304"/>
        <w:gridCol w:w="1264"/>
        <w:gridCol w:w="1125"/>
      </w:tblGrid>
      <w:tr w:rsidR="000B6AA0" w:rsidRPr="000B6AA0" w14:paraId="49E666FA" w14:textId="77777777" w:rsidTr="009D084B">
        <w:trPr>
          <w:trHeight w:val="1950"/>
        </w:trPr>
        <w:tc>
          <w:tcPr>
            <w:tcW w:w="5000" w:type="pct"/>
            <w:gridSpan w:val="5"/>
            <w:tcBorders>
              <w:top w:val="nil"/>
              <w:left w:val="nil"/>
              <w:bottom w:val="nil"/>
              <w:right w:val="nil"/>
            </w:tcBorders>
            <w:shd w:val="clear" w:color="auto" w:fill="auto"/>
            <w:vAlign w:val="bottom"/>
            <w:hideMark/>
          </w:tcPr>
          <w:p w14:paraId="0235735B" w14:textId="77777777" w:rsidR="000B6AA0" w:rsidRDefault="000B6AA0" w:rsidP="009D084B">
            <w:pPr>
              <w:spacing w:after="0" w:line="240" w:lineRule="auto"/>
              <w:jc w:val="right"/>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lastRenderedPageBreak/>
              <w:t>Приложение № 1</w:t>
            </w:r>
            <w:r w:rsidRPr="000B6AA0">
              <w:rPr>
                <w:rFonts w:ascii="Times New Roman" w:eastAsia="Times New Roman" w:hAnsi="Times New Roman" w:cs="Times New Roman"/>
                <w:sz w:val="24"/>
                <w:szCs w:val="24"/>
                <w:lang w:eastAsia="ru-RU"/>
              </w:rPr>
              <w:br/>
              <w:t xml:space="preserve">к Решению Думы Молоковского                                                                                                                                                                                                                                                                                                                                                                                                                                                                                                 муниципального округа от </w:t>
            </w:r>
            <w:r w:rsidR="009D084B" w:rsidRPr="009D084B">
              <w:rPr>
                <w:rFonts w:ascii="Times New Roman" w:eastAsia="Times New Roman" w:hAnsi="Times New Roman" w:cs="Times New Roman"/>
                <w:sz w:val="24"/>
                <w:szCs w:val="24"/>
                <w:lang w:eastAsia="ru-RU"/>
              </w:rPr>
              <w:t>15</w:t>
            </w:r>
            <w:r w:rsidRPr="000B6AA0">
              <w:rPr>
                <w:rFonts w:ascii="Times New Roman" w:eastAsia="Times New Roman" w:hAnsi="Times New Roman" w:cs="Times New Roman"/>
                <w:sz w:val="24"/>
                <w:szCs w:val="24"/>
                <w:lang w:eastAsia="ru-RU"/>
              </w:rPr>
              <w:t>.0</w:t>
            </w:r>
            <w:r w:rsidR="009D084B" w:rsidRPr="009D084B">
              <w:rPr>
                <w:rFonts w:ascii="Times New Roman" w:eastAsia="Times New Roman" w:hAnsi="Times New Roman" w:cs="Times New Roman"/>
                <w:sz w:val="24"/>
                <w:szCs w:val="24"/>
                <w:lang w:eastAsia="ru-RU"/>
              </w:rPr>
              <w:t>9</w:t>
            </w:r>
            <w:r w:rsidRPr="000B6AA0">
              <w:rPr>
                <w:rFonts w:ascii="Times New Roman" w:eastAsia="Times New Roman" w:hAnsi="Times New Roman" w:cs="Times New Roman"/>
                <w:sz w:val="24"/>
                <w:szCs w:val="24"/>
                <w:lang w:eastAsia="ru-RU"/>
              </w:rPr>
              <w:t xml:space="preserve">.2026 г. </w:t>
            </w:r>
            <w:r w:rsidR="009D084B">
              <w:rPr>
                <w:rFonts w:ascii="Times New Roman" w:eastAsia="Times New Roman" w:hAnsi="Times New Roman" w:cs="Times New Roman"/>
                <w:sz w:val="24"/>
                <w:szCs w:val="24"/>
                <w:lang w:eastAsia="ru-RU"/>
              </w:rPr>
              <w:t xml:space="preserve">№ </w:t>
            </w:r>
            <w:r w:rsidR="009D084B" w:rsidRPr="009D084B">
              <w:rPr>
                <w:rFonts w:ascii="Times New Roman" w:eastAsia="Times New Roman" w:hAnsi="Times New Roman" w:cs="Times New Roman"/>
                <w:sz w:val="24"/>
                <w:szCs w:val="24"/>
                <w:lang w:eastAsia="ru-RU"/>
              </w:rPr>
              <w:t>307</w:t>
            </w:r>
            <w:r w:rsidRPr="000B6AA0">
              <w:rPr>
                <w:rFonts w:ascii="Times New Roman" w:eastAsia="Times New Roman" w:hAnsi="Times New Roman" w:cs="Times New Roman"/>
                <w:sz w:val="24"/>
                <w:szCs w:val="24"/>
                <w:lang w:eastAsia="ru-RU"/>
              </w:rPr>
              <w:br/>
              <w:t>"Об утверждении отчёта об исполнении бюджета                                                                                                                                                                                                                                                                                                                                                                                                                                   Молоковского муниципального округа за 1 квартал 2026 года"</w:t>
            </w:r>
          </w:p>
          <w:p w14:paraId="4334567A" w14:textId="3DF52FBE" w:rsidR="009D084B" w:rsidRPr="000B6AA0" w:rsidRDefault="009D084B" w:rsidP="009D084B">
            <w:pPr>
              <w:spacing w:after="0" w:line="240" w:lineRule="auto"/>
              <w:jc w:val="right"/>
              <w:rPr>
                <w:rFonts w:ascii="Times New Roman" w:eastAsia="Times New Roman" w:hAnsi="Times New Roman" w:cs="Times New Roman"/>
                <w:sz w:val="24"/>
                <w:szCs w:val="24"/>
                <w:lang w:eastAsia="ru-RU"/>
              </w:rPr>
            </w:pPr>
          </w:p>
        </w:tc>
      </w:tr>
      <w:tr w:rsidR="000B6AA0" w:rsidRPr="000B6AA0" w14:paraId="2F52F61E" w14:textId="77777777" w:rsidTr="009D084B">
        <w:trPr>
          <w:trHeight w:val="930"/>
        </w:trPr>
        <w:tc>
          <w:tcPr>
            <w:tcW w:w="5000" w:type="pct"/>
            <w:gridSpan w:val="5"/>
            <w:tcBorders>
              <w:top w:val="nil"/>
              <w:left w:val="nil"/>
              <w:bottom w:val="nil"/>
              <w:right w:val="nil"/>
            </w:tcBorders>
            <w:shd w:val="clear" w:color="auto" w:fill="auto"/>
            <w:vAlign w:val="center"/>
            <w:hideMark/>
          </w:tcPr>
          <w:p w14:paraId="27096ACD" w14:textId="77777777" w:rsidR="000B6AA0" w:rsidRPr="000B6AA0" w:rsidRDefault="000B6AA0" w:rsidP="000B6AA0">
            <w:pPr>
              <w:spacing w:after="0" w:line="240" w:lineRule="auto"/>
              <w:jc w:val="center"/>
              <w:rPr>
                <w:rFonts w:ascii="Times New Roman" w:eastAsia="Times New Roman" w:hAnsi="Times New Roman" w:cs="Times New Roman"/>
                <w:b/>
                <w:bCs/>
                <w:sz w:val="24"/>
                <w:szCs w:val="24"/>
                <w:lang w:eastAsia="ru-RU"/>
              </w:rPr>
            </w:pPr>
            <w:r w:rsidRPr="000B6AA0">
              <w:rPr>
                <w:rFonts w:ascii="Times New Roman" w:eastAsia="Times New Roman" w:hAnsi="Times New Roman" w:cs="Times New Roman"/>
                <w:b/>
                <w:bCs/>
                <w:sz w:val="24"/>
                <w:szCs w:val="24"/>
                <w:lang w:eastAsia="ru-RU"/>
              </w:rPr>
              <w:t>Источники финансирования дефицита бюджета Молоковского муниципального округа по кодам классификации источников финансирования дефицита бюджета за 1 квартал 2026 года</w:t>
            </w:r>
          </w:p>
        </w:tc>
      </w:tr>
      <w:tr w:rsidR="000B6AA0" w:rsidRPr="000B6AA0" w14:paraId="72E5DDBF" w14:textId="77777777" w:rsidTr="009D084B">
        <w:trPr>
          <w:trHeight w:val="300"/>
        </w:trPr>
        <w:tc>
          <w:tcPr>
            <w:tcW w:w="5000" w:type="pct"/>
            <w:gridSpan w:val="5"/>
            <w:tcBorders>
              <w:top w:val="nil"/>
              <w:left w:val="nil"/>
              <w:bottom w:val="single" w:sz="4" w:space="0" w:color="000000"/>
              <w:right w:val="nil"/>
            </w:tcBorders>
            <w:shd w:val="clear" w:color="auto" w:fill="auto"/>
            <w:noWrap/>
            <w:vAlign w:val="bottom"/>
            <w:hideMark/>
          </w:tcPr>
          <w:p w14:paraId="1CB8A6DB" w14:textId="77777777" w:rsidR="000B6AA0" w:rsidRPr="000B6AA0" w:rsidRDefault="000B6AA0" w:rsidP="000B6AA0">
            <w:pPr>
              <w:spacing w:after="0" w:line="240" w:lineRule="auto"/>
              <w:jc w:val="right"/>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Единица измерения: тыс. руб.</w:t>
            </w:r>
          </w:p>
        </w:tc>
      </w:tr>
      <w:tr w:rsidR="000B6AA0" w:rsidRPr="000B6AA0" w14:paraId="2833DBAD" w14:textId="77777777" w:rsidTr="009D084B">
        <w:trPr>
          <w:trHeight w:val="300"/>
        </w:trPr>
        <w:tc>
          <w:tcPr>
            <w:tcW w:w="1453"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778DF72"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Код</w:t>
            </w:r>
          </w:p>
        </w:tc>
        <w:tc>
          <w:tcPr>
            <w:tcW w:w="1788"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73210A61"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Наименование</w:t>
            </w:r>
          </w:p>
        </w:tc>
        <w:tc>
          <w:tcPr>
            <w:tcW w:w="62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5980FB7"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Утверждено решением о бюджете на текущий финансовый год, тыс. руб.</w:t>
            </w:r>
          </w:p>
        </w:tc>
        <w:tc>
          <w:tcPr>
            <w:tcW w:w="602"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59FCFA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xml:space="preserve">Исполнено,        тыс. руб. </w:t>
            </w:r>
          </w:p>
        </w:tc>
        <w:tc>
          <w:tcPr>
            <w:tcW w:w="536" w:type="pct"/>
            <w:vMerge w:val="restart"/>
            <w:tcBorders>
              <w:top w:val="nil"/>
              <w:left w:val="single" w:sz="4" w:space="0" w:color="000000"/>
              <w:bottom w:val="single" w:sz="4" w:space="0" w:color="000000"/>
              <w:right w:val="single" w:sz="4" w:space="0" w:color="auto"/>
            </w:tcBorders>
            <w:shd w:val="clear" w:color="auto" w:fill="auto"/>
            <w:vAlign w:val="center"/>
            <w:hideMark/>
          </w:tcPr>
          <w:p w14:paraId="1EEDE9ED"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исполнения к утверждённому бюджету</w:t>
            </w:r>
          </w:p>
        </w:tc>
      </w:tr>
      <w:tr w:rsidR="000B6AA0" w:rsidRPr="000B6AA0" w14:paraId="338100C0" w14:textId="77777777" w:rsidTr="009D084B">
        <w:trPr>
          <w:trHeight w:val="1680"/>
        </w:trPr>
        <w:tc>
          <w:tcPr>
            <w:tcW w:w="1453" w:type="pct"/>
            <w:vMerge/>
            <w:tcBorders>
              <w:top w:val="nil"/>
              <w:left w:val="single" w:sz="4" w:space="0" w:color="000000"/>
              <w:bottom w:val="single" w:sz="4" w:space="0" w:color="000000"/>
              <w:right w:val="single" w:sz="4" w:space="0" w:color="000000"/>
            </w:tcBorders>
            <w:vAlign w:val="center"/>
            <w:hideMark/>
          </w:tcPr>
          <w:p w14:paraId="687F46A0" w14:textId="77777777" w:rsidR="000B6AA0" w:rsidRPr="000B6AA0" w:rsidRDefault="000B6AA0" w:rsidP="000B6AA0">
            <w:pPr>
              <w:spacing w:after="0" w:line="240" w:lineRule="auto"/>
              <w:rPr>
                <w:rFonts w:ascii="Times New Roman" w:eastAsia="Times New Roman" w:hAnsi="Times New Roman" w:cs="Times New Roman"/>
                <w:color w:val="000000"/>
                <w:sz w:val="24"/>
                <w:szCs w:val="24"/>
                <w:lang w:eastAsia="ru-RU"/>
              </w:rPr>
            </w:pPr>
          </w:p>
        </w:tc>
        <w:tc>
          <w:tcPr>
            <w:tcW w:w="1788" w:type="pct"/>
            <w:vMerge/>
            <w:tcBorders>
              <w:top w:val="nil"/>
              <w:left w:val="single" w:sz="4" w:space="0" w:color="000000"/>
              <w:bottom w:val="single" w:sz="4" w:space="0" w:color="000000"/>
              <w:right w:val="single" w:sz="4" w:space="0" w:color="000000"/>
            </w:tcBorders>
            <w:vAlign w:val="center"/>
            <w:hideMark/>
          </w:tcPr>
          <w:p w14:paraId="75C54C9A" w14:textId="77777777" w:rsidR="000B6AA0" w:rsidRPr="000B6AA0" w:rsidRDefault="000B6AA0" w:rsidP="000B6AA0">
            <w:pPr>
              <w:spacing w:after="0" w:line="240" w:lineRule="auto"/>
              <w:rPr>
                <w:rFonts w:ascii="Times New Roman" w:eastAsia="Times New Roman" w:hAnsi="Times New Roman" w:cs="Times New Roman"/>
                <w:color w:val="000000"/>
                <w:sz w:val="24"/>
                <w:szCs w:val="24"/>
                <w:lang w:eastAsia="ru-RU"/>
              </w:rPr>
            </w:pPr>
          </w:p>
        </w:tc>
        <w:tc>
          <w:tcPr>
            <w:tcW w:w="621" w:type="pct"/>
            <w:vMerge/>
            <w:tcBorders>
              <w:top w:val="nil"/>
              <w:left w:val="single" w:sz="4" w:space="0" w:color="000000"/>
              <w:bottom w:val="single" w:sz="4" w:space="0" w:color="000000"/>
              <w:right w:val="single" w:sz="4" w:space="0" w:color="000000"/>
            </w:tcBorders>
            <w:vAlign w:val="center"/>
            <w:hideMark/>
          </w:tcPr>
          <w:p w14:paraId="2D18A00A" w14:textId="77777777" w:rsidR="000B6AA0" w:rsidRPr="000B6AA0" w:rsidRDefault="000B6AA0" w:rsidP="000B6AA0">
            <w:pPr>
              <w:spacing w:after="0" w:line="240" w:lineRule="auto"/>
              <w:rPr>
                <w:rFonts w:ascii="Times New Roman" w:eastAsia="Times New Roman" w:hAnsi="Times New Roman" w:cs="Times New Roman"/>
                <w:color w:val="000000"/>
                <w:sz w:val="24"/>
                <w:szCs w:val="24"/>
                <w:lang w:eastAsia="ru-RU"/>
              </w:rPr>
            </w:pPr>
          </w:p>
        </w:tc>
        <w:tc>
          <w:tcPr>
            <w:tcW w:w="602" w:type="pct"/>
            <w:vMerge/>
            <w:tcBorders>
              <w:top w:val="nil"/>
              <w:left w:val="single" w:sz="4" w:space="0" w:color="000000"/>
              <w:bottom w:val="single" w:sz="4" w:space="0" w:color="000000"/>
              <w:right w:val="single" w:sz="4" w:space="0" w:color="000000"/>
            </w:tcBorders>
            <w:vAlign w:val="center"/>
            <w:hideMark/>
          </w:tcPr>
          <w:p w14:paraId="24C06F49" w14:textId="77777777" w:rsidR="000B6AA0" w:rsidRPr="000B6AA0" w:rsidRDefault="000B6AA0" w:rsidP="000B6AA0">
            <w:pPr>
              <w:spacing w:after="0" w:line="240" w:lineRule="auto"/>
              <w:rPr>
                <w:rFonts w:ascii="Times New Roman" w:eastAsia="Times New Roman" w:hAnsi="Times New Roman" w:cs="Times New Roman"/>
                <w:color w:val="000000"/>
                <w:sz w:val="24"/>
                <w:szCs w:val="24"/>
                <w:lang w:eastAsia="ru-RU"/>
              </w:rPr>
            </w:pPr>
          </w:p>
        </w:tc>
        <w:tc>
          <w:tcPr>
            <w:tcW w:w="536" w:type="pct"/>
            <w:vMerge/>
            <w:tcBorders>
              <w:top w:val="nil"/>
              <w:left w:val="single" w:sz="4" w:space="0" w:color="000000"/>
              <w:bottom w:val="single" w:sz="4" w:space="0" w:color="000000"/>
              <w:right w:val="single" w:sz="4" w:space="0" w:color="auto"/>
            </w:tcBorders>
            <w:vAlign w:val="center"/>
            <w:hideMark/>
          </w:tcPr>
          <w:p w14:paraId="0579FA39" w14:textId="77777777" w:rsidR="000B6AA0" w:rsidRPr="000B6AA0" w:rsidRDefault="000B6AA0" w:rsidP="000B6AA0">
            <w:pPr>
              <w:spacing w:after="0" w:line="240" w:lineRule="auto"/>
              <w:rPr>
                <w:rFonts w:ascii="Times New Roman" w:eastAsia="Times New Roman" w:hAnsi="Times New Roman" w:cs="Times New Roman"/>
                <w:color w:val="000000"/>
                <w:sz w:val="24"/>
                <w:szCs w:val="24"/>
                <w:lang w:eastAsia="ru-RU"/>
              </w:rPr>
            </w:pPr>
          </w:p>
        </w:tc>
      </w:tr>
      <w:tr w:rsidR="000B6AA0" w:rsidRPr="000B6AA0" w14:paraId="65987D38" w14:textId="77777777" w:rsidTr="009D084B">
        <w:trPr>
          <w:trHeight w:val="945"/>
        </w:trPr>
        <w:tc>
          <w:tcPr>
            <w:tcW w:w="1453" w:type="pct"/>
            <w:tcBorders>
              <w:top w:val="single" w:sz="4" w:space="0" w:color="auto"/>
              <w:left w:val="single" w:sz="4" w:space="0" w:color="auto"/>
              <w:bottom w:val="single" w:sz="4" w:space="0" w:color="auto"/>
              <w:right w:val="nil"/>
            </w:tcBorders>
            <w:shd w:val="clear" w:color="auto" w:fill="auto"/>
            <w:vAlign w:val="center"/>
            <w:hideMark/>
          </w:tcPr>
          <w:p w14:paraId="77068762" w14:textId="77777777" w:rsidR="000B6AA0" w:rsidRPr="000B6AA0" w:rsidRDefault="000B6AA0" w:rsidP="000B6AA0">
            <w:pPr>
              <w:spacing w:after="0" w:line="240" w:lineRule="auto"/>
              <w:rPr>
                <w:rFonts w:ascii="Times New Roman" w:eastAsia="Times New Roman" w:hAnsi="Times New Roman" w:cs="Times New Roman"/>
                <w:b/>
                <w:bCs/>
                <w:sz w:val="24"/>
                <w:szCs w:val="24"/>
                <w:lang w:eastAsia="ru-RU"/>
              </w:rPr>
            </w:pPr>
            <w:r w:rsidRPr="000B6AA0">
              <w:rPr>
                <w:rFonts w:ascii="Times New Roman" w:eastAsia="Times New Roman" w:hAnsi="Times New Roman" w:cs="Times New Roman"/>
                <w:b/>
                <w:bCs/>
                <w:sz w:val="24"/>
                <w:szCs w:val="24"/>
                <w:lang w:eastAsia="ru-RU"/>
              </w:rPr>
              <w:t>000 01 00 00 00 00 0000 000</w:t>
            </w:r>
          </w:p>
        </w:tc>
        <w:tc>
          <w:tcPr>
            <w:tcW w:w="1788" w:type="pct"/>
            <w:tcBorders>
              <w:top w:val="nil"/>
              <w:left w:val="single" w:sz="4" w:space="0" w:color="auto"/>
              <w:bottom w:val="single" w:sz="4" w:space="0" w:color="auto"/>
              <w:right w:val="single" w:sz="4" w:space="0" w:color="auto"/>
            </w:tcBorders>
            <w:shd w:val="clear" w:color="auto" w:fill="auto"/>
            <w:hideMark/>
          </w:tcPr>
          <w:p w14:paraId="5084BF4D" w14:textId="77777777" w:rsidR="000B6AA0" w:rsidRPr="000B6AA0" w:rsidRDefault="000B6AA0" w:rsidP="000B6AA0">
            <w:pPr>
              <w:spacing w:after="0" w:line="240" w:lineRule="auto"/>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Источники внутреннего финансирования дефицитов бюджетов</w:t>
            </w:r>
          </w:p>
        </w:tc>
        <w:tc>
          <w:tcPr>
            <w:tcW w:w="621" w:type="pct"/>
            <w:tcBorders>
              <w:top w:val="nil"/>
              <w:left w:val="nil"/>
              <w:bottom w:val="single" w:sz="4" w:space="0" w:color="000000"/>
              <w:right w:val="single" w:sz="4" w:space="0" w:color="000000"/>
            </w:tcBorders>
            <w:shd w:val="clear" w:color="auto" w:fill="auto"/>
            <w:vAlign w:val="center"/>
            <w:hideMark/>
          </w:tcPr>
          <w:p w14:paraId="0FABBAD4"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5 753,6</w:t>
            </w:r>
          </w:p>
        </w:tc>
        <w:tc>
          <w:tcPr>
            <w:tcW w:w="602" w:type="pct"/>
            <w:tcBorders>
              <w:top w:val="nil"/>
              <w:left w:val="nil"/>
              <w:bottom w:val="single" w:sz="4" w:space="0" w:color="000000"/>
              <w:right w:val="single" w:sz="4" w:space="0" w:color="000000"/>
            </w:tcBorders>
            <w:shd w:val="clear" w:color="auto" w:fill="auto"/>
            <w:vAlign w:val="center"/>
            <w:hideMark/>
          </w:tcPr>
          <w:p w14:paraId="4A2AFFED"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-17 301,6</w:t>
            </w:r>
          </w:p>
        </w:tc>
        <w:tc>
          <w:tcPr>
            <w:tcW w:w="536" w:type="pct"/>
            <w:tcBorders>
              <w:top w:val="nil"/>
              <w:left w:val="nil"/>
              <w:bottom w:val="single" w:sz="4" w:space="0" w:color="000000"/>
              <w:right w:val="single" w:sz="4" w:space="0" w:color="000000"/>
            </w:tcBorders>
            <w:shd w:val="clear" w:color="000000" w:fill="FFFFFF"/>
            <w:noWrap/>
            <w:hideMark/>
          </w:tcPr>
          <w:p w14:paraId="6EA907AD"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w:t>
            </w:r>
          </w:p>
        </w:tc>
      </w:tr>
      <w:tr w:rsidR="000B6AA0" w:rsidRPr="000B6AA0" w14:paraId="609A1C3F" w14:textId="77777777" w:rsidTr="009D084B">
        <w:trPr>
          <w:trHeight w:val="945"/>
        </w:trPr>
        <w:tc>
          <w:tcPr>
            <w:tcW w:w="1453" w:type="pct"/>
            <w:tcBorders>
              <w:top w:val="nil"/>
              <w:left w:val="single" w:sz="4" w:space="0" w:color="auto"/>
              <w:bottom w:val="single" w:sz="4" w:space="0" w:color="auto"/>
              <w:right w:val="nil"/>
            </w:tcBorders>
            <w:shd w:val="clear" w:color="auto" w:fill="auto"/>
            <w:vAlign w:val="center"/>
            <w:hideMark/>
          </w:tcPr>
          <w:p w14:paraId="2608B379"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000 01 05 00 00 00 0000 000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36D9F28A" w14:textId="77777777" w:rsidR="000B6AA0" w:rsidRPr="000B6AA0" w:rsidRDefault="000B6AA0" w:rsidP="000B6AA0">
            <w:pPr>
              <w:spacing w:after="0" w:line="240" w:lineRule="auto"/>
              <w:rPr>
                <w:rFonts w:ascii="Times New Roman" w:eastAsia="Times New Roman" w:hAnsi="Times New Roman" w:cs="Times New Roman"/>
                <w:b/>
                <w:bCs/>
                <w:sz w:val="24"/>
                <w:szCs w:val="24"/>
                <w:lang w:eastAsia="ru-RU"/>
              </w:rPr>
            </w:pPr>
            <w:r w:rsidRPr="000B6AA0">
              <w:rPr>
                <w:rFonts w:ascii="Times New Roman" w:eastAsia="Times New Roman" w:hAnsi="Times New Roman" w:cs="Times New Roman"/>
                <w:b/>
                <w:bCs/>
                <w:sz w:val="24"/>
                <w:szCs w:val="24"/>
                <w:lang w:eastAsia="ru-RU"/>
              </w:rPr>
              <w:t xml:space="preserve">Изменение остатков средств на счетах по учету средств бюджетов </w:t>
            </w:r>
          </w:p>
        </w:tc>
        <w:tc>
          <w:tcPr>
            <w:tcW w:w="621" w:type="pct"/>
            <w:tcBorders>
              <w:top w:val="nil"/>
              <w:left w:val="nil"/>
              <w:bottom w:val="single" w:sz="4" w:space="0" w:color="000000"/>
              <w:right w:val="single" w:sz="4" w:space="0" w:color="000000"/>
            </w:tcBorders>
            <w:shd w:val="clear" w:color="auto" w:fill="auto"/>
            <w:vAlign w:val="center"/>
            <w:hideMark/>
          </w:tcPr>
          <w:p w14:paraId="623A59D8"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5 753,6</w:t>
            </w:r>
          </w:p>
        </w:tc>
        <w:tc>
          <w:tcPr>
            <w:tcW w:w="602" w:type="pct"/>
            <w:tcBorders>
              <w:top w:val="nil"/>
              <w:left w:val="nil"/>
              <w:bottom w:val="single" w:sz="4" w:space="0" w:color="000000"/>
              <w:right w:val="single" w:sz="4" w:space="0" w:color="000000"/>
            </w:tcBorders>
            <w:shd w:val="clear" w:color="auto" w:fill="auto"/>
            <w:vAlign w:val="center"/>
            <w:hideMark/>
          </w:tcPr>
          <w:p w14:paraId="739598C5"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-17 301,6</w:t>
            </w:r>
          </w:p>
        </w:tc>
        <w:tc>
          <w:tcPr>
            <w:tcW w:w="536" w:type="pct"/>
            <w:tcBorders>
              <w:top w:val="nil"/>
              <w:left w:val="nil"/>
              <w:bottom w:val="single" w:sz="4" w:space="0" w:color="000000"/>
              <w:right w:val="single" w:sz="4" w:space="0" w:color="000000"/>
            </w:tcBorders>
            <w:shd w:val="clear" w:color="000000" w:fill="FFFFFF"/>
            <w:noWrap/>
            <w:hideMark/>
          </w:tcPr>
          <w:p w14:paraId="4D12AD95"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w:t>
            </w:r>
          </w:p>
        </w:tc>
      </w:tr>
      <w:tr w:rsidR="000B6AA0" w:rsidRPr="000B6AA0" w14:paraId="0A64627C"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133A850A"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000 01 05 00 00 00 0000 500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470E968A"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Увеличение остатков средств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15B21808"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-283 890,5</w:t>
            </w:r>
          </w:p>
        </w:tc>
        <w:tc>
          <w:tcPr>
            <w:tcW w:w="602" w:type="pct"/>
            <w:tcBorders>
              <w:top w:val="nil"/>
              <w:left w:val="nil"/>
              <w:bottom w:val="single" w:sz="4" w:space="0" w:color="000000"/>
              <w:right w:val="single" w:sz="4" w:space="0" w:color="000000"/>
            </w:tcBorders>
            <w:shd w:val="clear" w:color="000000" w:fill="FFFFFF"/>
            <w:noWrap/>
            <w:vAlign w:val="center"/>
            <w:hideMark/>
          </w:tcPr>
          <w:p w14:paraId="6C50B3F5"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-81 994,6</w:t>
            </w:r>
          </w:p>
        </w:tc>
        <w:tc>
          <w:tcPr>
            <w:tcW w:w="536" w:type="pct"/>
            <w:tcBorders>
              <w:top w:val="nil"/>
              <w:left w:val="nil"/>
              <w:bottom w:val="single" w:sz="4" w:space="0" w:color="000000"/>
              <w:right w:val="single" w:sz="4" w:space="0" w:color="000000"/>
            </w:tcBorders>
            <w:shd w:val="clear" w:color="000000" w:fill="FFFFFF"/>
            <w:noWrap/>
            <w:vAlign w:val="center"/>
            <w:hideMark/>
          </w:tcPr>
          <w:p w14:paraId="6F14C20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w:t>
            </w:r>
          </w:p>
        </w:tc>
      </w:tr>
      <w:tr w:rsidR="000B6AA0" w:rsidRPr="000B6AA0" w14:paraId="15CBC2F1"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4822DDBA"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000 01 05 02 00 00 0000 500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7CA108A0"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Увеличение прочих остатков средств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48D4DD15"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-283 890,5</w:t>
            </w:r>
          </w:p>
        </w:tc>
        <w:tc>
          <w:tcPr>
            <w:tcW w:w="602" w:type="pct"/>
            <w:tcBorders>
              <w:top w:val="nil"/>
              <w:left w:val="nil"/>
              <w:bottom w:val="single" w:sz="4" w:space="0" w:color="000000"/>
              <w:right w:val="single" w:sz="4" w:space="0" w:color="000000"/>
            </w:tcBorders>
            <w:shd w:val="clear" w:color="000000" w:fill="FFFFFF"/>
            <w:noWrap/>
            <w:vAlign w:val="center"/>
            <w:hideMark/>
          </w:tcPr>
          <w:p w14:paraId="29324B51"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-81 994,6</w:t>
            </w:r>
          </w:p>
        </w:tc>
        <w:tc>
          <w:tcPr>
            <w:tcW w:w="536" w:type="pct"/>
            <w:tcBorders>
              <w:top w:val="nil"/>
              <w:left w:val="nil"/>
              <w:bottom w:val="single" w:sz="4" w:space="0" w:color="000000"/>
              <w:right w:val="single" w:sz="4" w:space="0" w:color="000000"/>
            </w:tcBorders>
            <w:shd w:val="clear" w:color="000000" w:fill="FFFFFF"/>
            <w:noWrap/>
            <w:vAlign w:val="center"/>
            <w:hideMark/>
          </w:tcPr>
          <w:p w14:paraId="0980305B"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w:t>
            </w:r>
          </w:p>
        </w:tc>
      </w:tr>
      <w:tr w:rsidR="000B6AA0" w:rsidRPr="000B6AA0" w14:paraId="1B51B437"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45024DA6"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000 01 05 02 01 00 0000 510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0469B8B1"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66DF1A8B"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-283 890,5</w:t>
            </w:r>
          </w:p>
        </w:tc>
        <w:tc>
          <w:tcPr>
            <w:tcW w:w="602" w:type="pct"/>
            <w:tcBorders>
              <w:top w:val="nil"/>
              <w:left w:val="nil"/>
              <w:bottom w:val="single" w:sz="4" w:space="0" w:color="000000"/>
              <w:right w:val="single" w:sz="4" w:space="0" w:color="000000"/>
            </w:tcBorders>
            <w:shd w:val="clear" w:color="000000" w:fill="FFFFFF"/>
            <w:noWrap/>
            <w:vAlign w:val="center"/>
            <w:hideMark/>
          </w:tcPr>
          <w:p w14:paraId="180A21D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-81 994,6</w:t>
            </w:r>
          </w:p>
        </w:tc>
        <w:tc>
          <w:tcPr>
            <w:tcW w:w="536" w:type="pct"/>
            <w:tcBorders>
              <w:top w:val="nil"/>
              <w:left w:val="nil"/>
              <w:bottom w:val="single" w:sz="4" w:space="0" w:color="000000"/>
              <w:right w:val="single" w:sz="4" w:space="0" w:color="000000"/>
            </w:tcBorders>
            <w:shd w:val="clear" w:color="000000" w:fill="FFFFFF"/>
            <w:noWrap/>
            <w:vAlign w:val="center"/>
            <w:hideMark/>
          </w:tcPr>
          <w:p w14:paraId="57C0D254"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w:t>
            </w:r>
          </w:p>
        </w:tc>
      </w:tr>
      <w:tr w:rsidR="000B6AA0" w:rsidRPr="000B6AA0" w14:paraId="26D99E78" w14:textId="77777777" w:rsidTr="009D084B">
        <w:trPr>
          <w:trHeight w:val="945"/>
        </w:trPr>
        <w:tc>
          <w:tcPr>
            <w:tcW w:w="1453" w:type="pct"/>
            <w:tcBorders>
              <w:top w:val="nil"/>
              <w:left w:val="single" w:sz="4" w:space="0" w:color="auto"/>
              <w:bottom w:val="single" w:sz="4" w:space="0" w:color="auto"/>
              <w:right w:val="nil"/>
            </w:tcBorders>
            <w:shd w:val="clear" w:color="auto" w:fill="auto"/>
            <w:vAlign w:val="center"/>
            <w:hideMark/>
          </w:tcPr>
          <w:p w14:paraId="287B5156"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000 01 05 02 01 14 0000 510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1DEC224B"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Увеличение прочих остатков денежных средств бюджетов муниципальных округов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06EC46C1"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-283 890,5</w:t>
            </w:r>
          </w:p>
        </w:tc>
        <w:tc>
          <w:tcPr>
            <w:tcW w:w="602" w:type="pct"/>
            <w:tcBorders>
              <w:top w:val="nil"/>
              <w:left w:val="nil"/>
              <w:bottom w:val="single" w:sz="4" w:space="0" w:color="000000"/>
              <w:right w:val="single" w:sz="4" w:space="0" w:color="000000"/>
            </w:tcBorders>
            <w:shd w:val="clear" w:color="000000" w:fill="FFFFFF"/>
            <w:noWrap/>
            <w:vAlign w:val="center"/>
            <w:hideMark/>
          </w:tcPr>
          <w:p w14:paraId="316313BC"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-81 994,6</w:t>
            </w:r>
          </w:p>
        </w:tc>
        <w:tc>
          <w:tcPr>
            <w:tcW w:w="536" w:type="pct"/>
            <w:tcBorders>
              <w:top w:val="nil"/>
              <w:left w:val="nil"/>
              <w:bottom w:val="single" w:sz="4" w:space="0" w:color="000000"/>
              <w:right w:val="single" w:sz="4" w:space="0" w:color="000000"/>
            </w:tcBorders>
            <w:shd w:val="clear" w:color="000000" w:fill="FFFFFF"/>
            <w:noWrap/>
            <w:vAlign w:val="center"/>
            <w:hideMark/>
          </w:tcPr>
          <w:p w14:paraId="40F8E0EC"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w:t>
            </w:r>
          </w:p>
        </w:tc>
      </w:tr>
      <w:tr w:rsidR="000B6AA0" w:rsidRPr="000B6AA0" w14:paraId="610E53CF"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05A1282E"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000 01 05 00 00 00 0000 600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128F243C"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Уменьшение остатков средств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186DDC21"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289 644,1</w:t>
            </w:r>
          </w:p>
        </w:tc>
        <w:tc>
          <w:tcPr>
            <w:tcW w:w="602" w:type="pct"/>
            <w:tcBorders>
              <w:top w:val="nil"/>
              <w:left w:val="nil"/>
              <w:bottom w:val="single" w:sz="4" w:space="0" w:color="000000"/>
              <w:right w:val="single" w:sz="4" w:space="0" w:color="000000"/>
            </w:tcBorders>
            <w:shd w:val="clear" w:color="000000" w:fill="FFFFFF"/>
            <w:noWrap/>
            <w:vAlign w:val="center"/>
            <w:hideMark/>
          </w:tcPr>
          <w:p w14:paraId="49A298A8"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64 693,0</w:t>
            </w:r>
          </w:p>
        </w:tc>
        <w:tc>
          <w:tcPr>
            <w:tcW w:w="536" w:type="pct"/>
            <w:tcBorders>
              <w:top w:val="nil"/>
              <w:left w:val="nil"/>
              <w:bottom w:val="single" w:sz="4" w:space="0" w:color="000000"/>
              <w:right w:val="single" w:sz="4" w:space="0" w:color="000000"/>
            </w:tcBorders>
            <w:shd w:val="clear" w:color="000000" w:fill="FFFFFF"/>
            <w:noWrap/>
            <w:vAlign w:val="center"/>
            <w:hideMark/>
          </w:tcPr>
          <w:p w14:paraId="7DC7477C"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22,3</w:t>
            </w:r>
          </w:p>
        </w:tc>
      </w:tr>
      <w:tr w:rsidR="000B6AA0" w:rsidRPr="000B6AA0" w14:paraId="4EA017C3"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7DB21E76"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000 01 05 01 00 00 0000 600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35479525"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Уменьшение остатков финансовых резервов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1631851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289 644,1</w:t>
            </w:r>
          </w:p>
        </w:tc>
        <w:tc>
          <w:tcPr>
            <w:tcW w:w="602" w:type="pct"/>
            <w:tcBorders>
              <w:top w:val="nil"/>
              <w:left w:val="nil"/>
              <w:bottom w:val="single" w:sz="4" w:space="0" w:color="000000"/>
              <w:right w:val="single" w:sz="4" w:space="0" w:color="000000"/>
            </w:tcBorders>
            <w:shd w:val="clear" w:color="000000" w:fill="FFFFFF"/>
            <w:noWrap/>
            <w:vAlign w:val="center"/>
            <w:hideMark/>
          </w:tcPr>
          <w:p w14:paraId="04CB4BE7"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64 693,0</w:t>
            </w:r>
          </w:p>
        </w:tc>
        <w:tc>
          <w:tcPr>
            <w:tcW w:w="536" w:type="pct"/>
            <w:tcBorders>
              <w:top w:val="nil"/>
              <w:left w:val="nil"/>
              <w:bottom w:val="single" w:sz="4" w:space="0" w:color="000000"/>
              <w:right w:val="single" w:sz="4" w:space="0" w:color="000000"/>
            </w:tcBorders>
            <w:shd w:val="clear" w:color="000000" w:fill="FFFFFF"/>
            <w:noWrap/>
            <w:vAlign w:val="center"/>
            <w:hideMark/>
          </w:tcPr>
          <w:p w14:paraId="062B8529"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22,3</w:t>
            </w:r>
          </w:p>
        </w:tc>
      </w:tr>
      <w:tr w:rsidR="000B6AA0" w:rsidRPr="000B6AA0" w14:paraId="37FB7EB5" w14:textId="77777777" w:rsidTr="009D084B">
        <w:trPr>
          <w:trHeight w:val="630"/>
        </w:trPr>
        <w:tc>
          <w:tcPr>
            <w:tcW w:w="1453" w:type="pct"/>
            <w:tcBorders>
              <w:top w:val="nil"/>
              <w:left w:val="single" w:sz="4" w:space="0" w:color="auto"/>
              <w:bottom w:val="single" w:sz="4" w:space="0" w:color="auto"/>
              <w:right w:val="nil"/>
            </w:tcBorders>
            <w:shd w:val="clear" w:color="auto" w:fill="auto"/>
            <w:vAlign w:val="center"/>
            <w:hideMark/>
          </w:tcPr>
          <w:p w14:paraId="6EBC7193"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000 01 05 02 01 00 0000 610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4E5DF728"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05DFA2F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289 644,1</w:t>
            </w:r>
          </w:p>
        </w:tc>
        <w:tc>
          <w:tcPr>
            <w:tcW w:w="602" w:type="pct"/>
            <w:tcBorders>
              <w:top w:val="nil"/>
              <w:left w:val="nil"/>
              <w:bottom w:val="single" w:sz="4" w:space="0" w:color="000000"/>
              <w:right w:val="single" w:sz="4" w:space="0" w:color="000000"/>
            </w:tcBorders>
            <w:shd w:val="clear" w:color="000000" w:fill="FFFFFF"/>
            <w:noWrap/>
            <w:vAlign w:val="center"/>
            <w:hideMark/>
          </w:tcPr>
          <w:p w14:paraId="6F7B5A48"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64 693,0</w:t>
            </w:r>
          </w:p>
        </w:tc>
        <w:tc>
          <w:tcPr>
            <w:tcW w:w="536" w:type="pct"/>
            <w:tcBorders>
              <w:top w:val="nil"/>
              <w:left w:val="nil"/>
              <w:bottom w:val="single" w:sz="4" w:space="0" w:color="000000"/>
              <w:right w:val="single" w:sz="4" w:space="0" w:color="000000"/>
            </w:tcBorders>
            <w:shd w:val="clear" w:color="000000" w:fill="FFFFFF"/>
            <w:noWrap/>
            <w:vAlign w:val="center"/>
            <w:hideMark/>
          </w:tcPr>
          <w:p w14:paraId="6A436EB8"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22,3</w:t>
            </w:r>
          </w:p>
        </w:tc>
      </w:tr>
      <w:tr w:rsidR="000B6AA0" w:rsidRPr="000B6AA0" w14:paraId="6CC9951A" w14:textId="77777777" w:rsidTr="009D084B">
        <w:trPr>
          <w:trHeight w:val="945"/>
        </w:trPr>
        <w:tc>
          <w:tcPr>
            <w:tcW w:w="1453" w:type="pct"/>
            <w:tcBorders>
              <w:top w:val="nil"/>
              <w:left w:val="single" w:sz="4" w:space="0" w:color="auto"/>
              <w:bottom w:val="single" w:sz="4" w:space="0" w:color="auto"/>
              <w:right w:val="nil"/>
            </w:tcBorders>
            <w:shd w:val="clear" w:color="auto" w:fill="auto"/>
            <w:vAlign w:val="center"/>
            <w:hideMark/>
          </w:tcPr>
          <w:p w14:paraId="4638B4E1"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000 01 05 02 01 14 0000 610</w:t>
            </w:r>
          </w:p>
        </w:tc>
        <w:tc>
          <w:tcPr>
            <w:tcW w:w="1788" w:type="pct"/>
            <w:tcBorders>
              <w:top w:val="nil"/>
              <w:left w:val="single" w:sz="4" w:space="0" w:color="auto"/>
              <w:bottom w:val="single" w:sz="4" w:space="0" w:color="auto"/>
              <w:right w:val="single" w:sz="4" w:space="0" w:color="auto"/>
            </w:tcBorders>
            <w:shd w:val="clear" w:color="auto" w:fill="auto"/>
            <w:vAlign w:val="center"/>
            <w:hideMark/>
          </w:tcPr>
          <w:p w14:paraId="087FEE63" w14:textId="77777777" w:rsidR="000B6AA0" w:rsidRPr="000B6AA0" w:rsidRDefault="000B6AA0" w:rsidP="000B6AA0">
            <w:pPr>
              <w:spacing w:after="0" w:line="240" w:lineRule="auto"/>
              <w:rPr>
                <w:rFonts w:ascii="Times New Roman" w:eastAsia="Times New Roman" w:hAnsi="Times New Roman" w:cs="Times New Roman"/>
                <w:sz w:val="24"/>
                <w:szCs w:val="24"/>
                <w:lang w:eastAsia="ru-RU"/>
              </w:rPr>
            </w:pPr>
            <w:r w:rsidRPr="000B6AA0">
              <w:rPr>
                <w:rFonts w:ascii="Times New Roman" w:eastAsia="Times New Roman" w:hAnsi="Times New Roman" w:cs="Times New Roman"/>
                <w:sz w:val="24"/>
                <w:szCs w:val="24"/>
                <w:lang w:eastAsia="ru-RU"/>
              </w:rPr>
              <w:t>Уменьшение прочих остатков   денежных   средств   бюджетов   муниципальных округов</w:t>
            </w:r>
          </w:p>
        </w:tc>
        <w:tc>
          <w:tcPr>
            <w:tcW w:w="621" w:type="pct"/>
            <w:tcBorders>
              <w:top w:val="nil"/>
              <w:left w:val="nil"/>
              <w:bottom w:val="single" w:sz="4" w:space="0" w:color="000000"/>
              <w:right w:val="single" w:sz="4" w:space="0" w:color="000000"/>
            </w:tcBorders>
            <w:shd w:val="clear" w:color="000000" w:fill="FFFFFF"/>
            <w:noWrap/>
            <w:vAlign w:val="center"/>
            <w:hideMark/>
          </w:tcPr>
          <w:p w14:paraId="2EE90CDB"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289 644,1</w:t>
            </w:r>
          </w:p>
        </w:tc>
        <w:tc>
          <w:tcPr>
            <w:tcW w:w="602" w:type="pct"/>
            <w:tcBorders>
              <w:top w:val="nil"/>
              <w:left w:val="nil"/>
              <w:bottom w:val="single" w:sz="4" w:space="0" w:color="000000"/>
              <w:right w:val="single" w:sz="4" w:space="0" w:color="000000"/>
            </w:tcBorders>
            <w:shd w:val="clear" w:color="000000" w:fill="FFFFFF"/>
            <w:noWrap/>
            <w:vAlign w:val="center"/>
            <w:hideMark/>
          </w:tcPr>
          <w:p w14:paraId="3D9EEC93"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64 693,0</w:t>
            </w:r>
          </w:p>
        </w:tc>
        <w:tc>
          <w:tcPr>
            <w:tcW w:w="536" w:type="pct"/>
            <w:tcBorders>
              <w:top w:val="nil"/>
              <w:left w:val="nil"/>
              <w:bottom w:val="single" w:sz="4" w:space="0" w:color="000000"/>
              <w:right w:val="single" w:sz="4" w:space="0" w:color="000000"/>
            </w:tcBorders>
            <w:shd w:val="clear" w:color="000000" w:fill="FFFFFF"/>
            <w:noWrap/>
            <w:vAlign w:val="center"/>
            <w:hideMark/>
          </w:tcPr>
          <w:p w14:paraId="14E69407"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22,3</w:t>
            </w:r>
          </w:p>
        </w:tc>
      </w:tr>
      <w:tr w:rsidR="000B6AA0" w:rsidRPr="000B6AA0" w14:paraId="451ACEB0" w14:textId="77777777" w:rsidTr="009D084B">
        <w:trPr>
          <w:trHeight w:val="945"/>
        </w:trPr>
        <w:tc>
          <w:tcPr>
            <w:tcW w:w="1453" w:type="pct"/>
            <w:tcBorders>
              <w:top w:val="nil"/>
              <w:left w:val="single" w:sz="4" w:space="0" w:color="000000"/>
              <w:bottom w:val="single" w:sz="4" w:space="0" w:color="000000"/>
              <w:right w:val="single" w:sz="4" w:space="0" w:color="000000"/>
            </w:tcBorders>
            <w:shd w:val="clear" w:color="auto" w:fill="auto"/>
            <w:vAlign w:val="center"/>
            <w:hideMark/>
          </w:tcPr>
          <w:p w14:paraId="0C69E801"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w:t>
            </w:r>
          </w:p>
        </w:tc>
        <w:tc>
          <w:tcPr>
            <w:tcW w:w="1788" w:type="pct"/>
            <w:tcBorders>
              <w:top w:val="nil"/>
              <w:left w:val="nil"/>
              <w:bottom w:val="single" w:sz="4" w:space="0" w:color="auto"/>
              <w:right w:val="single" w:sz="4" w:space="0" w:color="auto"/>
            </w:tcBorders>
            <w:shd w:val="clear" w:color="auto" w:fill="auto"/>
            <w:vAlign w:val="center"/>
            <w:hideMark/>
          </w:tcPr>
          <w:p w14:paraId="55F63505" w14:textId="77777777" w:rsidR="000B6AA0" w:rsidRPr="000B6AA0" w:rsidRDefault="000B6AA0" w:rsidP="000B6AA0">
            <w:pPr>
              <w:spacing w:after="0" w:line="240" w:lineRule="auto"/>
              <w:rPr>
                <w:rFonts w:ascii="Times New Roman" w:eastAsia="Times New Roman" w:hAnsi="Times New Roman" w:cs="Times New Roman"/>
                <w:b/>
                <w:bCs/>
                <w:sz w:val="24"/>
                <w:szCs w:val="24"/>
                <w:lang w:eastAsia="ru-RU"/>
              </w:rPr>
            </w:pPr>
            <w:r w:rsidRPr="000B6AA0">
              <w:rPr>
                <w:rFonts w:ascii="Times New Roman" w:eastAsia="Times New Roman" w:hAnsi="Times New Roman" w:cs="Times New Roman"/>
                <w:b/>
                <w:bCs/>
                <w:sz w:val="24"/>
                <w:szCs w:val="24"/>
                <w:lang w:eastAsia="ru-RU"/>
              </w:rPr>
              <w:t xml:space="preserve">ИТОГО источников внутреннего финансирования дефицитов бюджетов </w:t>
            </w:r>
          </w:p>
        </w:tc>
        <w:tc>
          <w:tcPr>
            <w:tcW w:w="621" w:type="pct"/>
            <w:tcBorders>
              <w:top w:val="nil"/>
              <w:left w:val="nil"/>
              <w:bottom w:val="single" w:sz="4" w:space="0" w:color="000000"/>
              <w:right w:val="single" w:sz="4" w:space="0" w:color="000000"/>
            </w:tcBorders>
            <w:shd w:val="clear" w:color="auto" w:fill="auto"/>
            <w:vAlign w:val="center"/>
            <w:hideMark/>
          </w:tcPr>
          <w:p w14:paraId="615CE5AB"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5 753,6</w:t>
            </w:r>
          </w:p>
        </w:tc>
        <w:tc>
          <w:tcPr>
            <w:tcW w:w="602" w:type="pct"/>
            <w:tcBorders>
              <w:top w:val="nil"/>
              <w:left w:val="nil"/>
              <w:bottom w:val="single" w:sz="4" w:space="0" w:color="000000"/>
              <w:right w:val="single" w:sz="4" w:space="0" w:color="000000"/>
            </w:tcBorders>
            <w:shd w:val="clear" w:color="auto" w:fill="auto"/>
            <w:vAlign w:val="center"/>
            <w:hideMark/>
          </w:tcPr>
          <w:p w14:paraId="43E3BDB1"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r w:rsidRPr="000B6AA0">
              <w:rPr>
                <w:rFonts w:ascii="Times New Roman" w:eastAsia="Times New Roman" w:hAnsi="Times New Roman" w:cs="Times New Roman"/>
                <w:b/>
                <w:bCs/>
                <w:color w:val="000000"/>
                <w:sz w:val="24"/>
                <w:szCs w:val="24"/>
                <w:lang w:eastAsia="ru-RU"/>
              </w:rPr>
              <w:t>-17 301,6</w:t>
            </w:r>
          </w:p>
        </w:tc>
        <w:tc>
          <w:tcPr>
            <w:tcW w:w="536" w:type="pct"/>
            <w:tcBorders>
              <w:top w:val="nil"/>
              <w:left w:val="nil"/>
              <w:bottom w:val="single" w:sz="4" w:space="0" w:color="000000"/>
              <w:right w:val="single" w:sz="4" w:space="0" w:color="000000"/>
            </w:tcBorders>
            <w:shd w:val="clear" w:color="auto" w:fill="auto"/>
            <w:vAlign w:val="center"/>
            <w:hideMark/>
          </w:tcPr>
          <w:p w14:paraId="12F110B6" w14:textId="77777777" w:rsidR="000B6AA0" w:rsidRPr="000B6AA0" w:rsidRDefault="000B6AA0" w:rsidP="000B6AA0">
            <w:pPr>
              <w:spacing w:after="0" w:line="240" w:lineRule="auto"/>
              <w:jc w:val="center"/>
              <w:rPr>
                <w:rFonts w:ascii="Times New Roman" w:eastAsia="Times New Roman" w:hAnsi="Times New Roman" w:cs="Times New Roman"/>
                <w:color w:val="000000"/>
                <w:sz w:val="24"/>
                <w:szCs w:val="24"/>
                <w:lang w:eastAsia="ru-RU"/>
              </w:rPr>
            </w:pPr>
            <w:r w:rsidRPr="000B6AA0">
              <w:rPr>
                <w:rFonts w:ascii="Times New Roman" w:eastAsia="Times New Roman" w:hAnsi="Times New Roman" w:cs="Times New Roman"/>
                <w:color w:val="000000"/>
                <w:sz w:val="24"/>
                <w:szCs w:val="24"/>
                <w:lang w:eastAsia="ru-RU"/>
              </w:rPr>
              <w:t> </w:t>
            </w:r>
          </w:p>
        </w:tc>
      </w:tr>
    </w:tbl>
    <w:p w14:paraId="65DEE6BF" w14:textId="77777777" w:rsidR="000B6AA0" w:rsidRDefault="000B6AA0" w:rsidP="000B6AA0">
      <w:pPr>
        <w:tabs>
          <w:tab w:val="left" w:pos="7350"/>
        </w:tabs>
        <w:sectPr w:rsidR="000B6AA0" w:rsidSect="00293AC6">
          <w:footerReference w:type="default" r:id="rId9"/>
          <w:pgSz w:w="11906" w:h="16838"/>
          <w:pgMar w:top="1134" w:right="850" w:bottom="1134" w:left="1701" w:header="283" w:footer="283" w:gutter="0"/>
          <w:cols w:space="708"/>
          <w:docGrid w:linePitch="360"/>
        </w:sectPr>
      </w:pPr>
    </w:p>
    <w:tbl>
      <w:tblPr>
        <w:tblW w:w="5000" w:type="pct"/>
        <w:tblLook w:val="04A0" w:firstRow="1" w:lastRow="0" w:firstColumn="1" w:lastColumn="0" w:noHBand="0" w:noVBand="1"/>
      </w:tblPr>
      <w:tblGrid>
        <w:gridCol w:w="7227"/>
        <w:gridCol w:w="2416"/>
        <w:gridCol w:w="1096"/>
        <w:gridCol w:w="1405"/>
        <w:gridCol w:w="1359"/>
        <w:gridCol w:w="1096"/>
        <w:gridCol w:w="1321"/>
      </w:tblGrid>
      <w:tr w:rsidR="000B6AA0" w:rsidRPr="000B6AA0" w14:paraId="444AF8A8" w14:textId="77777777" w:rsidTr="000B6AA0">
        <w:tc>
          <w:tcPr>
            <w:tcW w:w="5000" w:type="pct"/>
            <w:gridSpan w:val="7"/>
            <w:tcBorders>
              <w:top w:val="nil"/>
              <w:left w:val="nil"/>
              <w:bottom w:val="nil"/>
              <w:right w:val="nil"/>
            </w:tcBorders>
            <w:shd w:val="clear" w:color="auto" w:fill="auto"/>
            <w:vAlign w:val="bottom"/>
            <w:hideMark/>
          </w:tcPr>
          <w:p w14:paraId="07FB0712" w14:textId="1EABE6FC" w:rsidR="000B6AA0" w:rsidRPr="000B6AA0" w:rsidRDefault="000B6AA0" w:rsidP="009D084B">
            <w:pPr>
              <w:spacing w:after="0" w:line="240" w:lineRule="auto"/>
              <w:jc w:val="right"/>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Приложение № 2</w:t>
            </w:r>
            <w:r w:rsidRPr="000B6AA0">
              <w:rPr>
                <w:rFonts w:ascii="Times New Roman" w:eastAsia="Times New Roman" w:hAnsi="Times New Roman" w:cs="Times New Roman"/>
                <w:color w:val="000000"/>
                <w:lang w:eastAsia="ru-RU"/>
              </w:rPr>
              <w:br/>
              <w:t xml:space="preserve">к Решению Думы Молоковского                                                                                                                                                                                                                                                                                                           муниципального округа от </w:t>
            </w:r>
            <w:r w:rsidR="009D084B">
              <w:rPr>
                <w:rFonts w:ascii="Times New Roman" w:eastAsia="Times New Roman" w:hAnsi="Times New Roman" w:cs="Times New Roman"/>
                <w:color w:val="000000"/>
                <w:lang w:eastAsia="ru-RU"/>
              </w:rPr>
              <w:t>15</w:t>
            </w:r>
            <w:r w:rsidRPr="000B6AA0">
              <w:rPr>
                <w:rFonts w:ascii="Times New Roman" w:eastAsia="Times New Roman" w:hAnsi="Times New Roman" w:cs="Times New Roman"/>
                <w:color w:val="000000"/>
                <w:lang w:eastAsia="ru-RU"/>
              </w:rPr>
              <w:t>.0</w:t>
            </w:r>
            <w:r w:rsidR="009D084B">
              <w:rPr>
                <w:rFonts w:ascii="Times New Roman" w:eastAsia="Times New Roman" w:hAnsi="Times New Roman" w:cs="Times New Roman"/>
                <w:color w:val="000000"/>
                <w:lang w:eastAsia="ru-RU"/>
              </w:rPr>
              <w:t>9</w:t>
            </w:r>
            <w:r w:rsidRPr="000B6AA0">
              <w:rPr>
                <w:rFonts w:ascii="Times New Roman" w:eastAsia="Times New Roman" w:hAnsi="Times New Roman" w:cs="Times New Roman"/>
                <w:color w:val="000000"/>
                <w:lang w:eastAsia="ru-RU"/>
              </w:rPr>
              <w:t xml:space="preserve">.2026 г. </w:t>
            </w:r>
            <w:r w:rsidR="009D084B">
              <w:rPr>
                <w:rFonts w:ascii="Times New Roman" w:eastAsia="Times New Roman" w:hAnsi="Times New Roman" w:cs="Times New Roman"/>
                <w:color w:val="000000"/>
                <w:lang w:eastAsia="ru-RU"/>
              </w:rPr>
              <w:t>№ 307</w:t>
            </w:r>
            <w:r w:rsidRPr="000B6AA0">
              <w:rPr>
                <w:rFonts w:ascii="Times New Roman" w:eastAsia="Times New Roman" w:hAnsi="Times New Roman" w:cs="Times New Roman"/>
                <w:color w:val="000000"/>
                <w:lang w:eastAsia="ru-RU"/>
              </w:rPr>
              <w:br/>
              <w:t>"Об исполнении бюджета Молоковского</w:t>
            </w:r>
            <w:r w:rsidRPr="000B6AA0">
              <w:rPr>
                <w:rFonts w:ascii="Times New Roman" w:eastAsia="Times New Roman" w:hAnsi="Times New Roman" w:cs="Times New Roman"/>
                <w:color w:val="000000"/>
                <w:lang w:eastAsia="ru-RU"/>
              </w:rPr>
              <w:br/>
              <w:t>муниципального округа за 1 квартал 2026 года"</w:t>
            </w:r>
          </w:p>
        </w:tc>
      </w:tr>
      <w:tr w:rsidR="000B6AA0" w:rsidRPr="000B6AA0" w14:paraId="1EA5EDDD" w14:textId="77777777" w:rsidTr="000B6AA0">
        <w:tc>
          <w:tcPr>
            <w:tcW w:w="5000" w:type="pct"/>
            <w:gridSpan w:val="7"/>
            <w:tcBorders>
              <w:top w:val="nil"/>
              <w:left w:val="nil"/>
              <w:bottom w:val="nil"/>
              <w:right w:val="nil"/>
            </w:tcBorders>
            <w:shd w:val="clear" w:color="auto" w:fill="auto"/>
            <w:vAlign w:val="bottom"/>
            <w:hideMark/>
          </w:tcPr>
          <w:p w14:paraId="0B322AF0"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w:t>
            </w:r>
          </w:p>
        </w:tc>
      </w:tr>
      <w:tr w:rsidR="000B6AA0" w:rsidRPr="000B6AA0" w14:paraId="2F117E9A" w14:textId="77777777" w:rsidTr="000B6AA0">
        <w:tc>
          <w:tcPr>
            <w:tcW w:w="5000" w:type="pct"/>
            <w:gridSpan w:val="7"/>
            <w:tcBorders>
              <w:top w:val="nil"/>
              <w:left w:val="nil"/>
              <w:bottom w:val="nil"/>
              <w:right w:val="nil"/>
            </w:tcBorders>
            <w:shd w:val="clear" w:color="auto" w:fill="auto"/>
            <w:vAlign w:val="bottom"/>
            <w:hideMark/>
          </w:tcPr>
          <w:p w14:paraId="5EA3055C" w14:textId="77777777" w:rsidR="000B6AA0" w:rsidRPr="000B6AA0" w:rsidRDefault="000B6AA0" w:rsidP="000B6AA0">
            <w:pPr>
              <w:spacing w:after="0" w:line="240" w:lineRule="auto"/>
              <w:jc w:val="center"/>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Поступление доходов бюджета Молоковского муниципального округа по группам, подгруппам, статьям, подстатьям и элементам доходов классификации доходов бюджетов Российской Федерации за 1 квартал 2026 года</w:t>
            </w:r>
          </w:p>
        </w:tc>
      </w:tr>
      <w:tr w:rsidR="000B6AA0" w:rsidRPr="000B6AA0" w14:paraId="2C506164" w14:textId="77777777" w:rsidTr="000B6AA0">
        <w:tc>
          <w:tcPr>
            <w:tcW w:w="5000" w:type="pct"/>
            <w:gridSpan w:val="7"/>
            <w:tcBorders>
              <w:top w:val="nil"/>
              <w:left w:val="nil"/>
              <w:bottom w:val="nil"/>
              <w:right w:val="nil"/>
            </w:tcBorders>
            <w:shd w:val="clear" w:color="auto" w:fill="auto"/>
            <w:noWrap/>
            <w:vAlign w:val="bottom"/>
            <w:hideMark/>
          </w:tcPr>
          <w:p w14:paraId="4D32AE2A" w14:textId="77777777" w:rsidR="000B6AA0" w:rsidRPr="000B6AA0" w:rsidRDefault="000B6AA0" w:rsidP="000B6AA0">
            <w:pPr>
              <w:spacing w:after="0" w:line="240" w:lineRule="auto"/>
              <w:jc w:val="center"/>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 </w:t>
            </w:r>
          </w:p>
        </w:tc>
      </w:tr>
      <w:tr w:rsidR="000B6AA0" w:rsidRPr="000B6AA0" w14:paraId="17EF4752" w14:textId="77777777" w:rsidTr="000B6AA0">
        <w:tc>
          <w:tcPr>
            <w:tcW w:w="5000" w:type="pct"/>
            <w:gridSpan w:val="7"/>
            <w:tcBorders>
              <w:top w:val="nil"/>
              <w:left w:val="nil"/>
              <w:bottom w:val="single" w:sz="4" w:space="0" w:color="auto"/>
              <w:right w:val="nil"/>
            </w:tcBorders>
            <w:shd w:val="clear" w:color="auto" w:fill="auto"/>
            <w:noWrap/>
            <w:vAlign w:val="bottom"/>
            <w:hideMark/>
          </w:tcPr>
          <w:p w14:paraId="22B514E5" w14:textId="77777777" w:rsidR="000B6AA0" w:rsidRPr="000B6AA0" w:rsidRDefault="000B6AA0" w:rsidP="000B6AA0">
            <w:pPr>
              <w:spacing w:after="0" w:line="240" w:lineRule="auto"/>
              <w:jc w:val="right"/>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Единица измерения: тыс. руб.</w:t>
            </w:r>
          </w:p>
        </w:tc>
      </w:tr>
      <w:tr w:rsidR="000B6AA0" w:rsidRPr="000B6AA0" w14:paraId="07AD09A8" w14:textId="77777777" w:rsidTr="000B6AA0">
        <w:tc>
          <w:tcPr>
            <w:tcW w:w="2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8FDC1F"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Наименование показателя</w:t>
            </w:r>
          </w:p>
        </w:tc>
        <w:tc>
          <w:tcPr>
            <w:tcW w:w="5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C681B"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Код</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329B4A"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План на год</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7C4AA9"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Уточненный план на год</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491B12"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Исполнение с начала года</w:t>
            </w:r>
          </w:p>
        </w:tc>
        <w:tc>
          <w:tcPr>
            <w:tcW w:w="8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A06E1C"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Расхождение с начала года</w:t>
            </w:r>
          </w:p>
        </w:tc>
      </w:tr>
      <w:tr w:rsidR="000B6AA0" w:rsidRPr="000B6AA0" w14:paraId="009CFFA4" w14:textId="77777777" w:rsidTr="000B6AA0">
        <w:tc>
          <w:tcPr>
            <w:tcW w:w="235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583193"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p>
        </w:tc>
        <w:tc>
          <w:tcPr>
            <w:tcW w:w="5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728914"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p>
        </w:tc>
        <w:tc>
          <w:tcPr>
            <w:tcW w:w="4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019257"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p>
        </w:tc>
        <w:tc>
          <w:tcPr>
            <w:tcW w:w="4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57F7C9"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C9AE3C"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Итого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2E3A4A"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Сумма</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7F2AE2"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исполнения</w:t>
            </w:r>
          </w:p>
        </w:tc>
      </w:tr>
      <w:tr w:rsidR="000B6AA0" w:rsidRPr="000B6AA0" w14:paraId="3DFBCC0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207DA65"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НАЛОГОВЫЕ И НЕНАЛОГОВЫЕ ДОХОДЫ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25227CA"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00010000000000000000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4CD4038"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79 077,1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1257FA6"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79 077,1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9EB042"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13 279,3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DCD394"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65 797,8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ADBB6A" w14:textId="77777777" w:rsidR="000B6AA0" w:rsidRPr="000B6AA0" w:rsidRDefault="000B6AA0" w:rsidP="000B6AA0">
            <w:pPr>
              <w:spacing w:after="0" w:line="240" w:lineRule="auto"/>
              <w:jc w:val="center"/>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16,79%</w:t>
            </w:r>
          </w:p>
        </w:tc>
      </w:tr>
      <w:tr w:rsidR="000B6AA0" w:rsidRPr="000B6AA0" w14:paraId="6173422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FCE8E9D"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НАЛОГИ НА ПРИБЫЛЬ, ДОХОДЫ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2422315"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00010100000000000000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E48B4D2"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47 502,0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64DAE1D"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47 502,0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D1D4F7F"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8 272,9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7FA77C"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39 229,1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490C8C"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17,42%</w:t>
            </w:r>
          </w:p>
        </w:tc>
      </w:tr>
      <w:tr w:rsidR="000B6AA0" w:rsidRPr="000B6AA0" w14:paraId="305B93E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DBDD69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6DD50F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18210102010011000110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77065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46 655,0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3B1AC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46 655,0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E8063E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8 156,5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E861DB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38 498,5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A2ECC2C"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17,48%</w:t>
            </w:r>
          </w:p>
        </w:tc>
      </w:tr>
      <w:tr w:rsidR="000B6AA0" w:rsidRPr="000B6AA0" w14:paraId="164F1DA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4457ED9"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w:t>
            </w:r>
            <w:r w:rsidRPr="000B6AA0">
              <w:rPr>
                <w:rFonts w:ascii="Times New Roman" w:eastAsia="Times New Roman" w:hAnsi="Times New Roman" w:cs="Times New Roman"/>
                <w:color w:val="000000"/>
                <w:lang w:eastAsia="ru-RU"/>
              </w:rPr>
              <w:lastRenderedPageBreak/>
              <w:t>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денежных взысканий (штрафов) по соответствующему платежу согласно законодательству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9202FB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18210102010013000110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2D2392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5E721D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F0A60C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2F1E7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6AF835C"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B194CB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430DF69"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1F7C04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18210102020011000110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97098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55555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5B6ACA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0ABDF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32770A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854559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4A031F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0A8BCE7"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18210102030011000110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638EE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A6F365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83E8B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41,7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A848BA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612,3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EE5C3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6,38%</w:t>
            </w:r>
          </w:p>
        </w:tc>
      </w:tr>
      <w:tr w:rsidR="000B6AA0" w:rsidRPr="000B6AA0" w14:paraId="6F9BC26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66450C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w:t>
            </w:r>
            <w:r w:rsidRPr="000B6AA0">
              <w:rPr>
                <w:rFonts w:ascii="Times New Roman" w:eastAsia="Times New Roman" w:hAnsi="Times New Roman" w:cs="Times New Roman"/>
                <w:color w:val="000000"/>
                <w:lang w:eastAsia="ru-RU"/>
              </w:rPr>
              <w:lastRenderedPageBreak/>
              <w:t>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17AE04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18210102030013000110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1FB717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3CC25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F9455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CE63FD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82B48FC"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EDFB6D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57D3DC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0B9132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18210102040011000110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71FA62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3676B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874518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1693B4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D130CD1"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3B31144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7756ABC"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E8C7CF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18210102080011000110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EA32BA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4CEA5B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6B86E0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C61780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2477A70"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63A3AD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4E479F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 перерасчеты. недоимка и задолженность по соответствующему </w:t>
            </w:r>
            <w:r w:rsidRPr="000B6AA0">
              <w:rPr>
                <w:rFonts w:ascii="Times New Roman" w:eastAsia="Times New Roman" w:hAnsi="Times New Roman" w:cs="Times New Roman"/>
                <w:color w:val="000000"/>
                <w:lang w:eastAsia="ru-RU"/>
              </w:rPr>
              <w:lastRenderedPageBreak/>
              <w:t>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C27776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18210102130011000110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11BBA1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FBF469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80321B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B30295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1AE492F"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11,02%</w:t>
            </w:r>
          </w:p>
        </w:tc>
      </w:tr>
      <w:tr w:rsidR="000B6AA0" w:rsidRPr="000B6AA0" w14:paraId="371E5E57"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2F0D8E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CBDCB4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18210102180011000110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82BD62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C2958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EEC78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E68CF4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5E46C5F"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6EF21EAD"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31603AD"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НАЛОГИ НА ТОВАРЫ (РАБОТЫ, УСЛУГИ), РЕАЛИЗУЕМЫЕ НА ТЕРРИТОРИИ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E97D60C"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00010300000000000000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1FB47CD"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16 046,6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FFE5B36"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16 046,6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FE1B5B"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3 515,5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E6C4BC0"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12 531,1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A2C87C"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21,91%</w:t>
            </w:r>
          </w:p>
        </w:tc>
      </w:tr>
      <w:tr w:rsidR="000B6AA0" w:rsidRPr="000B6AA0" w14:paraId="56004B2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98FC6B0"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BC620E1"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18210302231010000110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AE85AD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8 396,7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EF2A55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8 396,7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DBD67A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1 745,9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3E26D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6 650,8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965EB4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20,79%</w:t>
            </w:r>
          </w:p>
        </w:tc>
      </w:tr>
      <w:tr w:rsidR="000B6AA0" w:rsidRPr="000B6AA0" w14:paraId="2DCE97F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44FE5EA"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8343E89"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18210302241010000110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75009A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48E22A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BD35CB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98DDB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33,1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17E1A9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19,28%</w:t>
            </w:r>
          </w:p>
        </w:tc>
      </w:tr>
      <w:tr w:rsidR="000B6AA0" w:rsidRPr="000B6AA0" w14:paraId="10FE4A4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9A82C9A"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3C3FC4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18210302251010000110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0B295C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8 121,9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E27ABC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8 121,9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2F5167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1 934,1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F6C40D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6 187,8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6FFDE42"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23,81%</w:t>
            </w:r>
          </w:p>
        </w:tc>
      </w:tr>
      <w:tr w:rsidR="000B6AA0" w:rsidRPr="000B6AA0" w14:paraId="52E2960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673E6B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0B6AA0">
              <w:rPr>
                <w:rFonts w:ascii="Times New Roman" w:eastAsia="Times New Roman" w:hAnsi="Times New Roman" w:cs="Times New Roman"/>
                <w:color w:val="000000"/>
                <w:lang w:eastAsia="ru-RU"/>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7662C4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18210302261010000110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BCA18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08E028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302BA6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-172,4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AB5A2F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-340,6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3A913D"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33,61%</w:t>
            </w:r>
          </w:p>
        </w:tc>
      </w:tr>
      <w:tr w:rsidR="000B6AA0" w:rsidRPr="000B6AA0" w14:paraId="1C44F809"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9A214E2"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НАЛОГИ НА СОВОКУПНЫЙ ДОХОД</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A07FE7D"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00010500000000000000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FBAD9D3"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5 770,1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E435A62"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5 770,1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8EF1634"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-710,5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7339000"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6 480,6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02811F1"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-12,31%</w:t>
            </w:r>
          </w:p>
        </w:tc>
      </w:tr>
      <w:tr w:rsidR="000B6AA0" w:rsidRPr="000B6AA0" w14:paraId="4B0DCC9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CEC2E9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BC32281"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18210501011011000110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80F80A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964,7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C8A0E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964,7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D183F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C0E14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962,2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E8FBB3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0,26%</w:t>
            </w:r>
          </w:p>
        </w:tc>
      </w:tr>
      <w:tr w:rsidR="000B6AA0" w:rsidRPr="000B6AA0" w14:paraId="52AAC59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B6EFC7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BD78CB7"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18210501011013000110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73E002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098B06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B56B1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6DB1AB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E9DB162"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630E00F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C6ABBD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5B4473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18210501021011000110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01C363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1 466,4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578DE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1 466,4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AECA9A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1 956,6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35E68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-490,2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2D9A7FA"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133,43%</w:t>
            </w:r>
          </w:p>
        </w:tc>
      </w:tr>
      <w:tr w:rsidR="000B6AA0" w:rsidRPr="000B6AA0" w14:paraId="4349FDC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B486AE3"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43947C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18210501021013000110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4846C4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3B7DD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0589AF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23DF67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E24C29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06F4D4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898F2B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EA32366"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18210503010011000110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391FB9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3 030,0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26E7DB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3 030,0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3DAB55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-2 674,1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6BCA3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5 704,1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A3939E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-88,25%</w:t>
            </w:r>
          </w:p>
        </w:tc>
      </w:tr>
      <w:tr w:rsidR="000B6AA0" w:rsidRPr="000B6AA0" w14:paraId="2CA92EB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8F4680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3476FB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18210504060021000110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696A36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309,0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C07053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309,0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604A0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D03CA3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306,1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571DFF2"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0,94%</w:t>
            </w:r>
          </w:p>
        </w:tc>
      </w:tr>
      <w:tr w:rsidR="000B6AA0" w:rsidRPr="000B6AA0" w14:paraId="78B2D93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17105CE"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НАЛОГИ НА ИМУЩЕСТВО</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7F890F2"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00010600000000000000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5DD56FA"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4 048,0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75E7E1B"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4 048,0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F1877A6"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770,2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8B2EABA"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3 277,8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2E3D018"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19,03%</w:t>
            </w:r>
          </w:p>
        </w:tc>
      </w:tr>
      <w:tr w:rsidR="000B6AA0" w:rsidRPr="000B6AA0" w14:paraId="1ACB1E5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043410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F21E596"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18210601020141000110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27168A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982,0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3C7FF7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982,0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AA078A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941AB9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942,6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7614CC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4,01%</w:t>
            </w:r>
          </w:p>
        </w:tc>
      </w:tr>
      <w:tr w:rsidR="000B6AA0" w:rsidRPr="000B6AA0" w14:paraId="2C7B3187"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D571A2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Земельный налог с организаций, обладающих земельным участком, расположенным в границах муниципальных округов (сумма платежа </w:t>
            </w:r>
            <w:r w:rsidRPr="000B6AA0">
              <w:rPr>
                <w:rFonts w:ascii="Times New Roman" w:eastAsia="Times New Roman" w:hAnsi="Times New Roman" w:cs="Times New Roman"/>
                <w:color w:val="000000"/>
                <w:lang w:eastAsia="ru-RU"/>
              </w:rPr>
              <w:lastRenderedPageBreak/>
              <w:t>(перерасчеты,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1947A9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18210606032141000110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82F633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829,0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CFD506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829,0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03489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244,1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2042D9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584,9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555827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29,44%</w:t>
            </w:r>
          </w:p>
        </w:tc>
      </w:tr>
      <w:tr w:rsidR="000B6AA0" w:rsidRPr="000B6AA0" w14:paraId="58288F3E"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D27CC2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ACFD247"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18210606042141000110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1C2CD0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2 237,0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9405A3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2 237,0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4D1AD3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486,7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AEE405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1 750,3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280A8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21,76%</w:t>
            </w:r>
          </w:p>
        </w:tc>
      </w:tr>
      <w:tr w:rsidR="000B6AA0" w:rsidRPr="000B6AA0" w14:paraId="548F9D8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70C3230"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ГОСУДАРСТВЕННАЯ ПОШЛИНА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9EE2E29"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00010800000000000000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6DA2C0"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6098102"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5A6FAB9"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1ED729C"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766,9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5297A0"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26,05%</w:t>
            </w:r>
          </w:p>
        </w:tc>
      </w:tr>
      <w:tr w:rsidR="000B6AA0" w:rsidRPr="000B6AA0" w14:paraId="56A078C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49A498A"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E03E74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18210803010011050110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6CC9F2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303825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AD6E7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268,7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073EA7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768,3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9F63D74"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25,91%</w:t>
            </w:r>
          </w:p>
        </w:tc>
      </w:tr>
      <w:tr w:rsidR="000B6AA0" w:rsidRPr="000B6AA0" w14:paraId="5E2E08E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545A0B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существу)</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B33581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18210803010011060110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C7020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A5D60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10C4A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B55FD8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EC3EB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69FB634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71888BF"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ИСПОЛЬЗОВАНИЯ ИМУЩЕСТВА, НАХОДЯЩЕГОСЯ В ГОСУДАРСТВЕННОЙ И МУНИЦИПАЛЬНОЙ СОБСТВЕННОСТИ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342C068"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00011100000000000000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DC3863"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2 954,4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56C094E"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2 954,4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ADB8ED"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148,3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F9C096D"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2 806,1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2296AE"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5,02%</w:t>
            </w:r>
          </w:p>
        </w:tc>
      </w:tr>
      <w:tr w:rsidR="000B6AA0" w:rsidRPr="000B6AA0" w14:paraId="6B4ACEE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C1BB0D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 (поступления в виде арендной платы)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D5C2E7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01911105012141000120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6EE5D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2 730,2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7450E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2 730,2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24FB78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103,3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740B68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2 626,9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A7E00B"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3,79%</w:t>
            </w:r>
          </w:p>
        </w:tc>
      </w:tr>
      <w:tr w:rsidR="000B6AA0" w:rsidRPr="000B6AA0" w14:paraId="4E613BB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FF043A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F5FCE9C"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55111105024140000120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985FCF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446050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3B454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DD213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F50EB5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3213A9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33C2CBB"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сдачи в аренду имущества, составляющего казну муниципальных округов (за исключением земельных участков)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68CA839"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55111105074140000120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D1E659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141,4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22BCB9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141,4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2D234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FAE93E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125,4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76D31ED"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11,33%</w:t>
            </w:r>
          </w:p>
        </w:tc>
      </w:tr>
      <w:tr w:rsidR="000B6AA0" w:rsidRPr="000B6AA0" w14:paraId="6ACE075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CD1CFD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81EE676"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55211109044140000120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47C0CD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73,2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604807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73,2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C2689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28,9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E327A1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44,3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183728B"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39,48%</w:t>
            </w:r>
          </w:p>
        </w:tc>
      </w:tr>
      <w:tr w:rsidR="000B6AA0" w:rsidRPr="000B6AA0" w14:paraId="0731E17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CFBEA45"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ОКАЗАНИЯ ПЛАТНЫХ УСЛУГ И КОМПЕНСАЦИИ ЗАТРАТ ГОСУДАРСТВА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757414A"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00011300000000000000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970A733"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1 484,3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1CB17E9"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1 484,3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7610AF4"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504,5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EE0D28"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979,8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77B7B30"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33,99%</w:t>
            </w:r>
          </w:p>
        </w:tc>
      </w:tr>
      <w:tr w:rsidR="000B6AA0" w:rsidRPr="000B6AA0" w14:paraId="118DEBC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FA363D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поступающие в порядке возмещения расходов, понесенных </w:t>
            </w:r>
            <w:r w:rsidRPr="000B6AA0">
              <w:rPr>
                <w:rFonts w:ascii="Times New Roman" w:eastAsia="Times New Roman" w:hAnsi="Times New Roman" w:cs="Times New Roman"/>
                <w:color w:val="000000"/>
                <w:lang w:eastAsia="ru-RU"/>
              </w:rPr>
              <w:lastRenderedPageBreak/>
              <w:t>в связи с эксплуатацией имущества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5A398E6F"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55111302064140000130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D1A310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D7F1A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5E3CF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5539B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19378CC"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27E68F4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C99DCBA"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Прочие доходы от компенсации затрат бюджетов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5B57E7D"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55111302994140000130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EC2320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111,9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B050F1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111,9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C21BD5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51,8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688C3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6D86D51"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46,30%</w:t>
            </w:r>
          </w:p>
        </w:tc>
      </w:tr>
      <w:tr w:rsidR="000B6AA0" w:rsidRPr="000B6AA0" w14:paraId="4306E0A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312BC6E"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поступающие в порядке возмещения расходов, понесенных в связи с эксплуатацией имущества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0D39F8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55211302064140000130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19CCB0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1 032,4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25871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1 032,4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BD268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365,5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47BA4F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666,9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75749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35,40%</w:t>
            </w:r>
          </w:p>
        </w:tc>
      </w:tr>
      <w:tr w:rsidR="000B6AA0" w:rsidRPr="000B6AA0" w14:paraId="6CB8F37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9E47287"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доходы от компенсации затрат бюджетов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C0A906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55211302994140000130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C53179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312,5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ABCB09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312,5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CFFF5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87,2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D83FFC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225,3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BF763B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27,90%</w:t>
            </w:r>
          </w:p>
        </w:tc>
      </w:tr>
      <w:tr w:rsidR="000B6AA0" w:rsidRPr="000B6AA0" w14:paraId="03FC707D"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E6003FB"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ПРОДАЖИ МАТЕРИАЛЬНЫХ И НЕМАТЕРИАЛЬНЫХ АКТИВОВ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4856411"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00011400000000000000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5C9646"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6FDDAD0"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3C0402B"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21,6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16A8CF5"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83,7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FAE7CF4"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20,55%</w:t>
            </w:r>
          </w:p>
        </w:tc>
      </w:tr>
      <w:tr w:rsidR="000B6AA0" w:rsidRPr="000B6AA0" w14:paraId="491113B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67428B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14A4B3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01911406012140000430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A3393C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B9389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BD105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21,6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B297E0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43,7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1D59064"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33,15%</w:t>
            </w:r>
          </w:p>
        </w:tc>
      </w:tr>
      <w:tr w:rsidR="000B6AA0" w:rsidRPr="000B6AA0" w14:paraId="6E028B67"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F2EF11C"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6E48289"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01911406312140000430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70808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200D00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43993E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EBEC5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D5D2BD"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34CCBF9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2AADA16"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ШТРАФЫ, САНКЦИИ, ВОЗМЕЩЕНИЕ УЩЕРБА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F7D7EF2"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00011600000000000000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C7BD49E"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988EE9"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AF4E7E"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486,6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8632D6A"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FD1F5B9"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615,17%</w:t>
            </w:r>
          </w:p>
        </w:tc>
      </w:tr>
      <w:tr w:rsidR="000B6AA0" w:rsidRPr="000B6AA0" w14:paraId="76A5483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DDE76E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A83F8C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07511601053010035140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EB85A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72C9E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B7ACC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6B572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CFB7AD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12,82%</w:t>
            </w:r>
          </w:p>
        </w:tc>
      </w:tr>
      <w:tr w:rsidR="000B6AA0" w:rsidRPr="000B6AA0" w14:paraId="41ABB1C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DD1A28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E5508CF"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07511601063010023140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3FB90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AAA147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9E0DC2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26B58E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3D81DC"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C2D5FE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2CF3B5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w:t>
            </w:r>
            <w:r w:rsidRPr="000B6AA0">
              <w:rPr>
                <w:rFonts w:ascii="Times New Roman" w:eastAsia="Times New Roman" w:hAnsi="Times New Roman" w:cs="Times New Roman"/>
                <w:color w:val="000000"/>
                <w:lang w:eastAsia="ru-RU"/>
              </w:rPr>
              <w:lastRenderedPageBreak/>
              <w:t>несовершеннолетних и защите их прав (штрафы за побои)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324469C"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07511601063010101140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1B5859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BD2F78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76ED1A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16EDFA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878CB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BD7831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3C43090"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5887E32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07511601063019000140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21773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EE6D64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8B7AAF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927075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951A29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F077DA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5CC524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A7D80F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07511601203010021140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BC8E09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45CD36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27DD0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574CF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310130"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6FB0380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D6B789B"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EFEBA8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07511601203019000140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D46E6A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40B2FD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C382F0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2707E8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B1CA71"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B40FD2D"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661480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D14B09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32711611050010001140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DC6B93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BBB52D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66956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240,0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67E048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-240,0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B7FA74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69D7E3DB"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73D6B9C"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A56055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33511601063010101140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1184B0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C04073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195AC7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606F34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3AFC9A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37,31%</w:t>
            </w:r>
          </w:p>
        </w:tc>
      </w:tr>
      <w:tr w:rsidR="000B6AA0" w:rsidRPr="000B6AA0" w14:paraId="18AE0BA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A4D40B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w:t>
            </w:r>
            <w:r w:rsidRPr="000B6AA0">
              <w:rPr>
                <w:rFonts w:ascii="Times New Roman" w:eastAsia="Times New Roman" w:hAnsi="Times New Roman" w:cs="Times New Roman"/>
                <w:color w:val="000000"/>
                <w:lang w:eastAsia="ru-RU"/>
              </w:rPr>
              <w:lastRenderedPageBreak/>
              <w:t>среды. природопользования и обращения с животными.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0B9A05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33511601083010037140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4962A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65B79B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E59266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238E8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2042C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125,00%</w:t>
            </w:r>
          </w:p>
        </w:tc>
      </w:tr>
      <w:tr w:rsidR="000B6AA0" w:rsidRPr="000B6AA0" w14:paraId="739CFCA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80102B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9D12D06"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33511601143010016140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8B9082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7AE39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E79D16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263231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04574C2"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41CEFE9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896BDFB"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A03427D"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33511601173010008140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A1A9C5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9ED657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5968B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813AF1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631DBE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4E2EFF8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D0AE657"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непредоставление сведений (информации))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6336381"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33511601193010007140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7D4C2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DDED9B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9533D1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95C502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57B170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26BB0FD"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C0D6FF3"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A8CA6E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33511601193010013140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ECB06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39601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B288DE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D8A33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AF98B8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F36817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8718AA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правил производства. приобретения. продажи. передачи. хранения. перевозки. ношения. коллекционирования. экспонирования. </w:t>
            </w:r>
            <w:r w:rsidRPr="000B6AA0">
              <w:rPr>
                <w:rFonts w:ascii="Times New Roman" w:eastAsia="Times New Roman" w:hAnsi="Times New Roman" w:cs="Times New Roman"/>
                <w:color w:val="000000"/>
                <w:lang w:eastAsia="ru-RU"/>
              </w:rPr>
              <w:lastRenderedPageBreak/>
              <w:t>уничтожения или учета оружия и патронов к нему. а также нарушение правил производства. продажи. хранения. уничтожения или учета взрывчатых веществ и взрывчатых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6E2654C"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33511601203010008140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654D99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2D676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8E4AE9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809A37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4D15F01"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6C8428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9121689"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незаконные изготовление. продажу или передачу пневматического оружия)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55F77137"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33511601203010010140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0BF36F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2ABFEA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B55994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DE6D4C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0,4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B7D739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86,21%</w:t>
            </w:r>
          </w:p>
        </w:tc>
      </w:tr>
      <w:tr w:rsidR="000B6AA0" w:rsidRPr="000B6AA0" w14:paraId="1A4A252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BACB9EA"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C65186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33511601203010021140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D67064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469D01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A605EC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E20545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94FED2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641695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97FE1D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A0705E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33511601203019000140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A7AA69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32,1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E54EA3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32,1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AAAC64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486755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24,5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54FECEF"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23,77%</w:t>
            </w:r>
          </w:p>
        </w:tc>
      </w:tr>
      <w:tr w:rsidR="000B6AA0" w:rsidRPr="000B6AA0" w14:paraId="261F965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673D4C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4B68E9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55111607010140000140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A8813F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72A28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D2E16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61EE32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FCE66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2F61780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4D880A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0CC146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55211607010140000140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036B04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D160C0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1D8602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56,4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ECA7E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-56,4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F33C6A"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444CC6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945EC32"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НЕНАЛОГОВЫЕ ДОХОДЫ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A832397"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00011700000000000000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3F92123"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7907EA"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93191CB"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DB30743"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82A928B"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01B54A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E62EA4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Инициативные платежи, зачисляемые в бюджеты муниципальных </w:t>
            </w:r>
            <w:r w:rsidRPr="000B6AA0">
              <w:rPr>
                <w:rFonts w:ascii="Times New Roman" w:eastAsia="Times New Roman" w:hAnsi="Times New Roman" w:cs="Times New Roman"/>
                <w:color w:val="000000"/>
                <w:lang w:eastAsia="ru-RU"/>
              </w:rPr>
              <w:lastRenderedPageBreak/>
              <w:t>округов (Средства бюджетам на реализацию программ по поддержке местных инициатив в Тверской области по проекту "Приобретение арочного павильона для сценического подиума расположенного в д. Карельский Городок")</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3C1A14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55711715020149006150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653BB5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547B19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A746FF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F7C0C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EAB63AB"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6EAEC5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38ACFED" w14:textId="77777777" w:rsidR="000B6AA0" w:rsidRPr="000B6AA0" w:rsidRDefault="000B6AA0" w:rsidP="000B6AA0">
            <w:pPr>
              <w:spacing w:after="0" w:line="240" w:lineRule="auto"/>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БЕЗВОЗМЕЗДНЫЕ ПОСТУПЛЕНИЯ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F57815A" w14:textId="77777777" w:rsidR="000B6AA0" w:rsidRPr="000B6AA0" w:rsidRDefault="000B6AA0" w:rsidP="000B6AA0">
            <w:pPr>
              <w:spacing w:after="0" w:line="240" w:lineRule="auto"/>
              <w:jc w:val="center"/>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00020000000000000000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B0A4226"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199 499,1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986760"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204 813,4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8C290DD"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66 142,6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B3C3099" w14:textId="77777777" w:rsidR="000B6AA0" w:rsidRPr="000B6AA0" w:rsidRDefault="000B6AA0" w:rsidP="000B6AA0">
            <w:pPr>
              <w:spacing w:after="0" w:line="240" w:lineRule="auto"/>
              <w:jc w:val="right"/>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138 670,8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F212DE7" w14:textId="77777777" w:rsidR="000B6AA0" w:rsidRPr="000B6AA0" w:rsidRDefault="000B6AA0" w:rsidP="000B6AA0">
            <w:pPr>
              <w:spacing w:after="0" w:line="240" w:lineRule="auto"/>
              <w:jc w:val="center"/>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32,29%</w:t>
            </w:r>
          </w:p>
        </w:tc>
      </w:tr>
      <w:tr w:rsidR="000B6AA0" w:rsidRPr="000B6AA0" w14:paraId="108FE04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D79448E"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БЕЗВОЗМЕЗДНЫЕ ПОСТУПЛЕНИЯ ОТ ДРУГИХ БЮДЖЕТОВ БЮДЖЕТНОЙ СИСТЕМЫ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047E6F5"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00020200000000000000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1742A02"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199 499,1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07C62E0"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204 813,4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EE9DE2D"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66 161,6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CFD4409"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138 651,8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B27CA7D"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32,30%</w:t>
            </w:r>
          </w:p>
        </w:tc>
      </w:tr>
      <w:tr w:rsidR="000B6AA0" w:rsidRPr="000B6AA0" w14:paraId="6670D5F5"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A9AAB9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AB6F1B1"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55120220216142125150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62E1B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1 230,5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77B636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1 230,5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3A172E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C21E3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1 230,5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0E58C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105CB9D"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1CD080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капитальный ремонт и ремонт улично-дорожной сети муниципальных образований Тверской области)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1B996DD"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55120220216142224150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7DD571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12 620,8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16370D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12 537,3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EECC44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C324E9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12 537,3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0FD507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3114A2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66117B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проведение мероприятий в целях обеспечения безопасности дорожного движения на автомобильных дорогах общего пользования местного значения)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5D7542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55120220216142227150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C3DDA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1 041,2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1BB4E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1 036,9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F6C15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F647A9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1 036,9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BF544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3B47E9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956F857"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поддержку редакций районных и городских газет)</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881D53B"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55120229999142049150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7DE180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1 650,3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E4D2F2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1 650,3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2166D6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170669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1 650,3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01C2B4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001B52B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E69F54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11F346A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55120235118140000150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EA9F2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560,7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E797B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560,7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2B53D4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105,8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FD6E5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454,9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E7DEDDF"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18,87%</w:t>
            </w:r>
          </w:p>
        </w:tc>
      </w:tr>
      <w:tr w:rsidR="000B6AA0" w:rsidRPr="000B6AA0" w14:paraId="2A21929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33FF923"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w:t>
            </w:r>
            <w:r w:rsidRPr="000B6AA0">
              <w:rPr>
                <w:rFonts w:ascii="Times New Roman" w:eastAsia="Times New Roman" w:hAnsi="Times New Roman" w:cs="Times New Roman"/>
                <w:color w:val="000000"/>
                <w:lang w:eastAsia="ru-RU"/>
              </w:rPr>
              <w:lastRenderedPageBreak/>
              <w:t>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8458D5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55120235120140000150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F4BC10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38,0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83930D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38,0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51469C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2AA28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38,0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DA9E77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2D49A41"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65010337"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Субвенции бюджетам муниципальных округов на государственную регистрацию актов гражданского состояния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2E551CF"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55120235930140000150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80639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341,0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27884C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341,0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48A644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77,0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C35515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264,0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47EE2E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22,58%</w:t>
            </w:r>
          </w:p>
        </w:tc>
      </w:tr>
      <w:tr w:rsidR="000B6AA0" w:rsidRPr="000B6AA0" w14:paraId="26CC21F9"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12E88A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13C5A3C"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55120239999142015150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35E902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613,7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DCD18A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613,7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036F16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6D8654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460,3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6B2DCC4"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25,00%</w:t>
            </w:r>
          </w:p>
        </w:tc>
      </w:tr>
      <w:tr w:rsidR="000B6AA0" w:rsidRPr="000B6AA0" w14:paraId="5B43117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0400DF9"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464CBFF"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55120239999142070150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9F2B48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14 377,9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0389F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14 377,9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CF843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723,5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50F3AF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13 654,4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4571164"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5,03%</w:t>
            </w:r>
          </w:p>
        </w:tc>
      </w:tr>
      <w:tr w:rsidR="000B6AA0" w:rsidRPr="000B6AA0" w14:paraId="60BF553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3702619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166C9C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55120239999142114150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F56BA2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163,8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D30E15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163,8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74242D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40A0ED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0E80974"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50,00%</w:t>
            </w:r>
          </w:p>
        </w:tc>
      </w:tr>
      <w:tr w:rsidR="000B6AA0" w:rsidRPr="000B6AA0" w14:paraId="130C480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7353A6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00D9C44"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55120239999142174150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530AE4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9B926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522,0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64BFF0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154,5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C83EE0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367,5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C4EB89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29,60%</w:t>
            </w:r>
          </w:p>
        </w:tc>
      </w:tr>
      <w:tr w:rsidR="000B6AA0" w:rsidRPr="000B6AA0" w14:paraId="575C7B8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9351AB3"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Субсидии бюджетам муниципальных округов на реализацию программ формирования современной городской среды</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54E282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55220225555140000150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2676C4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2 493,2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B1F99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2 493,2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AC21F1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42F3CB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2 493,2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338713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B8F67D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1FB2856"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поддержку обустройства мест массового отдыха населения (городских парков))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B471340"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55220229999142253150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0BA7E4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1 507,6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8C3A2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1 507,6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9F860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DE61D5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1 507,6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000D8F1"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75C1D679"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478ECE10"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C840F8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55520215001140000150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153C3F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79 479,0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90ECF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79 479,0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DF6F3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39 739,5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DBB3C4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39 739,5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04446D"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50,00%</w:t>
            </w:r>
          </w:p>
        </w:tc>
      </w:tr>
      <w:tr w:rsidR="000B6AA0" w:rsidRPr="000B6AA0" w14:paraId="3B1EC2FE"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84DC7BC"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повышение заработной платы педагогическим работникам муниципальных организаций дополнительного образования)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AF440CD"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55720229999142207150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766D99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1 777,4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FB5EC3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1 777,4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32DD1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782,1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7583AD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995,3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ED5CCCE"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44,00%</w:t>
            </w:r>
          </w:p>
        </w:tc>
      </w:tr>
      <w:tr w:rsidR="000B6AA0" w:rsidRPr="000B6AA0" w14:paraId="10B3B4E3"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62B610B"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повышение заработной платы работникам муниципальных учреждений культуры Тверской области)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936A38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55720229999142208150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2B9B2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17 232,0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3EAFFD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17 232,0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966375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6 892,8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165188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10 339,2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E6C02C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40,00%</w:t>
            </w:r>
          </w:p>
        </w:tc>
      </w:tr>
      <w:tr w:rsidR="000B6AA0" w:rsidRPr="000B6AA0" w14:paraId="124C9EB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92F1040"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реализацию программ по поддержке местных инициатив в Тверской области по проекту "Приобретение арочного павильона для </w:t>
            </w:r>
            <w:r w:rsidRPr="000B6AA0">
              <w:rPr>
                <w:rFonts w:ascii="Times New Roman" w:eastAsia="Times New Roman" w:hAnsi="Times New Roman" w:cs="Times New Roman"/>
                <w:color w:val="000000"/>
                <w:lang w:eastAsia="ru-RU"/>
              </w:rPr>
              <w:lastRenderedPageBreak/>
              <w:t>сценического подиума расположенного в д. Карельский Городок")</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D8F5265"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55720229999149006150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E58E32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30F2FC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402,4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A7B7D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44537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402,4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94334C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5903FBC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072C0CF"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D5B7A3F"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55820225304140000150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6DB3C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1 197,5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097B57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1 197,5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71A331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327,5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327839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870,0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EF866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27,35%</w:t>
            </w:r>
          </w:p>
        </w:tc>
      </w:tr>
      <w:tr w:rsidR="000B6AA0" w:rsidRPr="000B6AA0" w14:paraId="6BE3B0BF"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8DDE8E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организацию отдыха детей в каникулярное время)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43C3B2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55820229999142071150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5B56C0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BFF33B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870037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42D6F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B3D5B48"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2B55E124"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9007631"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41C2F15E"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55820229999142093150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EB28C7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1 819,0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2C4CCD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1 819,0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F217F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271,4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8E0E6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1 547,6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0CAB385"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14,92%</w:t>
            </w:r>
          </w:p>
        </w:tc>
      </w:tr>
      <w:tr w:rsidR="000B6AA0" w:rsidRPr="000B6AA0" w14:paraId="1B7BC05B"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8AAE43E"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организацию участия детей и подростков в социально значимых региональных проектах)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6F02E0E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55820229999142203150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7B21E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AD1BF3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BA08DD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96D950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BFAB197"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1719D617"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58F1602"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субсидии бюджетам муниципальных округов (Субсидии бюджетам на оснащение муниципальных образовательных организаций. реализующих программы дошкольного образования. уличными игровыми комплексами)</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D4C385A"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55820229999142243150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01A7E4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1 485,0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36B62B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1 485,0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9B759D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FEE9B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1 485,0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35821E9"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3A8A077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537004E"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A1382E8"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55820230029140000150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991DE9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145,7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C1423D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145,7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BAEB2CF"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12,0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80E9DA4"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133,7</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3C292E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8,24%</w:t>
            </w:r>
          </w:p>
        </w:tc>
      </w:tr>
      <w:tr w:rsidR="000B6AA0" w:rsidRPr="000B6AA0" w14:paraId="66DB1960"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C4D943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73B9AA2"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55820235179140000150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4A8097A"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D8051E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653,4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ED2064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163,4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A48581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490,1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694DD0"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25,00%</w:t>
            </w:r>
          </w:p>
        </w:tc>
      </w:tr>
      <w:tr w:rsidR="000B6AA0" w:rsidRPr="000B6AA0" w14:paraId="5A441566"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7E695887"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2A763F6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55820239999142016150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156A74B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49 592,2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00B2E8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49 592,2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8039E92"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13 011,9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DE7181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36 580,3</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594D88B"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26,24%</w:t>
            </w:r>
          </w:p>
        </w:tc>
      </w:tr>
      <w:tr w:rsidR="000B6AA0" w:rsidRPr="000B6AA0" w14:paraId="6BE700F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00F5E025"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Прочие субвенции бюджетам муниципальных округов (Субвенции бюджетам на обеспечение государственных гарантий реализации прав на получение общедоступного и бесплатного дошкольного образования в </w:t>
            </w:r>
            <w:r w:rsidRPr="000B6AA0">
              <w:rPr>
                <w:rFonts w:ascii="Times New Roman" w:eastAsia="Times New Roman" w:hAnsi="Times New Roman" w:cs="Times New Roman"/>
                <w:color w:val="000000"/>
                <w:lang w:eastAsia="ru-RU"/>
              </w:rPr>
              <w:lastRenderedPageBreak/>
              <w:t>муниципальных дошкольных образовательных организациях)</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73A4A91B"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55820239999142153150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EF85D7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8 864,1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9261F0D"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8 864,1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68235D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2 415,0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58B6E5"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6 449,1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26D7323"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27,24%</w:t>
            </w:r>
          </w:p>
        </w:tc>
      </w:tr>
      <w:tr w:rsidR="000B6AA0" w:rsidRPr="000B6AA0" w14:paraId="393AD382"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181D22A8"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lastRenderedPageBreak/>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0C7448C"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55820245050140000150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79D8D91"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24CE44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312,5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ADEEB4E"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78,1</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4F61C46"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234,4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0A79CE6"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25,00%</w:t>
            </w:r>
          </w:p>
        </w:tc>
      </w:tr>
      <w:tr w:rsidR="000B6AA0" w:rsidRPr="000B6AA0" w14:paraId="64E7B7CA"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0D105A9"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0DD2E4C3"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55820245303140000150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E9EC170"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B6FD328"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4 687,2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C048DE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1 171,8</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05C4D819"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3 515,4</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BA2F040"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25,00%</w:t>
            </w:r>
          </w:p>
        </w:tc>
      </w:tr>
      <w:tr w:rsidR="000B6AA0" w:rsidRPr="000B6AA0" w14:paraId="09BA924C"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2882B9FE" w14:textId="77777777" w:rsidR="000B6AA0" w:rsidRPr="000B6AA0" w:rsidRDefault="000B6AA0" w:rsidP="000B6AA0">
            <w:pPr>
              <w:spacing w:after="0" w:line="240" w:lineRule="auto"/>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ВОЗВРАТ ОСТАТКОВ СУБСИДИЙ, СУБВЕНЦИЙ И ИНЫХ МЕЖБЮДЖЕТНЫХ ТРАНСФЕРТОВ, ИМЕЮЩИХ ЦЕЛЕВОЕ НАЗНАЧЕНИЕ, ПРОШЛЫХ ЛЕТ</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3A26178C" w14:textId="77777777" w:rsidR="000B6AA0" w:rsidRPr="000B6AA0" w:rsidRDefault="000B6AA0" w:rsidP="000B6AA0">
            <w:pPr>
              <w:spacing w:after="0" w:line="240" w:lineRule="auto"/>
              <w:jc w:val="center"/>
              <w:outlineLvl w:val="0"/>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00021900000000000000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2621A44"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68969CAF"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505DAAF"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CA3681A" w14:textId="77777777" w:rsidR="000B6AA0" w:rsidRPr="000B6AA0"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3DDA974" w14:textId="77777777" w:rsidR="000B6AA0" w:rsidRPr="000B6AA0" w:rsidRDefault="000B6AA0" w:rsidP="000B6AA0">
            <w:pPr>
              <w:spacing w:after="0" w:line="240" w:lineRule="auto"/>
              <w:jc w:val="center"/>
              <w:outlineLvl w:val="0"/>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3960D9E8" w14:textId="77777777" w:rsidTr="000B6AA0">
        <w:tc>
          <w:tcPr>
            <w:tcW w:w="2350" w:type="pct"/>
            <w:tcBorders>
              <w:top w:val="single" w:sz="4" w:space="0" w:color="auto"/>
              <w:left w:val="single" w:sz="4" w:space="0" w:color="auto"/>
              <w:bottom w:val="single" w:sz="4" w:space="0" w:color="auto"/>
              <w:right w:val="single" w:sz="4" w:space="0" w:color="auto"/>
            </w:tcBorders>
            <w:shd w:val="clear" w:color="auto" w:fill="auto"/>
            <w:hideMark/>
          </w:tcPr>
          <w:p w14:paraId="558B2834" w14:textId="77777777" w:rsidR="000B6AA0" w:rsidRPr="000B6AA0" w:rsidRDefault="000B6AA0" w:rsidP="000B6AA0">
            <w:pPr>
              <w:spacing w:after="0" w:line="240" w:lineRule="auto"/>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597" w:type="pct"/>
            <w:tcBorders>
              <w:top w:val="single" w:sz="4" w:space="0" w:color="auto"/>
              <w:left w:val="single" w:sz="4" w:space="0" w:color="auto"/>
              <w:bottom w:val="single" w:sz="4" w:space="0" w:color="auto"/>
              <w:right w:val="single" w:sz="4" w:space="0" w:color="auto"/>
            </w:tcBorders>
            <w:shd w:val="clear" w:color="auto" w:fill="auto"/>
            <w:noWrap/>
            <w:hideMark/>
          </w:tcPr>
          <w:p w14:paraId="56922E61" w14:textId="77777777" w:rsidR="000B6AA0" w:rsidRPr="000B6AA0" w:rsidRDefault="000B6AA0" w:rsidP="000B6AA0">
            <w:pPr>
              <w:spacing w:after="0" w:line="240" w:lineRule="auto"/>
              <w:jc w:val="center"/>
              <w:outlineLvl w:val="1"/>
              <w:rPr>
                <w:rFonts w:ascii="Times New Roman" w:eastAsia="Times New Roman" w:hAnsi="Times New Roman" w:cs="Times New Roman"/>
                <w:color w:val="000000"/>
                <w:lang w:eastAsia="ru-RU"/>
              </w:rPr>
            </w:pPr>
            <w:r w:rsidRPr="000B6AA0">
              <w:rPr>
                <w:rFonts w:ascii="Times New Roman" w:eastAsia="Times New Roman" w:hAnsi="Times New Roman" w:cs="Times New Roman"/>
                <w:color w:val="000000"/>
                <w:lang w:eastAsia="ru-RU"/>
              </w:rPr>
              <w:t>55821960010140000150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410A10C3"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A31D44B"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4AA17B7"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2C5C927C" w14:textId="77777777" w:rsidR="000B6AA0" w:rsidRPr="000B6AA0" w:rsidRDefault="000B6AA0" w:rsidP="000B6AA0">
            <w:pPr>
              <w:spacing w:after="0" w:line="240" w:lineRule="auto"/>
              <w:jc w:val="right"/>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19,0</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66C7210" w14:textId="77777777" w:rsidR="000B6AA0" w:rsidRPr="000B6AA0" w:rsidRDefault="000B6AA0" w:rsidP="000B6AA0">
            <w:pPr>
              <w:spacing w:after="0" w:line="240" w:lineRule="auto"/>
              <w:jc w:val="center"/>
              <w:outlineLvl w:val="1"/>
              <w:rPr>
                <w:rFonts w:ascii="Times New Roman" w:eastAsia="Times New Roman" w:hAnsi="Times New Roman" w:cs="Times New Roman"/>
                <w:bCs/>
                <w:color w:val="000000"/>
                <w:lang w:eastAsia="ru-RU"/>
              </w:rPr>
            </w:pPr>
            <w:r w:rsidRPr="000B6AA0">
              <w:rPr>
                <w:rFonts w:ascii="Times New Roman" w:eastAsia="Times New Roman" w:hAnsi="Times New Roman" w:cs="Times New Roman"/>
                <w:bCs/>
                <w:color w:val="000000"/>
                <w:lang w:eastAsia="ru-RU"/>
              </w:rPr>
              <w:t> </w:t>
            </w:r>
          </w:p>
        </w:tc>
      </w:tr>
      <w:tr w:rsidR="000B6AA0" w:rsidRPr="000B6AA0" w14:paraId="4788B3F1" w14:textId="77777777" w:rsidTr="000B6AA0">
        <w:tc>
          <w:tcPr>
            <w:tcW w:w="2948"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3946A21" w14:textId="77777777" w:rsidR="000B6AA0" w:rsidRPr="000B6AA0" w:rsidRDefault="000B6AA0" w:rsidP="000B6AA0">
            <w:pPr>
              <w:spacing w:after="0" w:line="240" w:lineRule="auto"/>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ИТОГО ДОХОДОВ</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7FB84D73" w14:textId="77777777" w:rsidR="000B6AA0" w:rsidRPr="000B6AA0" w:rsidRDefault="000B6AA0" w:rsidP="000B6AA0">
            <w:pPr>
              <w:spacing w:after="0" w:line="240" w:lineRule="auto"/>
              <w:jc w:val="right"/>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278 576,2</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C803055" w14:textId="77777777" w:rsidR="000B6AA0" w:rsidRPr="000B6AA0" w:rsidRDefault="000B6AA0" w:rsidP="000B6AA0">
            <w:pPr>
              <w:spacing w:after="0" w:line="240" w:lineRule="auto"/>
              <w:jc w:val="right"/>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283 890,5</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3CCB1AF3" w14:textId="77777777" w:rsidR="000B6AA0" w:rsidRPr="000B6AA0" w:rsidRDefault="000B6AA0" w:rsidP="000B6AA0">
            <w:pPr>
              <w:spacing w:after="0" w:line="240" w:lineRule="auto"/>
              <w:jc w:val="right"/>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79 421,9</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6D5AF99" w14:textId="77777777" w:rsidR="000B6AA0" w:rsidRPr="000B6AA0" w:rsidRDefault="000B6AA0" w:rsidP="000B6AA0">
            <w:pPr>
              <w:spacing w:after="0" w:line="240" w:lineRule="auto"/>
              <w:jc w:val="right"/>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204 468,6</w:t>
            </w:r>
          </w:p>
        </w:tc>
        <w:tc>
          <w:tcPr>
            <w:tcW w:w="410" w:type="pct"/>
            <w:tcBorders>
              <w:top w:val="single" w:sz="4" w:space="0" w:color="auto"/>
              <w:left w:val="single" w:sz="4" w:space="0" w:color="auto"/>
              <w:bottom w:val="single" w:sz="4" w:space="0" w:color="auto"/>
              <w:right w:val="single" w:sz="4" w:space="0" w:color="auto"/>
            </w:tcBorders>
            <w:shd w:val="clear" w:color="auto" w:fill="auto"/>
            <w:noWrap/>
            <w:hideMark/>
          </w:tcPr>
          <w:p w14:paraId="5EBE59D2" w14:textId="77777777" w:rsidR="000B6AA0" w:rsidRPr="000B6AA0" w:rsidRDefault="000B6AA0" w:rsidP="000B6AA0">
            <w:pPr>
              <w:spacing w:after="0" w:line="240" w:lineRule="auto"/>
              <w:jc w:val="center"/>
              <w:rPr>
                <w:rFonts w:ascii="Times New Roman" w:eastAsia="Times New Roman" w:hAnsi="Times New Roman" w:cs="Times New Roman"/>
                <w:b/>
                <w:bCs/>
                <w:color w:val="000000"/>
                <w:lang w:eastAsia="ru-RU"/>
              </w:rPr>
            </w:pPr>
            <w:r w:rsidRPr="000B6AA0">
              <w:rPr>
                <w:rFonts w:ascii="Times New Roman" w:eastAsia="Times New Roman" w:hAnsi="Times New Roman" w:cs="Times New Roman"/>
                <w:b/>
                <w:bCs/>
                <w:color w:val="000000"/>
                <w:lang w:eastAsia="ru-RU"/>
              </w:rPr>
              <w:t>27,98%</w:t>
            </w:r>
          </w:p>
        </w:tc>
      </w:tr>
    </w:tbl>
    <w:p w14:paraId="7480D744" w14:textId="1FFCBF86" w:rsidR="000B6AA0" w:rsidRDefault="000B6AA0" w:rsidP="000B6AA0">
      <w:pPr>
        <w:tabs>
          <w:tab w:val="left" w:pos="7350"/>
        </w:tabs>
      </w:pPr>
    </w:p>
    <w:p w14:paraId="7FBA4E7D" w14:textId="77777777" w:rsidR="000B6AA0" w:rsidRPr="000B6AA0" w:rsidRDefault="000B6AA0" w:rsidP="000B6AA0"/>
    <w:p w14:paraId="32CEBFD6" w14:textId="77777777" w:rsidR="000B6AA0" w:rsidRPr="000B6AA0" w:rsidRDefault="000B6AA0" w:rsidP="000B6AA0"/>
    <w:p w14:paraId="293E0EE3" w14:textId="77777777" w:rsidR="000B6AA0" w:rsidRPr="000B6AA0" w:rsidRDefault="000B6AA0" w:rsidP="000B6AA0"/>
    <w:p w14:paraId="10CC6C6C" w14:textId="77777777" w:rsidR="000B6AA0" w:rsidRPr="000B6AA0" w:rsidRDefault="000B6AA0" w:rsidP="000B6AA0"/>
    <w:p w14:paraId="6DD0E4E6" w14:textId="77777777" w:rsidR="000B6AA0" w:rsidRPr="000B6AA0" w:rsidRDefault="000B6AA0" w:rsidP="000B6AA0"/>
    <w:p w14:paraId="3E4C3D83" w14:textId="01EA47CA" w:rsidR="000B6AA0" w:rsidRDefault="000B6AA0" w:rsidP="000B6AA0"/>
    <w:p w14:paraId="13D0CA28" w14:textId="4BE815BB" w:rsidR="000B6AA0" w:rsidRDefault="000B6AA0" w:rsidP="000B6AA0">
      <w:pPr>
        <w:tabs>
          <w:tab w:val="left" w:pos="8580"/>
        </w:tabs>
      </w:pPr>
      <w:r>
        <w:tab/>
      </w:r>
    </w:p>
    <w:tbl>
      <w:tblPr>
        <w:tblW w:w="5000" w:type="pct"/>
        <w:tblLook w:val="04A0" w:firstRow="1" w:lastRow="0" w:firstColumn="1" w:lastColumn="0" w:noHBand="0" w:noVBand="1"/>
      </w:tblPr>
      <w:tblGrid>
        <w:gridCol w:w="7305"/>
        <w:gridCol w:w="546"/>
        <w:gridCol w:w="690"/>
        <w:gridCol w:w="1747"/>
        <w:gridCol w:w="1472"/>
        <w:gridCol w:w="986"/>
        <w:gridCol w:w="1587"/>
        <w:gridCol w:w="1587"/>
      </w:tblGrid>
      <w:tr w:rsidR="00EA7073" w:rsidRPr="000B6AA0" w14:paraId="318304E7" w14:textId="77777777" w:rsidTr="00EA7073">
        <w:tc>
          <w:tcPr>
            <w:tcW w:w="5000" w:type="pct"/>
            <w:gridSpan w:val="8"/>
            <w:tcBorders>
              <w:top w:val="nil"/>
              <w:left w:val="nil"/>
              <w:bottom w:val="nil"/>
              <w:right w:val="nil"/>
            </w:tcBorders>
            <w:shd w:val="clear" w:color="auto" w:fill="auto"/>
            <w:vAlign w:val="bottom"/>
            <w:hideMark/>
          </w:tcPr>
          <w:p w14:paraId="1BA9D008" w14:textId="77777777" w:rsidR="00EA7073" w:rsidRPr="00EA7073" w:rsidRDefault="00EA7073"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lastRenderedPageBreak/>
              <w:t>Приложение № 3</w:t>
            </w:r>
          </w:p>
          <w:p w14:paraId="6BA91B8C" w14:textId="5C9E72A2" w:rsidR="00EA7073" w:rsidRPr="00EA7073" w:rsidRDefault="00EA7073" w:rsidP="000B6AA0">
            <w:pPr>
              <w:spacing w:after="0" w:line="240" w:lineRule="auto"/>
              <w:jc w:val="right"/>
              <w:rPr>
                <w:rFonts w:ascii="Times New Roman" w:eastAsia="Times New Roman" w:hAnsi="Times New Roman" w:cs="Times New Roman"/>
                <w:color w:val="000000"/>
                <w:lang w:eastAsia="ru-RU"/>
              </w:rPr>
            </w:pPr>
            <w:r w:rsidRPr="00EA7073">
              <w:rPr>
                <w:rFonts w:ascii="Times New Roman" w:eastAsia="Times New Roman" w:hAnsi="Times New Roman" w:cs="Times New Roman"/>
                <w:b/>
                <w:bCs/>
                <w:color w:val="000000"/>
                <w:lang w:eastAsia="ru-RU"/>
              </w:rPr>
              <w:t xml:space="preserve">                                                                                    </w:t>
            </w:r>
            <w:r w:rsidRPr="00EA7073">
              <w:rPr>
                <w:rFonts w:ascii="Times New Roman" w:eastAsia="Times New Roman" w:hAnsi="Times New Roman" w:cs="Times New Roman"/>
                <w:color w:val="000000"/>
                <w:lang w:eastAsia="ru-RU"/>
              </w:rPr>
              <w:t>к Решению Думы</w:t>
            </w:r>
            <w:r w:rsidRPr="00EA7073">
              <w:rPr>
                <w:rFonts w:ascii="Times New Roman" w:eastAsia="Times New Roman" w:hAnsi="Times New Roman" w:cs="Times New Roman"/>
                <w:color w:val="000000"/>
                <w:lang w:eastAsia="ru-RU"/>
              </w:rPr>
              <w:br/>
              <w:t>Молоковского муниципального округа</w:t>
            </w:r>
          </w:p>
          <w:p w14:paraId="45A0A5BD" w14:textId="142EB5E2" w:rsidR="00EA7073" w:rsidRPr="00EA7073" w:rsidRDefault="00EA7073" w:rsidP="000B6AA0">
            <w:pPr>
              <w:spacing w:after="0" w:line="240" w:lineRule="auto"/>
              <w:jc w:val="right"/>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 xml:space="preserve">от </w:t>
            </w:r>
            <w:r w:rsidR="009D084B">
              <w:rPr>
                <w:rFonts w:ascii="Times New Roman" w:eastAsia="Times New Roman" w:hAnsi="Times New Roman" w:cs="Times New Roman"/>
                <w:color w:val="000000"/>
                <w:lang w:eastAsia="ru-RU"/>
              </w:rPr>
              <w:t>15</w:t>
            </w:r>
            <w:r w:rsidRPr="00EA7073">
              <w:rPr>
                <w:rFonts w:ascii="Times New Roman" w:eastAsia="Times New Roman" w:hAnsi="Times New Roman" w:cs="Times New Roman"/>
                <w:color w:val="000000"/>
                <w:lang w:eastAsia="ru-RU"/>
              </w:rPr>
              <w:t>.0</w:t>
            </w:r>
            <w:r w:rsidR="009D084B">
              <w:rPr>
                <w:rFonts w:ascii="Times New Roman" w:eastAsia="Times New Roman" w:hAnsi="Times New Roman" w:cs="Times New Roman"/>
                <w:color w:val="000000"/>
                <w:lang w:eastAsia="ru-RU"/>
              </w:rPr>
              <w:t>9</w:t>
            </w:r>
            <w:r w:rsidRPr="00EA7073">
              <w:rPr>
                <w:rFonts w:ascii="Times New Roman" w:eastAsia="Times New Roman" w:hAnsi="Times New Roman" w:cs="Times New Roman"/>
                <w:color w:val="000000"/>
                <w:lang w:eastAsia="ru-RU"/>
              </w:rPr>
              <w:t xml:space="preserve">.2026 г. </w:t>
            </w:r>
            <w:r w:rsidR="009D084B">
              <w:rPr>
                <w:rFonts w:ascii="Times New Roman" w:eastAsia="Times New Roman" w:hAnsi="Times New Roman" w:cs="Times New Roman"/>
                <w:color w:val="000000"/>
                <w:lang w:eastAsia="ru-RU"/>
              </w:rPr>
              <w:t>№ 307</w:t>
            </w:r>
            <w:r w:rsidRPr="00EA7073">
              <w:rPr>
                <w:rFonts w:ascii="Times New Roman" w:eastAsia="Times New Roman" w:hAnsi="Times New Roman" w:cs="Times New Roman"/>
                <w:color w:val="000000"/>
                <w:lang w:eastAsia="ru-RU"/>
              </w:rPr>
              <w:br/>
              <w:t>"Об утверждении отчёта об исполнении бюджета Молоковского</w:t>
            </w:r>
            <w:r w:rsidRPr="00EA7073">
              <w:rPr>
                <w:rFonts w:ascii="Times New Roman" w:eastAsia="Times New Roman" w:hAnsi="Times New Roman" w:cs="Times New Roman"/>
                <w:color w:val="000000"/>
                <w:lang w:eastAsia="ru-RU"/>
              </w:rPr>
              <w:br/>
              <w:t>Муниципального округа за 1 квартал 2026 года "</w:t>
            </w:r>
          </w:p>
          <w:p w14:paraId="54468C59" w14:textId="3F032B49" w:rsidR="00EA7073" w:rsidRPr="00EA7073" w:rsidRDefault="00EA7073"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color w:val="000000"/>
                <w:lang w:eastAsia="ru-RU"/>
              </w:rPr>
              <w:t xml:space="preserve">  </w:t>
            </w:r>
          </w:p>
        </w:tc>
      </w:tr>
      <w:tr w:rsidR="000B6AA0" w:rsidRPr="000B6AA0" w14:paraId="1DDB7807" w14:textId="77777777" w:rsidTr="000B6AA0">
        <w:tc>
          <w:tcPr>
            <w:tcW w:w="5000" w:type="pct"/>
            <w:gridSpan w:val="8"/>
            <w:tcBorders>
              <w:top w:val="nil"/>
              <w:left w:val="nil"/>
              <w:bottom w:val="nil"/>
              <w:right w:val="nil"/>
            </w:tcBorders>
            <w:shd w:val="clear" w:color="auto" w:fill="auto"/>
            <w:vAlign w:val="bottom"/>
            <w:hideMark/>
          </w:tcPr>
          <w:p w14:paraId="0A5FF234" w14:textId="77777777" w:rsidR="000B6AA0" w:rsidRPr="00EA7073" w:rsidRDefault="000B6AA0" w:rsidP="000B6AA0">
            <w:pPr>
              <w:spacing w:after="0" w:line="240" w:lineRule="auto"/>
              <w:jc w:val="center"/>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Распределение бюджетных ассигнований по разделам и подразделам классификации расходов бюджета Молоковского муниципального округа за 1 квартал 2026 года</w:t>
            </w:r>
          </w:p>
        </w:tc>
      </w:tr>
      <w:tr w:rsidR="000B6AA0" w:rsidRPr="000B6AA0" w14:paraId="7EC557D3" w14:textId="77777777" w:rsidTr="000B6AA0">
        <w:tc>
          <w:tcPr>
            <w:tcW w:w="5000" w:type="pct"/>
            <w:gridSpan w:val="8"/>
            <w:tcBorders>
              <w:top w:val="nil"/>
              <w:left w:val="nil"/>
              <w:bottom w:val="nil"/>
              <w:right w:val="nil"/>
            </w:tcBorders>
            <w:shd w:val="clear" w:color="auto" w:fill="auto"/>
            <w:noWrap/>
            <w:vAlign w:val="bottom"/>
            <w:hideMark/>
          </w:tcPr>
          <w:p w14:paraId="079874CC" w14:textId="77777777" w:rsidR="000B6AA0" w:rsidRPr="000B6AA0" w:rsidRDefault="000B6AA0" w:rsidP="000B6AA0">
            <w:pPr>
              <w:spacing w:after="0" w:line="240" w:lineRule="auto"/>
              <w:jc w:val="center"/>
              <w:rPr>
                <w:rFonts w:ascii="Times New Roman" w:eastAsia="Times New Roman" w:hAnsi="Times New Roman" w:cs="Times New Roman"/>
                <w:b/>
                <w:bCs/>
                <w:color w:val="000000"/>
                <w:sz w:val="24"/>
                <w:szCs w:val="24"/>
                <w:lang w:eastAsia="ru-RU"/>
              </w:rPr>
            </w:pPr>
          </w:p>
        </w:tc>
      </w:tr>
      <w:tr w:rsidR="000B6AA0" w:rsidRPr="000B6AA0" w14:paraId="3B8229A3" w14:textId="77777777" w:rsidTr="00EA7073">
        <w:tc>
          <w:tcPr>
            <w:tcW w:w="5000" w:type="pct"/>
            <w:gridSpan w:val="8"/>
            <w:tcBorders>
              <w:top w:val="nil"/>
              <w:left w:val="nil"/>
              <w:bottom w:val="single" w:sz="4" w:space="0" w:color="auto"/>
              <w:right w:val="nil"/>
            </w:tcBorders>
            <w:shd w:val="clear" w:color="auto" w:fill="auto"/>
            <w:noWrap/>
            <w:vAlign w:val="bottom"/>
            <w:hideMark/>
          </w:tcPr>
          <w:p w14:paraId="73C72FD0" w14:textId="77777777" w:rsidR="000B6AA0" w:rsidRPr="000B6AA0" w:rsidRDefault="000B6AA0" w:rsidP="000B6AA0">
            <w:pPr>
              <w:spacing w:after="0" w:line="240" w:lineRule="auto"/>
              <w:jc w:val="right"/>
              <w:rPr>
                <w:rFonts w:ascii="Times New Roman" w:eastAsia="Times New Roman" w:hAnsi="Times New Roman" w:cs="Times New Roman"/>
                <w:color w:val="000000"/>
                <w:sz w:val="20"/>
                <w:szCs w:val="20"/>
                <w:lang w:eastAsia="ru-RU"/>
              </w:rPr>
            </w:pPr>
            <w:r w:rsidRPr="000B6AA0">
              <w:rPr>
                <w:rFonts w:ascii="Times New Roman" w:eastAsia="Times New Roman" w:hAnsi="Times New Roman" w:cs="Times New Roman"/>
                <w:color w:val="000000"/>
                <w:sz w:val="20"/>
                <w:szCs w:val="20"/>
                <w:lang w:eastAsia="ru-RU"/>
              </w:rPr>
              <w:t>Единица измерения: тыс. руб.</w:t>
            </w:r>
          </w:p>
        </w:tc>
      </w:tr>
      <w:tr w:rsidR="000B6AA0" w:rsidRPr="000B6AA0" w14:paraId="2433010E" w14:textId="77777777" w:rsidTr="00EA7073">
        <w:trPr>
          <w:trHeight w:val="253"/>
        </w:trPr>
        <w:tc>
          <w:tcPr>
            <w:tcW w:w="24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841B6C"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Наименование показателя</w:t>
            </w:r>
          </w:p>
        </w:tc>
        <w:tc>
          <w:tcPr>
            <w:tcW w:w="1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1CC377"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 </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83A623"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Разд.</w:t>
            </w:r>
          </w:p>
        </w:tc>
        <w:tc>
          <w:tcPr>
            <w:tcW w:w="5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897ADB"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Первоначальная роспись/план</w:t>
            </w:r>
          </w:p>
        </w:tc>
        <w:tc>
          <w:tcPr>
            <w:tcW w:w="4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3B245C"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Уточненная роспись/план</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EEC08D"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Касс. расход</w:t>
            </w:r>
          </w:p>
        </w:tc>
        <w:tc>
          <w:tcPr>
            <w:tcW w:w="4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5DC6F9"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Остаток росписи/плана</w:t>
            </w:r>
          </w:p>
        </w:tc>
        <w:tc>
          <w:tcPr>
            <w:tcW w:w="4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A731EC"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Исполнение росписи/плана</w:t>
            </w:r>
          </w:p>
        </w:tc>
      </w:tr>
      <w:tr w:rsidR="000B6AA0" w:rsidRPr="000B6AA0" w14:paraId="3AFC7F63" w14:textId="77777777" w:rsidTr="00EA7073">
        <w:trPr>
          <w:trHeight w:val="253"/>
        </w:trPr>
        <w:tc>
          <w:tcPr>
            <w:tcW w:w="2497" w:type="pct"/>
            <w:vMerge/>
            <w:tcBorders>
              <w:top w:val="single" w:sz="4" w:space="0" w:color="auto"/>
              <w:left w:val="single" w:sz="4" w:space="0" w:color="auto"/>
              <w:bottom w:val="single" w:sz="4" w:space="0" w:color="auto"/>
              <w:right w:val="single" w:sz="4" w:space="0" w:color="auto"/>
            </w:tcBorders>
            <w:vAlign w:val="center"/>
            <w:hideMark/>
          </w:tcPr>
          <w:p w14:paraId="53BC3327"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162" w:type="pct"/>
            <w:vMerge/>
            <w:tcBorders>
              <w:top w:val="single" w:sz="4" w:space="0" w:color="auto"/>
              <w:left w:val="single" w:sz="4" w:space="0" w:color="auto"/>
              <w:bottom w:val="single" w:sz="4" w:space="0" w:color="auto"/>
              <w:right w:val="single" w:sz="4" w:space="0" w:color="auto"/>
            </w:tcBorders>
            <w:vAlign w:val="center"/>
            <w:hideMark/>
          </w:tcPr>
          <w:p w14:paraId="76033A6D"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14:paraId="74E570F0"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14:paraId="212AA572"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14:paraId="7C19BC6F"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025EED1B"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459" w:type="pct"/>
            <w:vMerge/>
            <w:tcBorders>
              <w:top w:val="single" w:sz="4" w:space="0" w:color="auto"/>
              <w:left w:val="single" w:sz="4" w:space="0" w:color="auto"/>
              <w:bottom w:val="single" w:sz="4" w:space="0" w:color="auto"/>
              <w:right w:val="single" w:sz="4" w:space="0" w:color="auto"/>
            </w:tcBorders>
            <w:vAlign w:val="center"/>
            <w:hideMark/>
          </w:tcPr>
          <w:p w14:paraId="0EBAE52D"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c>
          <w:tcPr>
            <w:tcW w:w="459" w:type="pct"/>
            <w:vMerge/>
            <w:tcBorders>
              <w:top w:val="single" w:sz="4" w:space="0" w:color="auto"/>
              <w:left w:val="single" w:sz="4" w:space="0" w:color="auto"/>
              <w:bottom w:val="single" w:sz="4" w:space="0" w:color="auto"/>
              <w:right w:val="single" w:sz="4" w:space="0" w:color="auto"/>
            </w:tcBorders>
            <w:vAlign w:val="center"/>
            <w:hideMark/>
          </w:tcPr>
          <w:p w14:paraId="32F6A3F3" w14:textId="77777777" w:rsidR="000B6AA0" w:rsidRPr="00EA7073" w:rsidRDefault="000B6AA0" w:rsidP="000B6AA0">
            <w:pPr>
              <w:spacing w:after="0" w:line="240" w:lineRule="auto"/>
              <w:rPr>
                <w:rFonts w:ascii="Times New Roman" w:eastAsia="Times New Roman" w:hAnsi="Times New Roman" w:cs="Times New Roman"/>
                <w:color w:val="000000"/>
                <w:lang w:eastAsia="ru-RU"/>
              </w:rPr>
            </w:pPr>
          </w:p>
        </w:tc>
      </w:tr>
      <w:tr w:rsidR="000B6AA0" w:rsidRPr="000B6AA0" w14:paraId="2F3AC96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3AFD834"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ОБЩЕГОСУДАРСТВЕННЫЕ ВОПРОСЫ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C05F133"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B02EEBE"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A8DD83A"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53 577,4</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EACDD72"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54 350,4</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8B836FA"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9 517,2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E22097C"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44 833,2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AD2ACC4"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17,51%</w:t>
            </w:r>
          </w:p>
        </w:tc>
      </w:tr>
      <w:tr w:rsidR="000B6AA0" w:rsidRPr="000B6AA0" w14:paraId="440FEA7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7D4E1590"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Функционирование высшего должностного лица субъекта Российской Федерации и муниципального образования</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79E33A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4B2FFE02"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0102</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0B306DF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2 063,8</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BF865E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2 450,3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6369B3A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441,5</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91D964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2 008,8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F1B441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18,02%</w:t>
            </w:r>
          </w:p>
        </w:tc>
      </w:tr>
      <w:tr w:rsidR="000B6AA0" w:rsidRPr="000B6AA0" w14:paraId="0CE80CB0"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1A2B557"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A13A9D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F6771C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0104</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6E849C8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36 941,1</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7075108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37 327,6</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606E04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6 908,6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0D705A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30 419,0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4005C7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18,51%</w:t>
            </w:r>
          </w:p>
        </w:tc>
      </w:tr>
      <w:tr w:rsidR="000B6AA0" w:rsidRPr="000B6AA0" w14:paraId="4E394B14"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D3B6C0B"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Судебная система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2BACAD00"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A75AC0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0105</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2F551F8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38,0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6FA80EA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38,0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D462F5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89342B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38,0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473816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143A0EB3"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7020A3F"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Обеспечение деятельности финансовых, налоговых и таможенных органов и органов финансового (финансово-бюджетного) надзора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744FCD6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487E34D"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0106</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C27D69D"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7 791,9</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7F61367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7 791,9</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4F73C04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982,8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6A5766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6 809,1</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4BB65B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12,61%</w:t>
            </w:r>
          </w:p>
        </w:tc>
      </w:tr>
      <w:tr w:rsidR="000B6AA0" w:rsidRPr="000B6AA0" w14:paraId="0D2BFC0C"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1252AE1D"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Обеспечение проведения выборов и референдумов</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8EE542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A1EDF7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0107</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4D6FB1C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307,5</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103AEB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307,5</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552FF7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C1E852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307,5</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9E68FE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265D064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6B710B62"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Резервные фонды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ACEA330"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4575A8E"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0111</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639C5A3"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100,0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15FE61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100,0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7709EAB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27E9F2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EACCDB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191BD5EE"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59C6A3FD"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общегосударственные вопросы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48E04B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4757B83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0113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0B43311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6 335,1</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BBECC5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6 335,1</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1B1298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1 184,4</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492DB5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5 150,7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0F4598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18,70%</w:t>
            </w:r>
          </w:p>
        </w:tc>
      </w:tr>
      <w:tr w:rsidR="000B6AA0" w:rsidRPr="000B6AA0" w14:paraId="7BAAFD91"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5BEADA49"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НАЦИОНАЛЬНАЯ ОБОРОНА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5BC4FFA7"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2F90A168"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0200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A8CD04C"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560,7</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671FD25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560,7</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4AD45E0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105,8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028A60F"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454,9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2777407"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18,87%</w:t>
            </w:r>
          </w:p>
        </w:tc>
      </w:tr>
      <w:tr w:rsidR="000B6AA0" w:rsidRPr="000B6AA0" w14:paraId="03C0AE29"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69CE9963"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Мобилизационная и вневойсковая подготовка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5DF529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3704CB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0203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63BC48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560,7</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DEE28F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560,7</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04A528C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105,8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F1A068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454,9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4783CC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18,87%</w:t>
            </w:r>
          </w:p>
        </w:tc>
      </w:tr>
      <w:tr w:rsidR="000B6AA0" w:rsidRPr="000B6AA0" w14:paraId="1D6E100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11E604C8"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НАЦИОНАЛЬНАЯ БЕЗОПАСНОСТЬ И ПРАВООХРАНИТЕЛЬНАЯ ДЕЯТЕЛЬНОСТЬ</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05234BD"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2CBE0676"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0300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10AA18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5 238,6</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FE29406"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5 238,6</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25592EF"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763,7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7F28BC0"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4 474,9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EE8360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14,58%</w:t>
            </w:r>
          </w:p>
        </w:tc>
      </w:tr>
      <w:tr w:rsidR="000B6AA0" w:rsidRPr="000B6AA0" w14:paraId="7750FEC4"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226A8436"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Органы юстиции</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B5EDC0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12B5B7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0304</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6760F883"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341,0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E2AA55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341,0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515B5B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77,0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CE9601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264,0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018ED3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22,58%</w:t>
            </w:r>
          </w:p>
        </w:tc>
      </w:tr>
      <w:tr w:rsidR="000B6AA0" w:rsidRPr="000B6AA0" w14:paraId="0F8321B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794A9059"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Защита населения и территории от чрезвычайных ситуаций природного и техногенного характера, пожарная безопасность</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C909CF2"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2E1B81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0310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85F614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4 897,6</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7E24D43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4 897,6</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65EE049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686,7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733012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4 210,9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ABF148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14,02%</w:t>
            </w:r>
          </w:p>
        </w:tc>
      </w:tr>
      <w:tr w:rsidR="000B6AA0" w:rsidRPr="000B6AA0" w14:paraId="0BADF2E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4B20708"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НАЦИОНАЛЬНАЯ ЭКОНОМИКА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2CC4A0AA"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0E545CAC"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0400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573EDD4"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45 925,0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B77B275"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47 337,2</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A06278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2 648,9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927CEB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44 688,3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7315C48"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5,60%</w:t>
            </w:r>
          </w:p>
        </w:tc>
      </w:tr>
      <w:tr w:rsidR="000B6AA0" w:rsidRPr="000B6AA0" w14:paraId="58AEA3BA"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2B4D2D7D"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Дорожное хозяйство (дорожные фонды)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AD6E18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09634E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0409</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0D788BB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45 317,0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6494A06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45 729,2</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4D98C3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2 633,9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8E5182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43 095,3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7DCB23D"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5,76%</w:t>
            </w:r>
          </w:p>
        </w:tc>
      </w:tr>
      <w:tr w:rsidR="000B6AA0" w:rsidRPr="000B6AA0" w14:paraId="6B35D593"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ECC010B"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вопросы в области национальной экономики</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350E11B"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40D8A80B"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0412</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2B382A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608,0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BA8975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1 608,0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DC2A77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15,0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F9E74C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1 593,0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CF341F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0,93%</w:t>
            </w:r>
          </w:p>
        </w:tc>
      </w:tr>
      <w:tr w:rsidR="000B6AA0" w:rsidRPr="000B6AA0" w14:paraId="3B156C4B"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B4F617D"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ЖИЛИЩНО-КОММУНАЛЬНОЕ ХОЗЯЙСТВО</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7F5BC043"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7DEBD1F5"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0500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AE29B83"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14 777,8</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274E60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18 076,8</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9A8800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1 390,3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044EB0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16 686,5</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EF86A5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7,69%</w:t>
            </w:r>
          </w:p>
        </w:tc>
      </w:tr>
      <w:tr w:rsidR="000B6AA0" w:rsidRPr="000B6AA0" w14:paraId="5D3C217C"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FE85269"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Жилищное хозяйство</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EAE65D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3854E22"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0501</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C13393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1 963,4</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8866B5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1 963,4</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27D0AE5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102,8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BBE03C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1 860,6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3A287B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5,23%</w:t>
            </w:r>
          </w:p>
        </w:tc>
      </w:tr>
      <w:tr w:rsidR="000B6AA0" w:rsidRPr="000B6AA0" w14:paraId="6388A66C"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66DD74E0"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Коммунальное хозяйство</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58D9A59E"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0B37BFC"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0502</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0A8475D"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6 411,8</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2C6AC4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6 710,8</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ACCE70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1 069,1</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1C6F3D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5 641,7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884A3B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15,93%</w:t>
            </w:r>
          </w:p>
        </w:tc>
      </w:tr>
      <w:tr w:rsidR="000B6AA0" w:rsidRPr="000B6AA0" w14:paraId="58D912A4"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C65775F"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Благоустройство</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2BA12DD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16838AA"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0503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652CE5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6 402,6</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61C3A23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6 402,6</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29342A6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218,4</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14C3B6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6 184,2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490249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3,41%</w:t>
            </w:r>
          </w:p>
        </w:tc>
      </w:tr>
      <w:tr w:rsidR="000B6AA0" w:rsidRPr="000B6AA0" w14:paraId="611B85B1"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1AAD1098"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lastRenderedPageBreak/>
              <w:t xml:space="preserve">      Другие вопросы в области жилищно-коммунального хозяйства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7C626A1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68CCA25"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0505</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4233ECE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D13E5E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3 000,0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F67D18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CDDA5C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3 000,0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E2E4BB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13319C6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77E4CBD0"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ОХРАНА ОКРУЖАЮЩЕЙ СРЕДЫ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1F6BD5B6"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06F2775F"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0600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EDA193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3006BC3C"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0D700E6F"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EE67A7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AF5CFC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0DC96E36"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7149E658"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вопросы в области охраны окружающей среды</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B16B06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7079878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0605</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01511D6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1FE2173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FA088A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CA7F39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2395D9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2DDD38A0"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395D21B"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ОБРАЗОВАНИЕ</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25AA0A09"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074FC5E7"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A67DF19"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118 029,2</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1DE6940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123 414,3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1CAABF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33 947,6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734C6A7"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89 466,7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EB5C1E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27,51%</w:t>
            </w:r>
          </w:p>
        </w:tc>
      </w:tr>
      <w:tr w:rsidR="000B6AA0" w:rsidRPr="000B6AA0" w14:paraId="16F9A9DE"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1AD22D51"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Дошкольное образование</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C21321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708ADED6"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0701</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A93B31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25 559,7</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F49B92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25 559,7</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A5080B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7 175,5</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D6759E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18 384,2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0F1CAB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28,07%</w:t>
            </w:r>
          </w:p>
        </w:tc>
      </w:tr>
      <w:tr w:rsidR="000B6AA0" w:rsidRPr="000B6AA0" w14:paraId="2598A13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2F65AA8"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Общее образование</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0008A91"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FD0A49B"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0702</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3247CD8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81 616,6</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7A4EB1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86 698,4</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CDBC7E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23 658,8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6905D4D"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63 039,6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B584D4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27,29%</w:t>
            </w:r>
          </w:p>
        </w:tc>
      </w:tr>
      <w:tr w:rsidR="000B6AA0" w:rsidRPr="000B6AA0" w14:paraId="5AC847D5"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6B6E66D7"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Дополнительное образование детей</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56C437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2564DB5D"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29403BE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6 412,0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047D55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6 685,3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7ECFD65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2 428,0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65FF91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4 257,3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AE2D313"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36,32%</w:t>
            </w:r>
          </w:p>
        </w:tc>
      </w:tr>
      <w:tr w:rsidR="000B6AA0" w:rsidRPr="000B6AA0" w14:paraId="74B3F0B2"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50789E9A"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Молодежная политика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E696D2F"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D8E8BD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0707</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097F3A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513,7</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306A1B4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513,7</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71A4C6E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117,3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96EBB5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396,4</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816FB5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22,83%</w:t>
            </w:r>
          </w:p>
        </w:tc>
      </w:tr>
      <w:tr w:rsidR="000B6AA0" w:rsidRPr="000B6AA0" w14:paraId="51CDC09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3625C531"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вопросы в области образования</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20AAB4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4E59079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0709</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488565C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3 927,2</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09D698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3 957,2</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71E6B77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568,0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B190C0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3 389,2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AEF1A3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14,35%</w:t>
            </w:r>
          </w:p>
        </w:tc>
      </w:tr>
      <w:tr w:rsidR="000B6AA0" w:rsidRPr="000B6AA0" w14:paraId="19762FBE"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5D62506C"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КУЛЬТУРА, КИНЕМАТОГРАФИЯ</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1FB42AD5"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DDC00EC"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0800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C1C4BE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34 920,9</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497D107"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35 543,3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0F3ACEAA"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12 965,3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E17106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22 578,0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5DDCFB5"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36,48%</w:t>
            </w:r>
          </w:p>
        </w:tc>
      </w:tr>
      <w:tr w:rsidR="000B6AA0" w:rsidRPr="000B6AA0" w14:paraId="5F9D230C"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66124F75"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Культура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77F27A0"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420031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0801</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2B23344A"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32 439,1</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099D7C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33 061,5</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28F8699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12 572,7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CF71CA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20 488,8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F12CF0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38,03%</w:t>
            </w:r>
          </w:p>
        </w:tc>
      </w:tr>
      <w:tr w:rsidR="000B6AA0" w:rsidRPr="000B6AA0" w14:paraId="2960D2BA"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2A566598"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вопросы в области культуры, кинематографии</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F8430B7"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1D4DB4AC"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0804</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4918FC4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2 481,8</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E9423A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2 481,8</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7428F6BD"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392,6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28EA38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2 089,2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524370E"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15,82%</w:t>
            </w:r>
          </w:p>
        </w:tc>
      </w:tr>
      <w:tr w:rsidR="000B6AA0" w:rsidRPr="000B6AA0" w14:paraId="60362581"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280FDB8"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СОЦИАЛЬНАЯ ПОЛИТИКА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29922EA6"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68144FA0"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1000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6E3F9C3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966,8</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1959DEA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1 038,3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27C058E8"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207,7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91F8FC1"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830,6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ADA9FE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20,00%</w:t>
            </w:r>
          </w:p>
        </w:tc>
      </w:tr>
      <w:tr w:rsidR="000B6AA0" w:rsidRPr="000B6AA0" w14:paraId="65CAA2DD"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1849C0F9"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Пенсионное обеспечение</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07CD4A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2FF67CA8"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1001</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E19142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29,1</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326A47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100,6</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C81091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24,7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D47256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75,9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D72BD07"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24,53%</w:t>
            </w:r>
          </w:p>
        </w:tc>
      </w:tr>
      <w:tr w:rsidR="000B6AA0" w:rsidRPr="000B6AA0" w14:paraId="2F7718EF"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29D6D2BA"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Социальное обеспечение населения</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315EE64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20B47720"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1003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464AD7D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792,0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04775C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792,0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07E13E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183,0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FCD8E9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609,0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1BE4B16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23,11%</w:t>
            </w:r>
          </w:p>
        </w:tc>
      </w:tr>
      <w:tr w:rsidR="000B6AA0" w:rsidRPr="000B6AA0" w14:paraId="6807A81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704521C"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Охрана семьи и детства</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BCEA20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12A1C83"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1004</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794BC1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145,7</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000154F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145,7</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4E24621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4D2E8B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145,7</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A36813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2F4A544E"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08C87265"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ФИЗИЧЕСКАЯ КУЛЬТУРА И СПОРТ</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CD93FB9"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056E4413"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1100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7236324A"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1 729,5</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434333A"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1 729,5</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019DF2B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573,9</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3761F1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1 155,6</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5948F4E"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33,18%</w:t>
            </w:r>
          </w:p>
        </w:tc>
      </w:tr>
      <w:tr w:rsidR="000B6AA0" w:rsidRPr="000B6AA0" w14:paraId="67B96D9A"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5190EF91"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Массовый спорт</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40436AD9"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7566EED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1102</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08E53FB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300,0</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DCA1D5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300,0</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2DD41528"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171,8</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3C3C59C0"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128,2</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724BF9C2"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57,25%</w:t>
            </w:r>
          </w:p>
        </w:tc>
      </w:tr>
      <w:tr w:rsidR="000B6AA0" w:rsidRPr="000B6AA0" w14:paraId="733817E5"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4FAE9CF6"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Спорт высших достижений</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78C87868"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3DC0355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1103</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11CAA19F"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1 429,5</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25A71CE4"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1 429,5</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170C1F49"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402,1</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718FFC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1 027,4</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251A0B81"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28,13%</w:t>
            </w:r>
          </w:p>
        </w:tc>
      </w:tr>
      <w:tr w:rsidR="000B6AA0" w:rsidRPr="000B6AA0" w14:paraId="25A1C426"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49F9A9B2" w14:textId="77777777" w:rsidR="000B6AA0" w:rsidRPr="00EA7073" w:rsidRDefault="000B6AA0" w:rsidP="000B6AA0">
            <w:pPr>
              <w:spacing w:after="0" w:line="240" w:lineRule="auto"/>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СРЕДСТВА МАССОВОЙ ИНФОРМАЦИИ</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09EFF519"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59A74FB" w14:textId="77777777" w:rsidR="000B6AA0" w:rsidRPr="00EA7073" w:rsidRDefault="000B6AA0" w:rsidP="000B6AA0">
            <w:pPr>
              <w:spacing w:after="0" w:line="240" w:lineRule="auto"/>
              <w:jc w:val="center"/>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1200</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2186A42B"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4554B713"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E00293F"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73B2B74"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43FEEB9D" w14:textId="77777777" w:rsidR="000B6AA0" w:rsidRPr="00EA7073" w:rsidRDefault="000B6AA0" w:rsidP="000B6AA0">
            <w:pPr>
              <w:spacing w:after="0" w:line="240" w:lineRule="auto"/>
              <w:jc w:val="right"/>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1A968C27" w14:textId="77777777" w:rsidTr="00EA7073">
        <w:tc>
          <w:tcPr>
            <w:tcW w:w="2497" w:type="pct"/>
            <w:tcBorders>
              <w:top w:val="single" w:sz="4" w:space="0" w:color="auto"/>
              <w:left w:val="single" w:sz="4" w:space="0" w:color="auto"/>
              <w:bottom w:val="single" w:sz="4" w:space="0" w:color="auto"/>
              <w:right w:val="single" w:sz="4" w:space="0" w:color="auto"/>
            </w:tcBorders>
            <w:shd w:val="clear" w:color="auto" w:fill="auto"/>
            <w:hideMark/>
          </w:tcPr>
          <w:p w14:paraId="49EE9EAD" w14:textId="77777777" w:rsidR="000B6AA0" w:rsidRPr="00EA7073" w:rsidRDefault="000B6AA0" w:rsidP="000B6AA0">
            <w:pPr>
              <w:spacing w:after="0" w:line="240" w:lineRule="auto"/>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 xml:space="preserve">      Другие вопросы в области средств массовой информации</w:t>
            </w:r>
          </w:p>
        </w:tc>
        <w:tc>
          <w:tcPr>
            <w:tcW w:w="162" w:type="pct"/>
            <w:tcBorders>
              <w:top w:val="single" w:sz="4" w:space="0" w:color="auto"/>
              <w:left w:val="single" w:sz="4" w:space="0" w:color="auto"/>
              <w:bottom w:val="single" w:sz="4" w:space="0" w:color="auto"/>
              <w:right w:val="single" w:sz="4" w:space="0" w:color="auto"/>
            </w:tcBorders>
            <w:shd w:val="clear" w:color="auto" w:fill="auto"/>
            <w:noWrap/>
            <w:hideMark/>
          </w:tcPr>
          <w:p w14:paraId="624A2784"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000</w:t>
            </w:r>
          </w:p>
        </w:tc>
        <w:tc>
          <w:tcPr>
            <w:tcW w:w="203" w:type="pct"/>
            <w:tcBorders>
              <w:top w:val="single" w:sz="4" w:space="0" w:color="auto"/>
              <w:left w:val="single" w:sz="4" w:space="0" w:color="auto"/>
              <w:bottom w:val="single" w:sz="4" w:space="0" w:color="auto"/>
              <w:right w:val="single" w:sz="4" w:space="0" w:color="auto"/>
            </w:tcBorders>
            <w:shd w:val="clear" w:color="auto" w:fill="auto"/>
            <w:noWrap/>
            <w:hideMark/>
          </w:tcPr>
          <w:p w14:paraId="51DAD688" w14:textId="77777777" w:rsidR="000B6AA0" w:rsidRPr="00EA7073" w:rsidRDefault="000B6AA0" w:rsidP="000B6AA0">
            <w:pPr>
              <w:spacing w:after="0" w:line="240" w:lineRule="auto"/>
              <w:jc w:val="center"/>
              <w:outlineLvl w:val="0"/>
              <w:rPr>
                <w:rFonts w:ascii="Times New Roman" w:eastAsia="Times New Roman" w:hAnsi="Times New Roman" w:cs="Times New Roman"/>
                <w:color w:val="000000"/>
                <w:lang w:eastAsia="ru-RU"/>
              </w:rPr>
            </w:pPr>
            <w:r w:rsidRPr="00EA7073">
              <w:rPr>
                <w:rFonts w:ascii="Times New Roman" w:eastAsia="Times New Roman" w:hAnsi="Times New Roman" w:cs="Times New Roman"/>
                <w:color w:val="000000"/>
                <w:lang w:eastAsia="ru-RU"/>
              </w:rPr>
              <w:t>1204</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5365089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6607FD0B"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5B838DEC"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60E88B65"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2 600,3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4389AC6" w14:textId="77777777" w:rsidR="000B6AA0" w:rsidRPr="00EA7073" w:rsidRDefault="000B6AA0" w:rsidP="000B6AA0">
            <w:pPr>
              <w:spacing w:after="0" w:line="240" w:lineRule="auto"/>
              <w:jc w:val="right"/>
              <w:outlineLvl w:val="0"/>
              <w:rPr>
                <w:rFonts w:ascii="Times New Roman" w:eastAsia="Times New Roman" w:hAnsi="Times New Roman" w:cs="Times New Roman"/>
                <w:bCs/>
                <w:color w:val="000000"/>
                <w:lang w:eastAsia="ru-RU"/>
              </w:rPr>
            </w:pPr>
            <w:r w:rsidRPr="00EA7073">
              <w:rPr>
                <w:rFonts w:ascii="Times New Roman" w:eastAsia="Times New Roman" w:hAnsi="Times New Roman" w:cs="Times New Roman"/>
                <w:bCs/>
                <w:color w:val="000000"/>
                <w:lang w:eastAsia="ru-RU"/>
              </w:rPr>
              <w:t>0,00%</w:t>
            </w:r>
          </w:p>
        </w:tc>
      </w:tr>
      <w:tr w:rsidR="000B6AA0" w:rsidRPr="000B6AA0" w14:paraId="276586A7" w14:textId="77777777" w:rsidTr="00EA7073">
        <w:tc>
          <w:tcPr>
            <w:tcW w:w="2862"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B6F10" w14:textId="77777777" w:rsidR="000B6AA0" w:rsidRPr="00EA7073" w:rsidRDefault="000B6AA0" w:rsidP="000B6AA0">
            <w:pPr>
              <w:spacing w:after="0" w:line="240" w:lineRule="auto"/>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ВСЕГО РАСХОДОВ:</w:t>
            </w:r>
          </w:p>
        </w:tc>
        <w:tc>
          <w:tcPr>
            <w:tcW w:w="505" w:type="pct"/>
            <w:tcBorders>
              <w:top w:val="single" w:sz="4" w:space="0" w:color="auto"/>
              <w:left w:val="single" w:sz="4" w:space="0" w:color="auto"/>
              <w:bottom w:val="single" w:sz="4" w:space="0" w:color="auto"/>
              <w:right w:val="single" w:sz="4" w:space="0" w:color="auto"/>
            </w:tcBorders>
            <w:shd w:val="clear" w:color="000000" w:fill="FFFFFF"/>
            <w:noWrap/>
            <w:hideMark/>
          </w:tcPr>
          <w:p w14:paraId="2C3089D0" w14:textId="77777777" w:rsidR="000B6AA0" w:rsidRPr="00EA7073" w:rsidRDefault="000B6AA0"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278 576,2</w:t>
            </w:r>
          </w:p>
        </w:tc>
        <w:tc>
          <w:tcPr>
            <w:tcW w:w="427" w:type="pct"/>
            <w:tcBorders>
              <w:top w:val="single" w:sz="4" w:space="0" w:color="auto"/>
              <w:left w:val="single" w:sz="4" w:space="0" w:color="auto"/>
              <w:bottom w:val="single" w:sz="4" w:space="0" w:color="auto"/>
              <w:right w:val="single" w:sz="4" w:space="0" w:color="auto"/>
            </w:tcBorders>
            <w:shd w:val="clear" w:color="000000" w:fill="FFFFFF"/>
            <w:noWrap/>
            <w:hideMark/>
          </w:tcPr>
          <w:p w14:paraId="5D23B199" w14:textId="77777777" w:rsidR="000B6AA0" w:rsidRPr="00EA7073" w:rsidRDefault="000B6AA0"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290 139,3</w:t>
            </w:r>
          </w:p>
        </w:tc>
        <w:tc>
          <w:tcPr>
            <w:tcW w:w="288" w:type="pct"/>
            <w:tcBorders>
              <w:top w:val="single" w:sz="4" w:space="0" w:color="auto"/>
              <w:left w:val="single" w:sz="4" w:space="0" w:color="auto"/>
              <w:bottom w:val="single" w:sz="4" w:space="0" w:color="auto"/>
              <w:right w:val="single" w:sz="4" w:space="0" w:color="auto"/>
            </w:tcBorders>
            <w:shd w:val="clear" w:color="000000" w:fill="FFFFFF"/>
            <w:noWrap/>
            <w:hideMark/>
          </w:tcPr>
          <w:p w14:paraId="3D612DE6" w14:textId="77777777" w:rsidR="000B6AA0" w:rsidRPr="00EA7073" w:rsidRDefault="000B6AA0"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62 120,3</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542A98EF" w14:textId="77777777" w:rsidR="000B6AA0" w:rsidRPr="00EA7073" w:rsidRDefault="000B6AA0"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228 019,0</w:t>
            </w:r>
          </w:p>
        </w:tc>
        <w:tc>
          <w:tcPr>
            <w:tcW w:w="459" w:type="pct"/>
            <w:tcBorders>
              <w:top w:val="single" w:sz="4" w:space="0" w:color="auto"/>
              <w:left w:val="single" w:sz="4" w:space="0" w:color="auto"/>
              <w:bottom w:val="single" w:sz="4" w:space="0" w:color="auto"/>
              <w:right w:val="single" w:sz="4" w:space="0" w:color="auto"/>
            </w:tcBorders>
            <w:shd w:val="clear" w:color="000000" w:fill="FFFFFF"/>
            <w:noWrap/>
            <w:hideMark/>
          </w:tcPr>
          <w:p w14:paraId="0139F480" w14:textId="77777777" w:rsidR="000B6AA0" w:rsidRPr="00EA7073" w:rsidRDefault="000B6AA0" w:rsidP="000B6AA0">
            <w:pPr>
              <w:spacing w:after="0" w:line="240" w:lineRule="auto"/>
              <w:jc w:val="right"/>
              <w:rPr>
                <w:rFonts w:ascii="Times New Roman" w:eastAsia="Times New Roman" w:hAnsi="Times New Roman" w:cs="Times New Roman"/>
                <w:b/>
                <w:bCs/>
                <w:color w:val="000000"/>
                <w:lang w:eastAsia="ru-RU"/>
              </w:rPr>
            </w:pPr>
            <w:r w:rsidRPr="00EA7073">
              <w:rPr>
                <w:rFonts w:ascii="Times New Roman" w:eastAsia="Times New Roman" w:hAnsi="Times New Roman" w:cs="Times New Roman"/>
                <w:b/>
                <w:bCs/>
                <w:color w:val="000000"/>
                <w:lang w:eastAsia="ru-RU"/>
              </w:rPr>
              <w:t>21,41%</w:t>
            </w:r>
          </w:p>
        </w:tc>
      </w:tr>
    </w:tbl>
    <w:p w14:paraId="2196966E" w14:textId="35313A21" w:rsidR="00EA7073" w:rsidRDefault="00EA7073" w:rsidP="000B6AA0">
      <w:pPr>
        <w:tabs>
          <w:tab w:val="left" w:pos="8580"/>
        </w:tabs>
      </w:pPr>
    </w:p>
    <w:p w14:paraId="645386D2" w14:textId="77777777" w:rsidR="00EA7073" w:rsidRPr="00EA7073" w:rsidRDefault="00EA7073" w:rsidP="00EA7073"/>
    <w:p w14:paraId="7C3AD138" w14:textId="77777777" w:rsidR="00EA7073" w:rsidRPr="00EA7073" w:rsidRDefault="00EA7073" w:rsidP="00EA7073"/>
    <w:p w14:paraId="04C43367" w14:textId="77777777" w:rsidR="00EA7073" w:rsidRPr="00EA7073" w:rsidRDefault="00EA7073" w:rsidP="00EA7073"/>
    <w:p w14:paraId="463D86D4" w14:textId="77777777" w:rsidR="00EA7073" w:rsidRPr="00EA7073" w:rsidRDefault="00EA7073" w:rsidP="00EA7073"/>
    <w:p w14:paraId="26D6B670" w14:textId="77777777" w:rsidR="00EA7073" w:rsidRPr="00EA7073" w:rsidRDefault="00EA7073" w:rsidP="00EA7073"/>
    <w:p w14:paraId="261221AB" w14:textId="77777777" w:rsidR="00EA7073" w:rsidRPr="00EA7073" w:rsidRDefault="00EA7073" w:rsidP="00EA7073"/>
    <w:p w14:paraId="3C8FD6A2" w14:textId="20A25F96" w:rsidR="00EA7073" w:rsidRDefault="00EA7073" w:rsidP="00EA7073"/>
    <w:p w14:paraId="1039B564" w14:textId="10F08423" w:rsidR="000B6AA0" w:rsidRDefault="00EA7073" w:rsidP="00EA7073">
      <w:pPr>
        <w:tabs>
          <w:tab w:val="left" w:pos="8355"/>
        </w:tabs>
      </w:pPr>
      <w:r>
        <w:tab/>
      </w:r>
    </w:p>
    <w:p w14:paraId="77B33402" w14:textId="77777777" w:rsidR="00EA7073" w:rsidRDefault="00EA7073" w:rsidP="00EA7073">
      <w:pPr>
        <w:tabs>
          <w:tab w:val="left" w:pos="8355"/>
        </w:tabs>
        <w:sectPr w:rsidR="00EA7073" w:rsidSect="000B6AA0">
          <w:pgSz w:w="16838" w:h="11906" w:orient="landscape"/>
          <w:pgMar w:top="720" w:right="567" w:bottom="720" w:left="567" w:header="709" w:footer="709" w:gutter="0"/>
          <w:cols w:space="708"/>
          <w:docGrid w:linePitch="360"/>
        </w:sectPr>
      </w:pPr>
    </w:p>
    <w:tbl>
      <w:tblPr>
        <w:tblW w:w="5211" w:type="pct"/>
        <w:tblInd w:w="-176" w:type="dxa"/>
        <w:tblLayout w:type="fixed"/>
        <w:tblLook w:val="04A0" w:firstRow="1" w:lastRow="0" w:firstColumn="1" w:lastColumn="0" w:noHBand="0" w:noVBand="1"/>
      </w:tblPr>
      <w:tblGrid>
        <w:gridCol w:w="648"/>
        <w:gridCol w:w="158"/>
        <w:gridCol w:w="1187"/>
        <w:gridCol w:w="189"/>
        <w:gridCol w:w="356"/>
        <w:gridCol w:w="256"/>
        <w:gridCol w:w="5021"/>
        <w:gridCol w:w="1149"/>
        <w:gridCol w:w="1062"/>
        <w:gridCol w:w="1107"/>
      </w:tblGrid>
      <w:tr w:rsidR="00EA7073" w:rsidRPr="00EA7073" w14:paraId="4CD57AEA" w14:textId="77777777" w:rsidTr="00EA7073">
        <w:tc>
          <w:tcPr>
            <w:tcW w:w="362" w:type="pct"/>
            <w:gridSpan w:val="2"/>
            <w:tcBorders>
              <w:top w:val="nil"/>
              <w:left w:val="nil"/>
              <w:bottom w:val="nil"/>
              <w:right w:val="nil"/>
            </w:tcBorders>
            <w:shd w:val="clear" w:color="auto" w:fill="auto"/>
            <w:vAlign w:val="center"/>
            <w:hideMark/>
          </w:tcPr>
          <w:p w14:paraId="01276A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bookmarkStart w:id="0" w:name="RANGE!A1:G338"/>
            <w:bookmarkEnd w:id="0"/>
          </w:p>
        </w:tc>
        <w:tc>
          <w:tcPr>
            <w:tcW w:w="618" w:type="pct"/>
            <w:gridSpan w:val="2"/>
            <w:tcBorders>
              <w:top w:val="nil"/>
              <w:left w:val="nil"/>
              <w:bottom w:val="nil"/>
              <w:right w:val="nil"/>
            </w:tcBorders>
            <w:shd w:val="clear" w:color="auto" w:fill="auto"/>
            <w:vAlign w:val="center"/>
            <w:hideMark/>
          </w:tcPr>
          <w:p w14:paraId="603ED9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p>
        </w:tc>
        <w:tc>
          <w:tcPr>
            <w:tcW w:w="275" w:type="pct"/>
            <w:gridSpan w:val="2"/>
            <w:tcBorders>
              <w:top w:val="nil"/>
              <w:left w:val="nil"/>
              <w:bottom w:val="nil"/>
              <w:right w:val="nil"/>
            </w:tcBorders>
            <w:shd w:val="clear" w:color="auto" w:fill="auto"/>
            <w:hideMark/>
          </w:tcPr>
          <w:p w14:paraId="662BBD1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3745" w:type="pct"/>
            <w:gridSpan w:val="4"/>
            <w:tcBorders>
              <w:top w:val="nil"/>
              <w:left w:val="nil"/>
              <w:bottom w:val="nil"/>
              <w:right w:val="nil"/>
            </w:tcBorders>
            <w:shd w:val="clear" w:color="auto" w:fill="auto"/>
            <w:hideMark/>
          </w:tcPr>
          <w:p w14:paraId="37016D93" w14:textId="43DAE7A8" w:rsidR="00EA7073" w:rsidRPr="00EA7073" w:rsidRDefault="00EA7073" w:rsidP="009D084B">
            <w:pPr>
              <w:spacing w:after="240" w:line="240" w:lineRule="auto"/>
              <w:jc w:val="right"/>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Приложение № 4</w:t>
            </w:r>
            <w:r w:rsidRPr="00EA7073">
              <w:rPr>
                <w:rFonts w:ascii="Times New Roman" w:eastAsia="Times New Roman" w:hAnsi="Times New Roman" w:cs="Times New Roman"/>
                <w:b/>
                <w:bCs/>
                <w:sz w:val="21"/>
                <w:szCs w:val="21"/>
                <w:lang w:eastAsia="ru-RU"/>
              </w:rPr>
              <w:br/>
            </w:r>
            <w:r w:rsidRPr="00EA7073">
              <w:rPr>
                <w:rFonts w:ascii="Times New Roman" w:eastAsia="Times New Roman" w:hAnsi="Times New Roman" w:cs="Times New Roman"/>
                <w:sz w:val="21"/>
                <w:szCs w:val="21"/>
                <w:lang w:eastAsia="ru-RU"/>
              </w:rPr>
              <w:t>к Решению Думы</w:t>
            </w:r>
            <w:r w:rsidRPr="00EA7073">
              <w:rPr>
                <w:rFonts w:ascii="Times New Roman" w:eastAsia="Times New Roman" w:hAnsi="Times New Roman" w:cs="Times New Roman"/>
                <w:sz w:val="21"/>
                <w:szCs w:val="21"/>
                <w:lang w:eastAsia="ru-RU"/>
              </w:rPr>
              <w:br/>
              <w:t>Молоковского муниципального округа</w:t>
            </w:r>
            <w:r w:rsidRPr="00EA7073">
              <w:rPr>
                <w:rFonts w:ascii="Times New Roman" w:eastAsia="Times New Roman" w:hAnsi="Times New Roman" w:cs="Times New Roman"/>
                <w:sz w:val="21"/>
                <w:szCs w:val="21"/>
                <w:lang w:eastAsia="ru-RU"/>
              </w:rPr>
              <w:br/>
              <w:t xml:space="preserve">от </w:t>
            </w:r>
            <w:r w:rsidR="009D084B">
              <w:rPr>
                <w:rFonts w:ascii="Times New Roman" w:eastAsia="Times New Roman" w:hAnsi="Times New Roman" w:cs="Times New Roman"/>
                <w:sz w:val="21"/>
                <w:szCs w:val="21"/>
                <w:lang w:eastAsia="ru-RU"/>
              </w:rPr>
              <w:t>15</w:t>
            </w:r>
            <w:r w:rsidRPr="00EA7073">
              <w:rPr>
                <w:rFonts w:ascii="Times New Roman" w:eastAsia="Times New Roman" w:hAnsi="Times New Roman" w:cs="Times New Roman"/>
                <w:sz w:val="21"/>
                <w:szCs w:val="21"/>
                <w:lang w:eastAsia="ru-RU"/>
              </w:rPr>
              <w:t>.0</w:t>
            </w:r>
            <w:r w:rsidR="009D084B">
              <w:rPr>
                <w:rFonts w:ascii="Times New Roman" w:eastAsia="Times New Roman" w:hAnsi="Times New Roman" w:cs="Times New Roman"/>
                <w:sz w:val="21"/>
                <w:szCs w:val="21"/>
                <w:lang w:eastAsia="ru-RU"/>
              </w:rPr>
              <w:t>9</w:t>
            </w:r>
            <w:r w:rsidRPr="00EA7073">
              <w:rPr>
                <w:rFonts w:ascii="Times New Roman" w:eastAsia="Times New Roman" w:hAnsi="Times New Roman" w:cs="Times New Roman"/>
                <w:sz w:val="21"/>
                <w:szCs w:val="21"/>
                <w:lang w:eastAsia="ru-RU"/>
              </w:rPr>
              <w:t xml:space="preserve">.2026 г. </w:t>
            </w:r>
            <w:r w:rsidR="009D084B">
              <w:rPr>
                <w:rFonts w:ascii="Times New Roman" w:eastAsia="Times New Roman" w:hAnsi="Times New Roman" w:cs="Times New Roman"/>
                <w:sz w:val="21"/>
                <w:szCs w:val="21"/>
                <w:lang w:eastAsia="ru-RU"/>
              </w:rPr>
              <w:t>№ 307</w:t>
            </w:r>
            <w:r w:rsidRPr="00EA7073">
              <w:rPr>
                <w:rFonts w:ascii="Times New Roman" w:eastAsia="Times New Roman" w:hAnsi="Times New Roman" w:cs="Times New Roman"/>
                <w:sz w:val="21"/>
                <w:szCs w:val="21"/>
                <w:lang w:eastAsia="ru-RU"/>
              </w:rPr>
              <w:br/>
              <w:t>"Об утверждении отчёта об исполнении бюджета Молоковского</w:t>
            </w:r>
            <w:r w:rsidRPr="00EA7073">
              <w:rPr>
                <w:rFonts w:ascii="Times New Roman" w:eastAsia="Times New Roman" w:hAnsi="Times New Roman" w:cs="Times New Roman"/>
                <w:sz w:val="21"/>
                <w:szCs w:val="21"/>
                <w:lang w:eastAsia="ru-RU"/>
              </w:rPr>
              <w:br/>
              <w:t xml:space="preserve">Муниципального округа за 1 квартал 2026 года"   </w:t>
            </w:r>
            <w:r w:rsidRPr="00EA7073">
              <w:rPr>
                <w:rFonts w:ascii="Times New Roman" w:eastAsia="Times New Roman" w:hAnsi="Times New Roman" w:cs="Times New Roman"/>
                <w:b/>
                <w:bCs/>
                <w:sz w:val="21"/>
                <w:szCs w:val="21"/>
                <w:lang w:eastAsia="ru-RU"/>
              </w:rPr>
              <w:t xml:space="preserve">                </w:t>
            </w:r>
          </w:p>
        </w:tc>
      </w:tr>
      <w:tr w:rsidR="00EA7073" w:rsidRPr="00EA7073" w14:paraId="0F6D0693" w14:textId="77777777" w:rsidTr="00EA7073">
        <w:tc>
          <w:tcPr>
            <w:tcW w:w="5000" w:type="pct"/>
            <w:gridSpan w:val="10"/>
            <w:tcBorders>
              <w:top w:val="nil"/>
              <w:left w:val="nil"/>
              <w:bottom w:val="single" w:sz="4" w:space="0" w:color="auto"/>
              <w:right w:val="nil"/>
            </w:tcBorders>
            <w:shd w:val="clear" w:color="auto" w:fill="auto"/>
            <w:vAlign w:val="center"/>
            <w:hideMark/>
          </w:tcPr>
          <w:p w14:paraId="34D94D0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Исполнение расходов  бюджета Молоковского муниципального округа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за 1 квартал 2026 года</w:t>
            </w:r>
          </w:p>
        </w:tc>
      </w:tr>
      <w:tr w:rsidR="00EA7073" w:rsidRPr="00EA7073" w14:paraId="4AD96952" w14:textId="77777777" w:rsidTr="00EA7073">
        <w:trPr>
          <w:trHeight w:val="276"/>
        </w:trPr>
        <w:tc>
          <w:tcPr>
            <w:tcW w:w="2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1E0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РП</w:t>
            </w:r>
          </w:p>
        </w:tc>
        <w:tc>
          <w:tcPr>
            <w:tcW w:w="604"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39F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КЦСР</w:t>
            </w:r>
          </w:p>
        </w:tc>
        <w:tc>
          <w:tcPr>
            <w:tcW w:w="24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8002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КВР</w:t>
            </w:r>
          </w:p>
        </w:tc>
        <w:tc>
          <w:tcPr>
            <w:tcW w:w="23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F19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Наименование</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8B96A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Утверждено по бюджету/ сводной бюджетной росписи                тыс. руб.</w:t>
            </w:r>
          </w:p>
        </w:tc>
        <w:tc>
          <w:tcPr>
            <w:tcW w:w="4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309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Кассовый расход                 тыс. руб.</w:t>
            </w:r>
          </w:p>
        </w:tc>
        <w:tc>
          <w:tcPr>
            <w:tcW w:w="49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2D405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Исполнение плана/ росписи                          (%)</w:t>
            </w:r>
          </w:p>
        </w:tc>
      </w:tr>
      <w:tr w:rsidR="00EA7073" w:rsidRPr="00EA7073" w14:paraId="305F319E" w14:textId="77777777" w:rsidTr="00EA7073">
        <w:trPr>
          <w:trHeight w:val="276"/>
        </w:trPr>
        <w:tc>
          <w:tcPr>
            <w:tcW w:w="291" w:type="pct"/>
            <w:vMerge/>
            <w:tcBorders>
              <w:top w:val="single" w:sz="4" w:space="0" w:color="auto"/>
              <w:left w:val="single" w:sz="4" w:space="0" w:color="auto"/>
              <w:bottom w:val="single" w:sz="4" w:space="0" w:color="auto"/>
              <w:right w:val="single" w:sz="4" w:space="0" w:color="auto"/>
            </w:tcBorders>
            <w:vAlign w:val="center"/>
            <w:hideMark/>
          </w:tcPr>
          <w:p w14:paraId="11AA545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604" w:type="pct"/>
            <w:gridSpan w:val="2"/>
            <w:vMerge/>
            <w:tcBorders>
              <w:top w:val="single" w:sz="4" w:space="0" w:color="auto"/>
              <w:left w:val="single" w:sz="4" w:space="0" w:color="auto"/>
              <w:bottom w:val="single" w:sz="4" w:space="0" w:color="auto"/>
              <w:right w:val="single" w:sz="4" w:space="0" w:color="auto"/>
            </w:tcBorders>
            <w:vAlign w:val="center"/>
            <w:hideMark/>
          </w:tcPr>
          <w:p w14:paraId="4E7185F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45" w:type="pct"/>
            <w:gridSpan w:val="2"/>
            <w:vMerge/>
            <w:tcBorders>
              <w:top w:val="single" w:sz="4" w:space="0" w:color="auto"/>
              <w:left w:val="single" w:sz="4" w:space="0" w:color="auto"/>
              <w:bottom w:val="single" w:sz="4" w:space="0" w:color="auto"/>
              <w:right w:val="single" w:sz="4" w:space="0" w:color="auto"/>
            </w:tcBorders>
            <w:vAlign w:val="center"/>
            <w:hideMark/>
          </w:tcPr>
          <w:p w14:paraId="742DF73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370" w:type="pct"/>
            <w:gridSpan w:val="2"/>
            <w:vMerge/>
            <w:tcBorders>
              <w:top w:val="single" w:sz="4" w:space="0" w:color="auto"/>
              <w:left w:val="single" w:sz="4" w:space="0" w:color="auto"/>
              <w:bottom w:val="single" w:sz="4" w:space="0" w:color="auto"/>
              <w:right w:val="single" w:sz="4" w:space="0" w:color="auto"/>
            </w:tcBorders>
            <w:vAlign w:val="center"/>
            <w:hideMark/>
          </w:tcPr>
          <w:p w14:paraId="22724E6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16359EB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2216337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48C1081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r>
      <w:tr w:rsidR="00EA7073" w:rsidRPr="00EA7073" w14:paraId="4DAFBF4E" w14:textId="77777777" w:rsidTr="00EA7073">
        <w:trPr>
          <w:trHeight w:val="276"/>
        </w:trPr>
        <w:tc>
          <w:tcPr>
            <w:tcW w:w="291" w:type="pct"/>
            <w:vMerge/>
            <w:tcBorders>
              <w:top w:val="single" w:sz="4" w:space="0" w:color="auto"/>
              <w:left w:val="single" w:sz="4" w:space="0" w:color="auto"/>
              <w:bottom w:val="single" w:sz="4" w:space="0" w:color="auto"/>
              <w:right w:val="single" w:sz="4" w:space="0" w:color="auto"/>
            </w:tcBorders>
            <w:vAlign w:val="center"/>
            <w:hideMark/>
          </w:tcPr>
          <w:p w14:paraId="4EFF522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604" w:type="pct"/>
            <w:gridSpan w:val="2"/>
            <w:vMerge/>
            <w:tcBorders>
              <w:top w:val="single" w:sz="4" w:space="0" w:color="auto"/>
              <w:left w:val="single" w:sz="4" w:space="0" w:color="auto"/>
              <w:bottom w:val="single" w:sz="4" w:space="0" w:color="auto"/>
              <w:right w:val="single" w:sz="4" w:space="0" w:color="auto"/>
            </w:tcBorders>
            <w:vAlign w:val="center"/>
            <w:hideMark/>
          </w:tcPr>
          <w:p w14:paraId="33FEFD7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45" w:type="pct"/>
            <w:gridSpan w:val="2"/>
            <w:vMerge/>
            <w:tcBorders>
              <w:top w:val="single" w:sz="4" w:space="0" w:color="auto"/>
              <w:left w:val="single" w:sz="4" w:space="0" w:color="auto"/>
              <w:bottom w:val="single" w:sz="4" w:space="0" w:color="auto"/>
              <w:right w:val="single" w:sz="4" w:space="0" w:color="auto"/>
            </w:tcBorders>
            <w:vAlign w:val="center"/>
            <w:hideMark/>
          </w:tcPr>
          <w:p w14:paraId="584E24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370" w:type="pct"/>
            <w:gridSpan w:val="2"/>
            <w:vMerge/>
            <w:tcBorders>
              <w:top w:val="single" w:sz="4" w:space="0" w:color="auto"/>
              <w:left w:val="single" w:sz="4" w:space="0" w:color="auto"/>
              <w:bottom w:val="single" w:sz="4" w:space="0" w:color="auto"/>
              <w:right w:val="single" w:sz="4" w:space="0" w:color="auto"/>
            </w:tcBorders>
            <w:vAlign w:val="center"/>
            <w:hideMark/>
          </w:tcPr>
          <w:p w14:paraId="48E7C31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7E35112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54E06C1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409FCE0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r>
      <w:tr w:rsidR="00EA7073" w:rsidRPr="00EA7073" w14:paraId="612CEC9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AE8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BBF1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2EB1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5958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585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F6A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2AF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w:t>
            </w:r>
          </w:p>
        </w:tc>
      </w:tr>
      <w:tr w:rsidR="00EA7073" w:rsidRPr="00EA7073" w14:paraId="2AB7965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DD55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6D6A8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932A"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239A5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ВСЕГО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E4942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290 139,3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1598B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62 120,3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106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21,4</w:t>
            </w:r>
          </w:p>
        </w:tc>
      </w:tr>
      <w:tr w:rsidR="00EA7073" w:rsidRPr="00EA7073" w14:paraId="7C3542F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06C1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0100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1077D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D15A4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80347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ОБЩЕГОСУДАРСТВЕННЫЕ ВОПРОСЫ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9DD0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54 350,4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10B91"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9 517,2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592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17,5</w:t>
            </w:r>
          </w:p>
        </w:tc>
      </w:tr>
      <w:tr w:rsidR="00EA7073" w:rsidRPr="00EA7073" w14:paraId="0735443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6617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E6999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9F94B1"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182BC9"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Функционирование высшего должностного лица субъекта Российской Федерации и муниципального образования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47D8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2 450,3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1B1F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441,5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F612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0E43912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5CA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04" w:type="pct"/>
            <w:gridSpan w:val="2"/>
            <w:tcBorders>
              <w:top w:val="single" w:sz="4" w:space="0" w:color="auto"/>
              <w:left w:val="nil"/>
              <w:bottom w:val="single" w:sz="4" w:space="0" w:color="auto"/>
              <w:right w:val="single" w:sz="4" w:space="0" w:color="auto"/>
            </w:tcBorders>
            <w:shd w:val="clear" w:color="000000" w:fill="FFFFFF"/>
            <w:vAlign w:val="center"/>
            <w:hideMark/>
          </w:tcPr>
          <w:p w14:paraId="24C844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31F0AD9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nil"/>
              <w:bottom w:val="single" w:sz="4" w:space="0" w:color="auto"/>
              <w:right w:val="single" w:sz="4" w:space="0" w:color="auto"/>
            </w:tcBorders>
            <w:shd w:val="clear" w:color="000000" w:fill="FFFFFF"/>
            <w:vAlign w:val="center"/>
            <w:hideMark/>
          </w:tcPr>
          <w:p w14:paraId="793F4F9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0CDE46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477" w:type="pct"/>
            <w:tcBorders>
              <w:top w:val="single" w:sz="4" w:space="0" w:color="auto"/>
              <w:left w:val="nil"/>
              <w:bottom w:val="single" w:sz="4" w:space="0" w:color="auto"/>
              <w:right w:val="nil"/>
            </w:tcBorders>
            <w:shd w:val="clear" w:color="000000" w:fill="FFFFFF"/>
            <w:vAlign w:val="center"/>
            <w:hideMark/>
          </w:tcPr>
          <w:p w14:paraId="4638F3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75E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746020E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2350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DD53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E7A3D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849B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529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0AE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C82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70F1152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C63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F1E1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72138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6315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Глава муниципального образования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8EC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8D3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C07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7454715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631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5366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8A8D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5B67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EA6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768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9FE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2A0DD07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8D37D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A47BD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2FB230"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D38F10"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4386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37 327,6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95586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6 908,6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C76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18,5</w:t>
            </w:r>
          </w:p>
        </w:tc>
      </w:tr>
      <w:tr w:rsidR="00EA7073" w:rsidRPr="00EA7073" w14:paraId="2B17EA3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3A1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559D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84768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C3C12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4EF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37 327,6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A72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6 908,6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783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18,5</w:t>
            </w:r>
          </w:p>
        </w:tc>
      </w:tr>
      <w:tr w:rsidR="00EA7073" w:rsidRPr="00EA7073" w14:paraId="73287DB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03E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E4F9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4E530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D32AC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DC1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37 327,6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F93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6 908,6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8A9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18,5</w:t>
            </w:r>
          </w:p>
        </w:tc>
      </w:tr>
      <w:tr w:rsidR="00EA7073" w:rsidRPr="00EA7073" w14:paraId="36DE459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C65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8074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EF94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18EF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92A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30 940,9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7FF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5 842,7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192C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54D5EE9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067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213C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18CA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30232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06C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25 161,4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076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4 623,9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D01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w:t>
            </w:r>
          </w:p>
        </w:tc>
      </w:tr>
      <w:tr w:rsidR="00EA7073" w:rsidRPr="00EA7073" w14:paraId="78230BE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FA1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62DC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B132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D9EEC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9D1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46F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1 214,6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BEF7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21,0</w:t>
            </w:r>
          </w:p>
        </w:tc>
      </w:tr>
      <w:tr w:rsidR="00EA7073" w:rsidRPr="00EA7073" w14:paraId="74CDFAA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BCA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D30C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8F57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0AADA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531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5F2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C5A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68,9</w:t>
            </w:r>
          </w:p>
        </w:tc>
      </w:tr>
      <w:tr w:rsidR="00EA7073" w:rsidRPr="00EA7073" w14:paraId="1508D43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167A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6BBD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5640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FAE98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DD22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DE9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375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7FFFF77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2F6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701F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8297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0B65F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Расходы на выплаты персоналу в целях обеспечения </w:t>
            </w:r>
            <w:r w:rsidRPr="00EA7073">
              <w:rPr>
                <w:rFonts w:ascii="Times New Roman" w:eastAsia="Times New Roman" w:hAnsi="Times New Roman" w:cs="Times New Roman"/>
                <w:sz w:val="21"/>
                <w:szCs w:val="21"/>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53B3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5 066,8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0C09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843,6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922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16,7</w:t>
            </w:r>
          </w:p>
        </w:tc>
      </w:tr>
      <w:tr w:rsidR="00EA7073" w:rsidRPr="00EA7073" w14:paraId="4F780D1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C5DD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DC1E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8730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673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20EE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A2A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127,5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DEB2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w:t>
            </w:r>
          </w:p>
        </w:tc>
      </w:tr>
      <w:tr w:rsidR="00EA7073" w:rsidRPr="00EA7073" w14:paraId="163D7EC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A87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48D9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DF0C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F7612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63C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E24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4C3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60303D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4A8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3C8F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5AD35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346B356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r w:rsidRPr="00EA7073">
              <w:rPr>
                <w:rFonts w:ascii="Times New Roman" w:eastAsia="Times New Roman" w:hAnsi="Times New Roman" w:cs="Times New Roman"/>
                <w:sz w:val="21"/>
                <w:szCs w:val="21"/>
                <w:lang w:eastAsia="ru-RU"/>
              </w:rPr>
              <w:br w:type="page"/>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EDA1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613,7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6B54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94,8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3EE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w:t>
            </w:r>
          </w:p>
        </w:tc>
      </w:tr>
      <w:tr w:rsidR="00EA7073" w:rsidRPr="00EA7073" w14:paraId="7625472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641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ECED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6893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E2C4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AB2A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613,7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DF4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94,8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EA49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w:t>
            </w:r>
          </w:p>
        </w:tc>
      </w:tr>
      <w:tr w:rsidR="00EA7073" w:rsidRPr="00EA7073" w14:paraId="28A825A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28622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49BBFF"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BDF2F6"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1EB296"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Судебная система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621F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3171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8C2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80B20A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9E8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2A14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627A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148CE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F64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14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096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394009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0DC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4B8D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91C8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C857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B77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D99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E1B2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86A99B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E67B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24E8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1420251200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F5B2B4"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D58F1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E33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63E1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256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C7FCA4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6E4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CED4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1420251200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AF9A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BB38B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7AD7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9D7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D16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0CB711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FD48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09AEA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7E856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D08B7F"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4614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7 791,9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4A7F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982,8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FCEA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661E898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F21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856A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4EA03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6558C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C0C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76A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33B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5078958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DD9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D45F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68C5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79068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CB7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60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F88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559A256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0CE1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2E82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5720A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8C74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руководство и управление финансового отдела администрации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641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E00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03D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644671B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A9F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E17C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656A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AD7AF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292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6 207,7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D14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753,6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531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w:t>
            </w:r>
          </w:p>
        </w:tc>
      </w:tr>
      <w:tr w:rsidR="00EA7073" w:rsidRPr="00EA7073" w14:paraId="4B72311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8679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F266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56DA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1B18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176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1 577,2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AEF5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541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w:t>
            </w:r>
          </w:p>
        </w:tc>
      </w:tr>
      <w:tr w:rsidR="00EA7073" w:rsidRPr="00EA7073" w14:paraId="4E8C486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12B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73FF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208A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6F855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AE6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449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EC2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8C0CCF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C3AF8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329D4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C8536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339EFC"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Обеспечение проведения выборов и референдумов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6EED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307,5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E62213"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5F6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A18F0C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464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0D2F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DC22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27EC9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C79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DE9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D63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A0E12A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AD4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2628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F2C2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1F397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«Повышение эффективности муниципальной службы на территории Молоковского </w:t>
            </w:r>
            <w:r w:rsidRPr="00EA7073">
              <w:rPr>
                <w:rFonts w:ascii="Times New Roman" w:eastAsia="Times New Roman" w:hAnsi="Times New Roman" w:cs="Times New Roman"/>
                <w:sz w:val="21"/>
                <w:szCs w:val="21"/>
                <w:lang w:eastAsia="ru-RU"/>
              </w:rPr>
              <w:lastRenderedPageBreak/>
              <w:t>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EBC5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307,5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0569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B28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8A7F59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DEA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0107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456C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1420220650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4ED5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7125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обеспечение, подготовку и проведение выборов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4F7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51D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9386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F1D1FA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8475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ABB1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1420220650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B9D7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93119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775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D05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020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89B2C9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555DC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0111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FAA58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AC3163"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EF6F8A"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Резервные фонды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6F36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469F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6227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D2271C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985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4ABD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426C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592FC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не включенные в муниципальные программы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A35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47B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98CD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73EFF0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7361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7A75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9920020900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0995E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C986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Резервный фонд администрации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4281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B6B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8CB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C9FF99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9E7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C17D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9920020900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01E7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0B745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AE1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2253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A05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196952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3809F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E2A12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4DCC0F"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9A2268"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общегосударственные вопросы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26CA2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6 335,1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5C98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1 184,4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122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18,7</w:t>
            </w:r>
          </w:p>
        </w:tc>
      </w:tr>
      <w:tr w:rsidR="00EA7073" w:rsidRPr="00EA7073" w14:paraId="755C1DC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3C6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3335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9A29D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4482E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5F02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6 335,1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DFA6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1 184,4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3C2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18,7</w:t>
            </w:r>
          </w:p>
        </w:tc>
      </w:tr>
      <w:tr w:rsidR="00EA7073" w:rsidRPr="00EA7073" w14:paraId="2E4ABD6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E57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A529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3189A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7A27E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A96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5 962,1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5239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1 082,3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68F3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w:t>
            </w:r>
          </w:p>
        </w:tc>
      </w:tr>
      <w:tr w:rsidR="00EA7073" w:rsidRPr="00EA7073" w14:paraId="376E4F1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09F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F6CF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72C3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23D4160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r w:rsidRPr="00EA7073">
              <w:rPr>
                <w:rFonts w:ascii="Times New Roman" w:eastAsia="Times New Roman" w:hAnsi="Times New Roman" w:cs="Times New Roman"/>
                <w:sz w:val="21"/>
                <w:szCs w:val="21"/>
                <w:lang w:eastAsia="ru-RU"/>
              </w:rPr>
              <w:br w:type="page"/>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DA8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0DC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5E5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12,3</w:t>
            </w:r>
          </w:p>
        </w:tc>
      </w:tr>
      <w:tr w:rsidR="00EA7073" w:rsidRPr="00EA7073" w14:paraId="2F9A4C6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D52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A503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8ABA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12180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3111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C3F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57F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12,3</w:t>
            </w:r>
          </w:p>
        </w:tc>
      </w:tr>
      <w:tr w:rsidR="00EA7073" w:rsidRPr="00EA7073" w14:paraId="78F7BE0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125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A7D2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3E4E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48AD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4022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5 798,3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94C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1 062,1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8BF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w:t>
            </w:r>
          </w:p>
        </w:tc>
      </w:tr>
      <w:tr w:rsidR="00EA7073" w:rsidRPr="00EA7073" w14:paraId="253E2F6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432B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E8B6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B2EB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108CE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961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4 704,5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248C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766,9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4215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w:t>
            </w:r>
          </w:p>
        </w:tc>
      </w:tr>
      <w:tr w:rsidR="00EA7073" w:rsidRPr="00EA7073" w14:paraId="3EE49CD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D4C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633C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16AD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086EB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C31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1 093,8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079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295,2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48A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27,0</w:t>
            </w:r>
          </w:p>
        </w:tc>
      </w:tr>
      <w:tr w:rsidR="00EA7073" w:rsidRPr="00EA7073" w14:paraId="414D08C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60C3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nil"/>
              <w:bottom w:val="single" w:sz="4" w:space="0" w:color="auto"/>
              <w:right w:val="single" w:sz="4" w:space="0" w:color="auto"/>
            </w:tcBorders>
            <w:shd w:val="clear" w:color="000000" w:fill="FFFFFF"/>
            <w:vAlign w:val="center"/>
            <w:hideMark/>
          </w:tcPr>
          <w:p w14:paraId="124B6E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72C876A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nil"/>
              <w:bottom w:val="single" w:sz="4" w:space="0" w:color="auto"/>
              <w:right w:val="single" w:sz="4" w:space="0" w:color="auto"/>
            </w:tcBorders>
            <w:shd w:val="clear" w:color="000000" w:fill="FFFFFF"/>
            <w:vAlign w:val="center"/>
            <w:hideMark/>
          </w:tcPr>
          <w:p w14:paraId="0F7BDCE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1DD638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373,0</w:t>
            </w:r>
          </w:p>
        </w:tc>
        <w:tc>
          <w:tcPr>
            <w:tcW w:w="477" w:type="pct"/>
            <w:tcBorders>
              <w:top w:val="single" w:sz="4" w:space="0" w:color="auto"/>
              <w:left w:val="nil"/>
              <w:bottom w:val="single" w:sz="4" w:space="0" w:color="auto"/>
              <w:right w:val="nil"/>
            </w:tcBorders>
            <w:shd w:val="clear" w:color="000000" w:fill="FFFFFF"/>
            <w:vAlign w:val="center"/>
            <w:hideMark/>
          </w:tcPr>
          <w:p w14:paraId="3E3AA6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531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1C2A1FB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6DC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nil"/>
              <w:bottom w:val="single" w:sz="4" w:space="0" w:color="auto"/>
              <w:right w:val="single" w:sz="4" w:space="0" w:color="auto"/>
            </w:tcBorders>
            <w:shd w:val="clear" w:color="000000" w:fill="FFFFFF"/>
            <w:vAlign w:val="center"/>
            <w:hideMark/>
          </w:tcPr>
          <w:p w14:paraId="764531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1420320390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57970C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nil"/>
              <w:bottom w:val="single" w:sz="4" w:space="0" w:color="auto"/>
              <w:right w:val="single" w:sz="4" w:space="0" w:color="auto"/>
            </w:tcBorders>
            <w:shd w:val="clear" w:color="000000" w:fill="FFFFFF"/>
            <w:vAlign w:val="center"/>
            <w:hideMark/>
          </w:tcPr>
          <w:p w14:paraId="58CB72F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10076E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nil"/>
              <w:bottom w:val="single" w:sz="4" w:space="0" w:color="auto"/>
              <w:right w:val="nil"/>
            </w:tcBorders>
            <w:shd w:val="clear" w:color="000000" w:fill="FFFFFF"/>
            <w:vAlign w:val="center"/>
            <w:hideMark/>
          </w:tcPr>
          <w:p w14:paraId="082960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A04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w:t>
            </w:r>
          </w:p>
        </w:tc>
      </w:tr>
      <w:tr w:rsidR="00EA7073" w:rsidRPr="00EA7073" w14:paraId="0B77624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09E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nil"/>
              <w:bottom w:val="single" w:sz="4" w:space="0" w:color="auto"/>
              <w:right w:val="single" w:sz="4" w:space="0" w:color="auto"/>
            </w:tcBorders>
            <w:shd w:val="clear" w:color="000000" w:fill="FFFFFF"/>
            <w:vAlign w:val="center"/>
            <w:hideMark/>
          </w:tcPr>
          <w:p w14:paraId="73A261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1420320390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378FC5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nil"/>
              <w:bottom w:val="single" w:sz="4" w:space="0" w:color="auto"/>
              <w:right w:val="single" w:sz="4" w:space="0" w:color="auto"/>
            </w:tcBorders>
            <w:shd w:val="clear" w:color="000000" w:fill="FFFFFF"/>
            <w:vAlign w:val="center"/>
            <w:hideMark/>
          </w:tcPr>
          <w:p w14:paraId="219C78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0AD2C1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nil"/>
              <w:bottom w:val="single" w:sz="4" w:space="0" w:color="auto"/>
              <w:right w:val="nil"/>
            </w:tcBorders>
            <w:shd w:val="clear" w:color="000000" w:fill="FFFFFF"/>
            <w:vAlign w:val="center"/>
            <w:hideMark/>
          </w:tcPr>
          <w:p w14:paraId="524466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AAD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w:t>
            </w:r>
          </w:p>
        </w:tc>
      </w:tr>
      <w:tr w:rsidR="00EA7073" w:rsidRPr="00EA7073" w14:paraId="717E992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0208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0FAD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1420320410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8091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4C28E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в Ассоциацию  муниципальных образований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C918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495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AEF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1ADEC4D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584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6779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1420320410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BF5F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CB68E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55F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9F6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8C8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2B8E2E2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11BA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0200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FEC9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827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8B51F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НАЦИОНАЛЬНАЯ ОБОРОНА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D5092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E4BC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E0D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18E110C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8E78D3"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0203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BDEF8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9ABC5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3885EA"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Мобилизационная и вневойсковая подготовка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624E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32D15"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52C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4E6EAB7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4E0B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0C7F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7B54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76FB2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8D80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8781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1EE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11E1155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B53C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0203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CE1C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22DA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253BB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FAA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E08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8DFA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374E46B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D8F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87CD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1490151180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DF62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2CC16CB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первичного воинского учета органом местного самоуправления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429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72E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CD6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1E8F101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BEE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E6DB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1490151180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8E2B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170D6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A2D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5C4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404B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3F3D2CE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86FA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0300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8F85A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08000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F5357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НАЦИОНАЛЬНАЯ БЕЗОПАСНОСТЬ И ПРАВООХРАНИТЕЛЬНАЯ ДЕЯТЕЛЬНОСТЬ</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160C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5 238,6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9F1B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763,7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A70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14,6</w:t>
            </w:r>
          </w:p>
        </w:tc>
      </w:tr>
      <w:tr w:rsidR="00EA7073" w:rsidRPr="00EA7073" w14:paraId="273DE32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0D65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0304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5C80F5"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CC024F"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81593A"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Органы юстиции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8FFA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341,0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5888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77,0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4A1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2DE0D4F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09F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2FB7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8EC4B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1C990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6D2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6054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77D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4F688BE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56D7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9461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609B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31681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2A2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0B8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E5A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31CDA91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C62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E328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1490159302</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9816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9F103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переданных полномочий Российской Федерации на государственную регистрацию актов гражданского состояния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E79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C739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F7C1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56BB8D4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CCD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D0AB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1490159302</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4D99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016F0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0D75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64E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D685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76C8408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7CE2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1CCDE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146DB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C2BC6F"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Защита населения и территории от чрезвычайных ситуаций природного и техногенного характера, пожарная безопасность</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3C0D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4 897,6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9119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686,7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52E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1FFCA16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612C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nil"/>
              <w:bottom w:val="single" w:sz="4" w:space="0" w:color="auto"/>
              <w:right w:val="single" w:sz="4" w:space="0" w:color="auto"/>
            </w:tcBorders>
            <w:shd w:val="clear" w:color="000000" w:fill="FFFFFF"/>
            <w:vAlign w:val="center"/>
            <w:hideMark/>
          </w:tcPr>
          <w:p w14:paraId="5A017F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0700000000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067705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nil"/>
              <w:bottom w:val="single" w:sz="4" w:space="0" w:color="auto"/>
              <w:right w:val="single" w:sz="4" w:space="0" w:color="auto"/>
            </w:tcBorders>
            <w:shd w:val="clear" w:color="000000" w:fill="FFFFFF"/>
            <w:vAlign w:val="center"/>
            <w:hideMark/>
          </w:tcPr>
          <w:p w14:paraId="1F0DA62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2026-2031 годы»</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69ABD8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4 897,6</w:t>
            </w:r>
          </w:p>
        </w:tc>
        <w:tc>
          <w:tcPr>
            <w:tcW w:w="477" w:type="pct"/>
            <w:tcBorders>
              <w:top w:val="single" w:sz="4" w:space="0" w:color="auto"/>
              <w:left w:val="nil"/>
              <w:bottom w:val="single" w:sz="4" w:space="0" w:color="auto"/>
              <w:right w:val="nil"/>
            </w:tcBorders>
            <w:shd w:val="clear" w:color="000000" w:fill="FFFFFF"/>
            <w:vAlign w:val="center"/>
            <w:hideMark/>
          </w:tcPr>
          <w:p w14:paraId="00A6E2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F49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225AEDE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C854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5DB8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69D5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377F0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205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4 897,6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5F2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7E5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65A4F05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66AC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EC4A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FDA1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281EA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функционирования МКУ «ЕДДС Молоковского муниципального округа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2CF7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3 733,4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A66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E13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14,8</w:t>
            </w:r>
          </w:p>
        </w:tc>
      </w:tr>
      <w:tr w:rsidR="00EA7073" w:rsidRPr="00EA7073" w14:paraId="6199FC5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A531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659A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DF6F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CAFE0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F70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3 515,1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01A2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526,1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11C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r>
      <w:tr w:rsidR="00EA7073" w:rsidRPr="00EA7073" w14:paraId="5775B4D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381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31A1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0EA3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B13DB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9A37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FD5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53E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11,4</w:t>
            </w:r>
          </w:p>
        </w:tc>
      </w:tr>
      <w:tr w:rsidR="00EA7073" w:rsidRPr="00EA7073" w14:paraId="16C4FDB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A7EC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F6A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40F3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C0497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05A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C8B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960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4BF26B4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605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4597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0730220280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BF31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DE767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72F8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95D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4130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3CBEB7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A22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709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0730220280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817D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A62D3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16F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59C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87C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C0CC91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43D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8422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27E9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3618B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пожарной безопасности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6033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1 043,2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4CB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135,6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FE9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13,0</w:t>
            </w:r>
          </w:p>
        </w:tc>
      </w:tr>
      <w:tr w:rsidR="00EA7073" w:rsidRPr="00EA7073" w14:paraId="7B1B442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8BFE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A3F2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904C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DA45C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33D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1 043,2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F2F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135,6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024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13,0</w:t>
            </w:r>
          </w:p>
        </w:tc>
      </w:tr>
      <w:tr w:rsidR="00EA7073" w:rsidRPr="00EA7073" w14:paraId="0403415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287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E7F2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0730320920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504D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B38E5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Поддержание в работоспособном состоянии систем видеонаблюдения в муниципальных учреждениях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999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42AA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A70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3F6E6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F95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4B28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0730320920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6599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CFABD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0FF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921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DF7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F8FCB3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BB9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8CA5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0730420950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B469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32A30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453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16C7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E99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9D9253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7518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44BC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0730420950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F6A5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48B4F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42E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116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4FA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A13AC0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753F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1C27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610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84E85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Изготовление и </w:t>
            </w:r>
            <w:r w:rsidRPr="00EA7073">
              <w:rPr>
                <w:rFonts w:ascii="Times New Roman" w:eastAsia="Times New Roman" w:hAnsi="Times New Roman" w:cs="Times New Roman"/>
                <w:sz w:val="21"/>
                <w:szCs w:val="21"/>
                <w:lang w:eastAsia="ru-RU"/>
              </w:rPr>
              <w:br/>
              <w:t xml:space="preserve">распространение печатной продукции, стендов по </w:t>
            </w:r>
            <w:r w:rsidRPr="00EA7073">
              <w:rPr>
                <w:rFonts w:ascii="Times New Roman" w:eastAsia="Times New Roman" w:hAnsi="Times New Roman" w:cs="Times New Roman"/>
                <w:sz w:val="21"/>
                <w:szCs w:val="21"/>
                <w:lang w:eastAsia="ru-RU"/>
              </w:rPr>
              <w:br/>
              <w:t xml:space="preserve">разъяснению сущности </w:t>
            </w:r>
            <w:r w:rsidRPr="00EA7073">
              <w:rPr>
                <w:rFonts w:ascii="Times New Roman" w:eastAsia="Times New Roman" w:hAnsi="Times New Roman" w:cs="Times New Roman"/>
                <w:sz w:val="21"/>
                <w:szCs w:val="21"/>
                <w:lang w:eastAsia="ru-RU"/>
              </w:rPr>
              <w:br/>
              <w:t xml:space="preserve">терроризма и его </w:t>
            </w:r>
            <w:r w:rsidRPr="00EA7073">
              <w:rPr>
                <w:rFonts w:ascii="Times New Roman" w:eastAsia="Times New Roman" w:hAnsi="Times New Roman" w:cs="Times New Roman"/>
                <w:sz w:val="21"/>
                <w:szCs w:val="21"/>
                <w:lang w:eastAsia="ru-RU"/>
              </w:rPr>
              <w:br/>
              <w:t xml:space="preserve">общественной опасности на </w:t>
            </w:r>
            <w:r w:rsidRPr="00EA7073">
              <w:rPr>
                <w:rFonts w:ascii="Times New Roman" w:eastAsia="Times New Roman" w:hAnsi="Times New Roman" w:cs="Times New Roman"/>
                <w:sz w:val="21"/>
                <w:szCs w:val="21"/>
                <w:lang w:eastAsia="ru-RU"/>
              </w:rPr>
              <w:br/>
              <w:t>территории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1BD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C23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92AD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B590F6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C41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35D9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EA9B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66F42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1C5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168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675C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4ED66B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10C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30F7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94D9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79117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Формирование среди граждан отношения нетерпимости к экстремистской деятельности и </w:t>
            </w:r>
            <w:r w:rsidRPr="00EA7073">
              <w:rPr>
                <w:rFonts w:ascii="Times New Roman" w:eastAsia="Times New Roman" w:hAnsi="Times New Roman" w:cs="Times New Roman"/>
                <w:sz w:val="21"/>
                <w:szCs w:val="21"/>
                <w:lang w:eastAsia="ru-RU"/>
              </w:rPr>
              <w:br/>
              <w:t xml:space="preserve">распространению экстремистских идей путем размещения в средствах </w:t>
            </w:r>
            <w:r w:rsidRPr="00EA7073">
              <w:rPr>
                <w:rFonts w:ascii="Times New Roman" w:eastAsia="Times New Roman" w:hAnsi="Times New Roman" w:cs="Times New Roman"/>
                <w:sz w:val="21"/>
                <w:szCs w:val="21"/>
                <w:lang w:eastAsia="ru-RU"/>
              </w:rPr>
              <w:br/>
              <w:t>массовой информации, в информационно-</w:t>
            </w:r>
            <w:r w:rsidRPr="00EA7073">
              <w:rPr>
                <w:rFonts w:ascii="Times New Roman" w:eastAsia="Times New Roman" w:hAnsi="Times New Roman" w:cs="Times New Roman"/>
                <w:sz w:val="21"/>
                <w:szCs w:val="21"/>
                <w:lang w:eastAsia="ru-RU"/>
              </w:rPr>
              <w:br/>
              <w:t>телекоммуникационных сетях, включая сеть «Интернет», социальной рекламы, направленной на патриотическое воспитание молодежи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F0C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5D6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6AF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F4103A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98A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807C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3A7A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790D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0AB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A95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A23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DBD58A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5A60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0400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307479" w14:textId="77777777" w:rsidR="00EA7073" w:rsidRPr="00EA7073" w:rsidRDefault="00EA7073" w:rsidP="00EA7073">
            <w:pPr>
              <w:spacing w:after="0" w:line="240" w:lineRule="auto"/>
              <w:jc w:val="center"/>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F13CC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B614E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НАЦИОНАЛЬНАЯ ЭКОНОМИКА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BF38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47 337,2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B2CB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2 648,9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EF6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w:t>
            </w:r>
          </w:p>
        </w:tc>
      </w:tr>
      <w:tr w:rsidR="00EA7073" w:rsidRPr="00EA7073" w14:paraId="59BF794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FF9C1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13335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A61B93"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7CB75B"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Дорожное хозяйство (дорожные фонды)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931FE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45 729,2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3BFF3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2 633,9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BBBF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5,8</w:t>
            </w:r>
          </w:p>
        </w:tc>
      </w:tr>
      <w:tr w:rsidR="00EA7073" w:rsidRPr="00EA7073" w14:paraId="6E79A5C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BCA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BCC4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C533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45F25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FC1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45 729,2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D5B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2 633,9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77F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5,8</w:t>
            </w:r>
          </w:p>
        </w:tc>
      </w:tr>
      <w:tr w:rsidR="00EA7073" w:rsidRPr="00EA7073" w14:paraId="0CE3913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A8B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3137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1C74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A7B31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DC3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41 666,7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CAE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1 812,4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DCF6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4,3</w:t>
            </w:r>
          </w:p>
        </w:tc>
      </w:tr>
      <w:tr w:rsidR="00EA7073" w:rsidRPr="00EA7073" w14:paraId="31491BE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7DA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09E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2E3A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9192C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местного значения между населенными пунктами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79A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1 250,5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BE70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66,0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D1C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1ABABEC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BF7F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8C0A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6979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77223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6926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1 250,5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06FE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66,0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9B6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0E63BB7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61C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DD3D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081019Д015</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84FB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A0F4E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E0E6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14 377,9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DD4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723,5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EB2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r>
      <w:tr w:rsidR="00EA7073" w:rsidRPr="00EA7073" w14:paraId="331B5EA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1C44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891A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081019Д015</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C67E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F69D3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9E1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14 377,9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BB8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723,5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F5A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r>
      <w:tr w:rsidR="00EA7073" w:rsidRPr="00EA7073" w14:paraId="5CB9972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AE5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0C14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6F65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91225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пгт. Молоково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E3C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5 467,5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BEAB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762,1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1C6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13,9</w:t>
            </w:r>
          </w:p>
        </w:tc>
      </w:tr>
      <w:tr w:rsidR="00EA7073" w:rsidRPr="00EA7073" w14:paraId="6F8D69F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7E3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1BBB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F1C0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6C22C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7F9C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5 417,5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5D5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070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13,1</w:t>
            </w:r>
          </w:p>
        </w:tc>
      </w:tr>
      <w:tr w:rsidR="00EA7073" w:rsidRPr="00EA7073" w14:paraId="3FB7BF4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26F9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35FC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F0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97E93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DA24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3DD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282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29E607E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31C7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C363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D55E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9A8B0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сельских населенных пунктов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D4E3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2 554,8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098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CE4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6,3</w:t>
            </w:r>
          </w:p>
        </w:tc>
      </w:tr>
      <w:tr w:rsidR="00EA7073" w:rsidRPr="00EA7073" w14:paraId="453D7C5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90E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5072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552E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D3DD7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51C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2 554,8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222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E19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6,3</w:t>
            </w:r>
          </w:p>
        </w:tc>
      </w:tr>
      <w:tr w:rsidR="00EA7073" w:rsidRPr="00EA7073" w14:paraId="64383FD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8D1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E734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C43D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7CDC6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иных мероприятий в отношении автомобильных дорог общего пользования, финансируемых за счёт средств дорожного фонда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EF9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2 709,2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C97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7DC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w:t>
            </w:r>
          </w:p>
        </w:tc>
      </w:tr>
      <w:tr w:rsidR="00EA7073" w:rsidRPr="00EA7073" w14:paraId="352B5F8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5D9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A0E9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1E51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1AC9B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90E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2 709,2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6D43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25B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w:t>
            </w:r>
          </w:p>
        </w:tc>
      </w:tr>
      <w:tr w:rsidR="00EA7073" w:rsidRPr="00EA7073" w14:paraId="245FBE9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DAB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96AF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08102SД201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E685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A92B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Капитальный ремонт и ремонт дворовых территорий многоквартирных домов, проездов к дворовым </w:t>
            </w:r>
            <w:r w:rsidRPr="00EA7073">
              <w:rPr>
                <w:rFonts w:ascii="Times New Roman" w:eastAsia="Times New Roman" w:hAnsi="Times New Roman" w:cs="Times New Roman"/>
                <w:sz w:val="21"/>
                <w:szCs w:val="21"/>
                <w:lang w:eastAsia="ru-RU"/>
              </w:rPr>
              <w:lastRenderedPageBreak/>
              <w:t>территориям многоквартирных домов населённых пунктов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F96F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1 367,2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A39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3B4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A1813D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F23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959F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08102SД201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1DCB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04D20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A11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1 367,2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EA6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B58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942C20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BEF0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2BE1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08102SД014</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E7C6515"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3ED74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Капитальный ремонт и ремонт улично-дорожной сети муниципальных образований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5BA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13 939,6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AD6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D20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DE210E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9AD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0ED6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08102SД014</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5655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1DA82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943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13 939,6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3E3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F70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41667C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AF5C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8E2A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032D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EBDB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«Обеспечение безопасности дорожного движения в Молоковском муниципальном округе»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B07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4 062,5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EB2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F7F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r>
      <w:tr w:rsidR="00EA7073" w:rsidRPr="00EA7073" w14:paraId="319C2AB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775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86DB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082019Д610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AD04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9089D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4E3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2 909,9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9F7D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52C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28,2</w:t>
            </w:r>
          </w:p>
        </w:tc>
      </w:tr>
      <w:tr w:rsidR="00EA7073" w:rsidRPr="00EA7073" w14:paraId="144F732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E7D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B5F0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082019Д610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D883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2812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469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2 909,9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53A7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C11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28,2</w:t>
            </w:r>
          </w:p>
        </w:tc>
      </w:tr>
      <w:tr w:rsidR="00EA7073" w:rsidRPr="00EA7073" w14:paraId="3AC16C4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0FC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E86A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08201SД017</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E3A66F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8C180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35E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1 152,6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89B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579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E9DCA4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6456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4A1F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08201SД017</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A1FC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66E35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2C7B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1 152,6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89F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835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23A675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653A5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7BF8D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05424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CC0A76"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вопросы в области национальной экономики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A2FF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1 608,0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CE6A6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3AA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4913173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9AE3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0EB6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69CE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CD1E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малого и среднего предпринимательства в Молоковском муниципальном округе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C45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3AC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20F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91DC7C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6F34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3E45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02FD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B845B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«Поддержка, развитие  малого и среднего предпринимательства в Молоковском муниципальном округе Тверской области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7AC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062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A05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E2348E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556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427B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1210120310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785F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FA0B5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90FC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A8E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4D2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A12ECC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19E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0F7B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1210120310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FEB7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C3244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2BA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E99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0D4B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2FF248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3B0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575B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6FE5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B3FBA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9B8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B596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F0E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31033D5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92B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73F3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4C90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543EE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E37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DA9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B2B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50F3220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4AF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E4A3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1420220340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5567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79AEC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33D2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0A4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1EA0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1DEB03F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D5E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C6AD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1420220340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017E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530E6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CF8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6CF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0F7A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5B9D3A3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464A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0500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96953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829F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9DC1C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ЖИЛИЩНО-КОММУНАЛЬНОЕ ХОЗЯЙСТВО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047E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18 076,8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3944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1 390,3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C51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1BF3C7D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CFF60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1D2E8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8F94D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4CD564"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Жилищное хозяйство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33167"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1 963,4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AAE84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9CC3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w:t>
            </w:r>
          </w:p>
        </w:tc>
      </w:tr>
      <w:tr w:rsidR="00EA7073" w:rsidRPr="00EA7073" w14:paraId="3FFFB26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5DE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717C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AF8F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5D5C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7E9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106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61E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4145709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C4B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8BC4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0F77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6609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«Обеспечение жилыми помещениями детей-сирот, детей, оставшихся без попечения родителей и лиц из числа детей-сирот и детей, </w:t>
            </w:r>
            <w:r w:rsidRPr="00EA7073">
              <w:rPr>
                <w:rFonts w:ascii="Times New Roman" w:eastAsia="Times New Roman" w:hAnsi="Times New Roman" w:cs="Times New Roman"/>
                <w:sz w:val="21"/>
                <w:szCs w:val="21"/>
                <w:lang w:eastAsia="ru-RU"/>
              </w:rPr>
              <w:lastRenderedPageBreak/>
              <w:t>оставшихся без попечения родителей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9049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95,0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6012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B28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36806D8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D01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3408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0420120240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3FAA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8A3A8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EB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FE4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254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62EFF73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58E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7558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0420120240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C64A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1BD81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DA5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1F8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B7CA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1FAD44F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B66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C14F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092C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ECC41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BBB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1E8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05F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4DE48B6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C37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2B61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3ED6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B1149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и содержание жилищного хозяйства»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6F6E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44F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072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0D05723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3F1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17F0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1830120670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6571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D11FF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Выполнение работ по текущему ремонту жилых помещений муниципального жилого фонда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412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1 216,2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5EB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905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8,3</w:t>
            </w:r>
          </w:p>
        </w:tc>
      </w:tr>
      <w:tr w:rsidR="00EA7073" w:rsidRPr="00EA7073" w14:paraId="5535DFD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BCA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9D09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1830120670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73FC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A5A9F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75B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1 216,2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F1A8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5AC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8,3</w:t>
            </w:r>
          </w:p>
        </w:tc>
      </w:tr>
      <w:tr w:rsidR="00EA7073" w:rsidRPr="00EA7073" w14:paraId="74754DD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D802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EF92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DF2A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7F5E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в фонд капитального ремонта общего имущества многоквартирных домов за муниципальное жилье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583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6A6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74A8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BBF169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779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4BB2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F9E2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7063A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AC32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D8B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A3B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AD93ED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162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B097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9F3F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42256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Содержание муниципального жилого фонда и мест общего пользования в многоквартирных домах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A167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302,2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AF6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173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r>
      <w:tr w:rsidR="00EA7073" w:rsidRPr="00EA7073" w14:paraId="298D454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C4D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5310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AC6E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056A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DEB1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302,2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5DD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5226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r>
      <w:tr w:rsidR="00EA7073" w:rsidRPr="00EA7073" w14:paraId="5A8F270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A8BD9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7D43A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99780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9E388C"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Коммунальное хозяйство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C3FE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6 710,8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5B7F97"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1 069,1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AB0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15,9</w:t>
            </w:r>
          </w:p>
        </w:tc>
      </w:tr>
      <w:tr w:rsidR="00EA7073" w:rsidRPr="00EA7073" w14:paraId="3F2AB38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830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C1B2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F3FD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48016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6AB5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6 710,8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7E9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1 069,1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908A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15,9</w:t>
            </w:r>
          </w:p>
        </w:tc>
      </w:tr>
      <w:tr w:rsidR="00EA7073" w:rsidRPr="00EA7073" w14:paraId="6873BCE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35BA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3707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1F53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DE1EF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системы жилищно-коммунального  хозяйства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568E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6 410,8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805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7F8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w:t>
            </w:r>
          </w:p>
        </w:tc>
      </w:tr>
      <w:tr w:rsidR="00EA7073" w:rsidRPr="00EA7073" w14:paraId="44066DE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1E0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B9E2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4193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BFA83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Ремонт водопроводных сетей в населенных пунктах Молоковского муниципального округа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4ED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1 310,8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E3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452,3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D09C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34,5</w:t>
            </w:r>
          </w:p>
        </w:tc>
      </w:tr>
      <w:tr w:rsidR="00EA7073" w:rsidRPr="00EA7073" w14:paraId="1CA6A48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B33B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FA4A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0B4A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4862C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1BC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1 310,8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7A6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452,3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663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34,5</w:t>
            </w:r>
          </w:p>
        </w:tc>
      </w:tr>
      <w:tr w:rsidR="00EA7073" w:rsidRPr="00EA7073" w14:paraId="5B60E2D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20B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72E8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3B4C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F19D3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водопроводных сетей в населенных пунктах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835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3 074,8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820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535,1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721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17,4</w:t>
            </w:r>
          </w:p>
        </w:tc>
      </w:tr>
      <w:tr w:rsidR="00EA7073" w:rsidRPr="00EA7073" w14:paraId="294DEE1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A1E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92A6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0237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1BFD2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C15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2 981,8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6239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5606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w:t>
            </w:r>
          </w:p>
        </w:tc>
      </w:tr>
      <w:tr w:rsidR="00EA7073" w:rsidRPr="00EA7073" w14:paraId="2AAEBB6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473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BF7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252F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9E06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35A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93,0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462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F6C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w:t>
            </w:r>
          </w:p>
        </w:tc>
      </w:tr>
      <w:tr w:rsidR="00EA7073" w:rsidRPr="00EA7073" w14:paraId="07332FD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78B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9163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1610220710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9940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5A3FB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Арендная плата за котельное оборудование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BB8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876,2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539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9B0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F568CE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EC9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4647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1610220710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2C96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8DCCF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FC78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876,2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807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887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B0AE2E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7C3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B085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1610220900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EB65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9F26A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A61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1 149,0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F08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40AB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313C2B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EE0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D543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1610220900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9B13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4983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3D4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1 149,0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486F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B75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DBC17B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1E6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A718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6C86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7DB5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«Газификация населенных пунктов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56A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B220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868C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387CA41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E706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F8C9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1620120830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5666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A0548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Техническое обслуживание газопроводов, газового </w:t>
            </w:r>
            <w:r w:rsidRPr="00EA7073">
              <w:rPr>
                <w:rFonts w:ascii="Times New Roman" w:eastAsia="Times New Roman" w:hAnsi="Times New Roman" w:cs="Times New Roman"/>
                <w:sz w:val="21"/>
                <w:szCs w:val="21"/>
                <w:lang w:eastAsia="ru-RU"/>
              </w:rPr>
              <w:lastRenderedPageBreak/>
              <w:t>оборудования и текущий ремонт газового оборудования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842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B22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B0FA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1A733BD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FED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0502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3858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1620120830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B41E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0970A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435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9C0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028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7461EB7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ABBE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96A9B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F9987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59DB0D"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Благоустройство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355DC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6 402,6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CB11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218,4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0329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w:t>
            </w:r>
          </w:p>
        </w:tc>
      </w:tr>
      <w:tr w:rsidR="00EA7073" w:rsidRPr="00EA7073" w14:paraId="09DB899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943C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DB50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AF5D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B1ADA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6082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6 402,6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8A7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B11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w:t>
            </w:r>
          </w:p>
        </w:tc>
      </w:tr>
      <w:tr w:rsidR="00EA7073" w:rsidRPr="00EA7073" w14:paraId="7E9580A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390A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6496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E662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52767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«Комфортная городская среда»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97FD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5 711,0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09B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BA63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w:t>
            </w:r>
          </w:p>
        </w:tc>
      </w:tr>
      <w:tr w:rsidR="00EA7073" w:rsidRPr="00EA7073" w14:paraId="01FEA0E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66E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8D1A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1810120580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2F66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6D140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Мероприятия по благоустройству городских и сельских территорий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A5D8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091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B201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15,7</w:t>
            </w:r>
          </w:p>
        </w:tc>
      </w:tr>
      <w:tr w:rsidR="00EA7073" w:rsidRPr="00EA7073" w14:paraId="6A6ECA0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6E9B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5249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1810120580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D8EC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F643B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0B3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01E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7A2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15,7</w:t>
            </w:r>
          </w:p>
        </w:tc>
      </w:tr>
      <w:tr w:rsidR="00EA7073" w:rsidRPr="00EA7073" w14:paraId="7F8FFAC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8EA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58EB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18102S1450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4872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69A77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Обустройство мест массового отдыха населения (городских парков)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9B3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1 659,6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275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438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1398B5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539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C70C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18102S1450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4A1C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2400C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DF5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1 659,6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1280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541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4D9A3C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A35A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D3CE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181И455550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B129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A4025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Реализация программ формирования современной городской среды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FA6A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2 523,2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5E8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BFE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3144AD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DD8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26B8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181И455550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8DB5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89D45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3D5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2 523,2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4C70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8BB1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516FEF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8E5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E81A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1810220160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6060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6FAE1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иных мероприятий в сфере благоустройства населённых пунктов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557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46C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42D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D4ED03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FE0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A31C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1810220160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9521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3F291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738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9EA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FF68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AFF75E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95AE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4444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F1B5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C05EE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благоустройства»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4CE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691,6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A73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D448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w:t>
            </w:r>
          </w:p>
        </w:tc>
      </w:tr>
      <w:tr w:rsidR="00EA7073" w:rsidRPr="00EA7073" w14:paraId="3BDEAAC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C1B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9CC6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1820120740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68D2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69DA8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Создание площадок накопления твёрдых коммунальных отходов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F151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14B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46CA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8F3FF2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B91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1DA8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1820120740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E72A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4CA70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B07F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58C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D4D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BA1C98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044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A19B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1820220590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7A5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BFF1E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по содержанию и благоустройству мест захоронения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0BE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8377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816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3D7BD1C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BC91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2450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1820220590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287E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86CBC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4463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0F6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2715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4DD979E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ABE3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0505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CF38E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C73E0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A458C8"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xml:space="preserve">Другие вопросы в области жилищно-коммунального хозяйства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EEC53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3 000,0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204D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159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F5C426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5D5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7E65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FA73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3AB23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370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DB3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B6F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15B565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BB6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4C7F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BDFA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46C96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системы жилищно-коммунального  хозяйства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A8D5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181B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4A4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18438F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0B98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EDF0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1610120230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2116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7930C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Приобретение имущества для нужд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5122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FAB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B12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D9FA10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8A31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ABF9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1610120230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A26B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0A977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221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361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8D6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F7CD93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F14C3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0600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06403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DB1E9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31EDD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ОХРАНА ОКРУЖАЮЩЕЙ СРЕДЫ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EEAA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E2CA3"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36D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DDB3C6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A5958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0605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663CC7"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3664F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CCBA322"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вопросы в области охраны окружающей среды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E158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DF05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8AB1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156EA9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A3C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CD99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9535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34B39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D9D5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D550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7E67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9A821A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21A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73D3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8A6B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54A1A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«Локализация и ликвидация очагов распространения борщевика Сосновского на территории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A7C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0401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14B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C6AD87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05B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533D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1840220550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5DB2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9D49F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Осуществление органами местного самоуправления  организации проведения мероприятий по уничтожению </w:t>
            </w:r>
            <w:r w:rsidRPr="00EA7073">
              <w:rPr>
                <w:rFonts w:ascii="Times New Roman" w:eastAsia="Times New Roman" w:hAnsi="Times New Roman" w:cs="Times New Roman"/>
                <w:sz w:val="21"/>
                <w:szCs w:val="21"/>
                <w:lang w:eastAsia="ru-RU"/>
              </w:rPr>
              <w:lastRenderedPageBreak/>
              <w:t>борщевика Сосновского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BEA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281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17B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C4D0F4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F74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0605</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29C9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1840220550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EA0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0D50D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22D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F0D8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B58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6254EB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0977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0700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D0C883"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A940A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22124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ОБРАЗОВАНИЕ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3C57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123 414,3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B75B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33 947,6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FE7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27,5</w:t>
            </w:r>
          </w:p>
        </w:tc>
      </w:tr>
      <w:tr w:rsidR="00EA7073" w:rsidRPr="00EA7073" w14:paraId="622E989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49DD2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B5379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229EA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2E5899"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Дошкольное образование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9A1D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25 559,7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1F6F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7 175,5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D31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045A89A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A1BB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943F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65FCC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9F64A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E4B5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86C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3BFC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166330D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F22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CAFF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B1828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8F5D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D1F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AF0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E25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69933A3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585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F98B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0110120020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7C566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0AAF8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деятельности подведомственных детских дошкольных учреждений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D14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15 195,6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1A9E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4 760,5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E78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31,3</w:t>
            </w:r>
          </w:p>
        </w:tc>
      </w:tr>
      <w:tr w:rsidR="00EA7073" w:rsidRPr="00EA7073" w14:paraId="3F453AF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E35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C5E1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0110120020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55EE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A030F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403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15 195,6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B72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4 760,5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9E5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31,3</w:t>
            </w:r>
          </w:p>
        </w:tc>
      </w:tr>
      <w:tr w:rsidR="00EA7073" w:rsidRPr="00EA7073" w14:paraId="59DF784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F3A7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6782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0110110740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01B1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12F5F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3A3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8 864,1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805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0278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27,2</w:t>
            </w:r>
          </w:p>
        </w:tc>
      </w:tr>
      <w:tr w:rsidR="00EA7073" w:rsidRPr="00EA7073" w14:paraId="0E966E6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51D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29A5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0110110740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AEA8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84796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2DC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8 864,1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36AB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4C1A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27,2</w:t>
            </w:r>
          </w:p>
        </w:tc>
      </w:tr>
      <w:tr w:rsidR="00EA7073" w:rsidRPr="00EA7073" w14:paraId="5B8B0E2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5FE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CC48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01101S1350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0BBC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46B84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8F4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56A8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FAF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C7DF76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B9A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43DB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01101S1350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52E5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4937A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929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EB5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0D0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B9EB92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893B7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BBAA5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82781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46C654"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Общее образование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35D8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86 698,4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7FC2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23 658,8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144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7EC3490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1B2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AA43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E3ED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1891B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B03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86 698,4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F0A5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23 658,8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188C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0707474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4DF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8332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2B4D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44B92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F5C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86 698,4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558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23 658,8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2BC3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506391D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45C7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F34B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0110210750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A93D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A1765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580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49 592,2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4D94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13 011,9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97E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26,2</w:t>
            </w:r>
          </w:p>
        </w:tc>
      </w:tr>
      <w:tr w:rsidR="00EA7073" w:rsidRPr="00EA7073" w14:paraId="088390D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DA9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C19A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0110210750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4645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E687E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7F7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49 592,2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32E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13 011,9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7452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26,2</w:t>
            </w:r>
          </w:p>
        </w:tc>
      </w:tr>
      <w:tr w:rsidR="00EA7073" w:rsidRPr="00EA7073" w14:paraId="7696E13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8D8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8425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0110220010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998E5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F7671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подведомственных муниципальных общеобразовательных организаций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BC1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19 202,3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891E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7 334,5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66E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38,2</w:t>
            </w:r>
          </w:p>
        </w:tc>
      </w:tr>
      <w:tr w:rsidR="00EA7073" w:rsidRPr="00EA7073" w14:paraId="249B52C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4B1E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E86E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0110220010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E2B1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C37FC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945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19 202,3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BAA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7 334,5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8C6F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38,2</w:t>
            </w:r>
          </w:p>
        </w:tc>
      </w:tr>
      <w:tr w:rsidR="00EA7073" w:rsidRPr="00EA7073" w14:paraId="5B127FB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3A6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DB94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011Ю650501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D706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30AD6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907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312,5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31D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DFD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2E29FB5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A8A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4F67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011Ю650501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538A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F722A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A56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312,5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034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3AB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97DACB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B87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9701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011Ю651790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2B6B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D59E7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D9A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653,4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C5F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6E96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DE0739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872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23E5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011Ю651790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33E0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39B34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048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653,4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8BB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40C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2CF3503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ED7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652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011Ю653031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BA2E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A5B42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CEF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4 687,2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6B5F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137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0EC448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89C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76E5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011Ю653031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4F7E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A6598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C684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4 687,2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1EC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B4C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7AFC1CB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0EAF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78A9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01103S1080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0489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9F8E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участия детей и подростков в социально-значимых региональных проектах</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6DFC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8F4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282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53F926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641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61BA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01103S1080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2FEA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52526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2FA5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6BA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898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341E85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E16B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DCD9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01103S0250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8B672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02118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621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10 290,6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C7E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1 535,2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4A2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w:t>
            </w:r>
          </w:p>
        </w:tc>
      </w:tr>
      <w:tr w:rsidR="00EA7073" w:rsidRPr="00EA7073" w14:paraId="5A07D5F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C13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07B5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01103S0250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C844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FED00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E6A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10 290,6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D8E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1 535,2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273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w:t>
            </w:r>
          </w:p>
        </w:tc>
      </w:tr>
      <w:tr w:rsidR="00EA7073" w:rsidRPr="00EA7073" w14:paraId="6696A4C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A82C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CBF7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0110320030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DD6F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0B244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B29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D90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ED3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024813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B8C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967F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0110320030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A62D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21570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526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0E1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82B9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C58063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7DB7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F977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01104S8005</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6EDF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711E0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Реализация проектов в рамках поддержки школьных инициатив за счёт местного бюджета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A57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24D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F112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59B765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42C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4BAD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01104S8005</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4D82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9E67C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112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EF3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8014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EF59CC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756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539D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01105L3041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C0AF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26C0A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A39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1 330,6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45C4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364,0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D6F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3786621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D14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57D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01105L3041</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AA50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EAD1D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016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1 330,6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54C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364,0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F87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4253036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E6B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1EA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0110520780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68DB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C66C9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бесплатного двухразового питания детей с ограниченными возможностями здоровья, детей-инвалидов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FEF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673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272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9CCD17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6DD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551D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0110520780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6536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DD8F4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F8D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1B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AD0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8194C9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D2A9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A77A3D"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091D0D"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AC399E"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Дополнительное образование детей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2B173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6 685,3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6C1B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2 428,0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28B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36,3</w:t>
            </w:r>
          </w:p>
        </w:tc>
      </w:tr>
      <w:tr w:rsidR="00EA7073" w:rsidRPr="00EA7073" w14:paraId="3E29DEB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D6F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C069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A3ADE6"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53416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0AE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F23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ED9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4CF10AF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29B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2D08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B3F5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D653E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CAE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9DC8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30E5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6316C13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F62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BC4D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F9A4F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3BB03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E4F9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BB3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1F1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2A0E36D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FFDA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6510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5E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BCD32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D4E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585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E88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5FE1A8F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A17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3A70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ED5E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573E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Муниципальная программа муниципального образования «Молоковский муниципальный округ» </w:t>
            </w:r>
            <w:r w:rsidRPr="00EA7073">
              <w:rPr>
                <w:rFonts w:ascii="Times New Roman" w:eastAsia="Times New Roman" w:hAnsi="Times New Roman" w:cs="Times New Roman"/>
                <w:sz w:val="21"/>
                <w:szCs w:val="21"/>
                <w:lang w:eastAsia="ru-RU"/>
              </w:rPr>
              <w:lastRenderedPageBreak/>
              <w:t>«Развитие культуры и спорта в Молоковском муниципальном округе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5C7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5 544,1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E9EC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B1C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43DFEA4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C33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F61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C198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073AB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отрасли «Культура»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6517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5 544,1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F09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334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44B4ECE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2AC5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EADC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1F4E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1570A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Сохранение и развитие дополнительного образования в сфере «Культура»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023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3 473,8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09E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1 317,6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8905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37,9</w:t>
            </w:r>
          </w:p>
        </w:tc>
      </w:tr>
      <w:tr w:rsidR="00EA7073" w:rsidRPr="00EA7073" w14:paraId="0D54F57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F210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7B2D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92A3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9D048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468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3 473,8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E55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1 317,6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6FD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37,9</w:t>
            </w:r>
          </w:p>
        </w:tc>
      </w:tr>
      <w:tr w:rsidR="00EA7073" w:rsidRPr="00EA7073" w14:paraId="33FC993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A11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51CC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02101S0690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2327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DA7C2B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Повышение заработной платы педагогическим работникам муниципальных организаций дополнительного образования в сфере «Культура»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699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1 797,0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9FE4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790,7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AA2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44,0</w:t>
            </w:r>
          </w:p>
        </w:tc>
      </w:tr>
      <w:tr w:rsidR="00EA7073" w:rsidRPr="00EA7073" w14:paraId="36F9B0F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F09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7525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02101S0690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3030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AE6D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7E9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1 797,0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4DF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790,7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DD6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44,0</w:t>
            </w:r>
          </w:p>
        </w:tc>
      </w:tr>
      <w:tr w:rsidR="00EA7073" w:rsidRPr="00EA7073" w14:paraId="2D79F1E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78A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5205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02101S1540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BAB1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287E3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Укрепление материально-технической базы муниципальных учреждений культуры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F13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AB6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2EA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AC19F3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141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74A9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02101S1540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94C0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A3D2A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50C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1A2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3DC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1999DC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6A49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E57FA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60515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1C4F4A"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Молодежная политика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AB2F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513,7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4F47A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117,3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BA5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22,8</w:t>
            </w:r>
          </w:p>
        </w:tc>
      </w:tr>
      <w:tr w:rsidR="00EA7073" w:rsidRPr="00EA7073" w14:paraId="49403CA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616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E5DC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40DB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3558D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D3A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460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A52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6E998F1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4A3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F43D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F135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A9F7E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736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761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DBF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8B8CF1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2E0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37F6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0110420970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FB95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42970ADC" w14:textId="77777777" w:rsidR="00EA7073" w:rsidRPr="00EA7073" w:rsidRDefault="00EA7073" w:rsidP="00EA7073">
            <w:pPr>
              <w:spacing w:after="24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886B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340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9D6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79C903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ED86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4C46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0110420970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3174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502B3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97DF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EC8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3E3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4752F0A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4C4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166D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8646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84869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«Молодежь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5DC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DAE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1C93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012460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668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55BE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69996B"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2F98C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03F9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9152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18EB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8CB351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4B2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069D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0310120190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C71A0F"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3FA33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45E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83E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268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5FFB3A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19E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EE90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0310120190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3AAE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38419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A4B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7E5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306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4233D9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BCA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C609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0310120910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5AB3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A8F3E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в сфере развития добровольчества и волонтёрства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A116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E20C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4B2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15E40B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DEF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CB2D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0310120910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8AA1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54756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2911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01C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F84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80D803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641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6586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EBFC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3CE55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5CE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5DD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B47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2D6BE7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BF5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013D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9DE7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CD74F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«Комплексная программа профилактики правонарушений и безнадзорности в Молоковском муниципальном округе»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E27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8F4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9D6F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8CFD0A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702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1065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0710220250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0BED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94EBD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Проведение конкурса среди несовершеннолетних </w:t>
            </w:r>
            <w:r w:rsidRPr="00EA7073">
              <w:rPr>
                <w:rFonts w:ascii="Times New Roman" w:eastAsia="Times New Roman" w:hAnsi="Times New Roman" w:cs="Times New Roman"/>
                <w:sz w:val="21"/>
                <w:szCs w:val="21"/>
                <w:lang w:eastAsia="ru-RU"/>
              </w:rPr>
              <w:lastRenderedPageBreak/>
              <w:t>категории социального риска по предупреждению правонарушений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99E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B67C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E330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4A04D8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84E5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7832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0710220250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2A51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80A5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BE9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E3A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4DA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280ADE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ACF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9A13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EEA3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08499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C8B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B30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A9D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113AA1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D25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A265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0720120260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2703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BBEDD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ежегодного окружного конкурса проектов и программ по профилактике асоциального поведения подростков и молодежи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FB3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526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329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8F6D79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71F7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2333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0720120260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859A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7998F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E91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595D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61AB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38409C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96B0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4D08EB"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5C23D8"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D7F4B4"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вопросы в области образования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D3720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3 957,2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CB8D07"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568,0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EE2E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14,4</w:t>
            </w:r>
          </w:p>
        </w:tc>
      </w:tr>
      <w:tr w:rsidR="00EA7073" w:rsidRPr="00EA7073" w14:paraId="244B68C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756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3AA2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68D2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5A8E8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B98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B577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2F5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76F8C1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F16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196F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CA71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7CB39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038E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5CB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BBF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2A166D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5DE5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3D6A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01105S0240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374D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9E905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отдыха детей в каникулярное время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356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98B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84B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D2DC64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F439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5292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01105S0240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C93D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57B1D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4EB0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635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FC8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D3EBFB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D93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C298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0110520060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4F96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53061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D2F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B4D6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9EC6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AE1FCB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E47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1C6F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0110520060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E7A1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25467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0C53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DE8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C677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4416D2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A946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EF9D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84E0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A320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19F3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3 653,1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A6A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F320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7251DDF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505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BB54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B798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5C312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750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3 653,1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E17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1A19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7F8E53E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DC3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F812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E848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36F83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D4A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3 156,7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E0E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675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w:t>
            </w:r>
          </w:p>
        </w:tc>
      </w:tr>
      <w:tr w:rsidR="00EA7073" w:rsidRPr="00EA7073" w14:paraId="66781E3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58B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2FCB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A44B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F1C0E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114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466,4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FCB5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D8C1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w:t>
            </w:r>
          </w:p>
        </w:tc>
      </w:tr>
      <w:tr w:rsidR="00EA7073" w:rsidRPr="00EA7073" w14:paraId="4760FE5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CCE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062A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9081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D1063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85D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4F29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A38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76BEF5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B07F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3E0BF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9900000000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5EC0A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11950B"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Расходы, не включенные в муниципальные программы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FA0A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1443A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74FF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FC9120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B08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187D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8C1C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3B0F1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Средства на реализацию мероприятий по обращениям, поступающим к депутатам Законодательного Собрания Тверской области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FAF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F13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D86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B5F932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65C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CE1A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CE43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0AFB9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1AE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055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136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43B08D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9E6DE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0800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EC270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A293D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0E2D1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КУЛЬТУРА, КИНЕМАТОГРАФИЯ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E5B07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35 543,3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F938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12 965,3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B9B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36,5</w:t>
            </w:r>
          </w:p>
        </w:tc>
      </w:tr>
      <w:tr w:rsidR="00EA7073" w:rsidRPr="00EA7073" w14:paraId="1E76144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F27B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33DB9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7B3115"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169937"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Культура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00C1B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33 061,5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14C1E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12 572,7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EAF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3ECB076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F49C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17F6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4C5D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B4EE7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CCD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32 736,3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DEC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12 572,7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C94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38,4</w:t>
            </w:r>
          </w:p>
        </w:tc>
      </w:tr>
      <w:tr w:rsidR="00EA7073" w:rsidRPr="00EA7073" w14:paraId="13F1524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715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24C3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6A29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C70BE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отрасли «Культура»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20BF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32 736,3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FE4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12 572,7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D0A9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38,4</w:t>
            </w:r>
          </w:p>
        </w:tc>
      </w:tr>
      <w:tr w:rsidR="00EA7073" w:rsidRPr="00EA7073" w14:paraId="64DA727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E34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5C24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FB17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B4ADA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культурно-досуговой деятельности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6C2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8 586,3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213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2 758,4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0BF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32,1</w:t>
            </w:r>
          </w:p>
        </w:tc>
      </w:tr>
      <w:tr w:rsidR="00EA7073" w:rsidRPr="00EA7073" w14:paraId="06BF508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5CF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CD38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0117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F7313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859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8 586,3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0EF3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2 758,4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CC2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32,1</w:t>
            </w:r>
          </w:p>
        </w:tc>
      </w:tr>
      <w:tr w:rsidR="00EA7073" w:rsidRPr="00EA7073" w14:paraId="0C00C04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FF3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B7D2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02101L4670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0F09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8A2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0856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3E1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4ECC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0B5828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C31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131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02101L4670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D7A9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7CD8D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97D7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3744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BD1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213B57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E21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2F9A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0210119006</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4BD3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F60F7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Реализация программ по поддержке местных инициатив в Тверской области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BD7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F1F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2A8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907AC4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613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C0BA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0210119006</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BC24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DB25C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534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96A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32A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9D7AB3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8B2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A6E7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0210129006</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0B18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AB3C8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Приобретение арочного павильона для сценического подиума для нужд структурного подразделения</w:t>
            </w:r>
            <w:r w:rsidRPr="00EA7073">
              <w:rPr>
                <w:rFonts w:ascii="Times New Roman" w:eastAsia="Times New Roman" w:hAnsi="Times New Roman" w:cs="Times New Roman"/>
                <w:sz w:val="21"/>
                <w:szCs w:val="21"/>
                <w:lang w:eastAsia="ru-RU"/>
              </w:rPr>
              <w:br/>
              <w:t>МУК Молоковский ДК, расположенного в д. Карельский Городок в рамках реализации программы поддержки местных инициатив за счет местного бюджета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EF4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99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137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E72068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FF7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6834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0210129006</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B197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0D9A9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02F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68A3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F6F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4891B8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06A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AC5F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D982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68B01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библиотечного дела, формирование информационно-библиотечной системы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3866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5 635,9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7F2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2 597,4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AF42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46,1</w:t>
            </w:r>
          </w:p>
        </w:tc>
      </w:tr>
      <w:tr w:rsidR="00EA7073" w:rsidRPr="00EA7073" w14:paraId="6BE6642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F293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1D77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6F8A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24DB1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F69E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5 635,9</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2F8D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2 597,4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654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46,1</w:t>
            </w:r>
          </w:p>
        </w:tc>
      </w:tr>
      <w:tr w:rsidR="00EA7073" w:rsidRPr="00EA7073" w14:paraId="009A6EC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C46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4ED6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02101L5199</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9231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84392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1BE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3D9A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72F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48A00A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8B2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11C7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02101L5199</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133C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0A9FB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D3F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73D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777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E33197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6C0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55FD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FA33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8B12C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музейного дела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5C41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034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248,3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EBDA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49,9</w:t>
            </w:r>
          </w:p>
        </w:tc>
      </w:tr>
      <w:tr w:rsidR="00EA7073" w:rsidRPr="00EA7073" w14:paraId="3EFF4E7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5BD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1B4A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0210120130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F589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A322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C9C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497,5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E5E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248,3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79F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49,9</w:t>
            </w:r>
          </w:p>
        </w:tc>
      </w:tr>
      <w:tr w:rsidR="00EA7073" w:rsidRPr="00EA7073" w14:paraId="305AC07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731A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C216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02103S0680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F2DB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DE42F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Повышение заработной платы работникам культурно-досуговых муниципальных учреждений культуры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C9A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7 964,1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89D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3 185,5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2A2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2B29ADF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58A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01E0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02103S0680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1CF0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4FCD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45B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7 964,1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A71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3 185,5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FAA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6BE3405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035E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4000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02104S0680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5910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EA097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Повышение заработной платы работникам муниципальных библиотек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7AFA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8 746,4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D63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3 498,6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0B9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3598401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7FC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10C1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02104S0680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D0DE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E663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787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8 746,4</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7465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3 498,6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5AB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71575DF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FC4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784B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02105S0680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E5F0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42603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Повышение заработной платы работникам муниципальных музеев</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329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711,1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CF5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BCC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707C298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BD90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62EC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02105S0680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2231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DDAFC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D86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711,1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D91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57B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7720E75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17A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E6BF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5DC6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915F6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«Молодежь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66B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05F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CCC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837BBC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8AA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A360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BEE2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FE2C5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F83F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9AA4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65D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16E56F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AEA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8549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0310320210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50FF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6B468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Содействие трудоустройству несовершеннолетних в свободное от учебы время, предоставление профориентационных услуг</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EC6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31A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3A23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DEF397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BA6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F352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0310320210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AF41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7991C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965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383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B6D3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A0E832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BAE8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E2F19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9900000000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5A2C0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570485"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Расходы, не включенные в муниципальные программы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553A34"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A6DF90"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B8F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B56A12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CB83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85A4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04F4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148FD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Средства на реализацию мероприятий по обращениям, поступающим к депутатам Законодательного Собрания Тверской области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EE6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01E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17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C07B30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0B1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0801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538A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E7AE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25A2E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E65E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134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4F6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6EFF5A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BA9F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638EAA"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65033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397807"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вопросы в области культуры, кинематографии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E619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2 481,8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378EF"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392,6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334B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204843B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FDD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BE91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E6C4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0D66F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43D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F83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6A4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6E79908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96B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76B4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FC52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00E2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1CD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6DD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BDE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33C8551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AB29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6690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BA67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1A28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7F8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15F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9ED7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67D8788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7539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972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FCDA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5D1FD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B7F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2 263,1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5AF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358,6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9EC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5F85760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414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EB12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2F0C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FDC01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E24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17B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9E7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5FCAE5D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DCF5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1000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D7796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58F42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9B5B8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СОЦИАЛЬНАЯ ПОЛИТИКА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412E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1 038,3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260A3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207,7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6312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r>
      <w:tr w:rsidR="00EA7073" w:rsidRPr="00EA7073" w14:paraId="5CBF731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03B4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4FDCC8"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D59609"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E9A5A5"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Пенсионное обеспечение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484A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0FE97"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24,7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3A2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49CBA38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F7F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B13C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64FF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A96F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393A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A51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63C6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5D5825C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CBF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5FE0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42A8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CB6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04D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7EC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6D0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5764BC3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AE90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EB42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1420120320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70FE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DFD1F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687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1AA7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FAA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456C2D6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486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065E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1420120320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5E27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1258B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E357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B2DB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94E0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24E2669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1691B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E04C3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D942D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E6BA13"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Социальное обеспечение населения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7D680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792,0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0CE1E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183,0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45E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23,1</w:t>
            </w:r>
          </w:p>
        </w:tc>
      </w:tr>
      <w:tr w:rsidR="00EA7073" w:rsidRPr="00EA7073" w14:paraId="30D199D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6BF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5AE8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992D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6E1A3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134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6F88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DD2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w:t>
            </w:r>
          </w:p>
        </w:tc>
      </w:tr>
      <w:tr w:rsidR="00EA7073" w:rsidRPr="00EA7073" w14:paraId="788AEBC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8A7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0EA8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6D94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D045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«Предоставление социальной поддержки отдельным категориям граждан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CC5B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DEBB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CB5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w:t>
            </w:r>
          </w:p>
        </w:tc>
      </w:tr>
      <w:tr w:rsidR="00EA7073" w:rsidRPr="00EA7073" w14:paraId="4A1F341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3FE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6CEBE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0410120220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54719A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nil"/>
              <w:bottom w:val="single" w:sz="4" w:space="0" w:color="auto"/>
              <w:right w:val="single" w:sz="4" w:space="0" w:color="auto"/>
            </w:tcBorders>
            <w:shd w:val="clear" w:color="000000" w:fill="FFFFFF"/>
            <w:hideMark/>
          </w:tcPr>
          <w:p w14:paraId="25446B7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4CDCBC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198,0</w:t>
            </w:r>
          </w:p>
        </w:tc>
        <w:tc>
          <w:tcPr>
            <w:tcW w:w="477" w:type="pct"/>
            <w:tcBorders>
              <w:top w:val="single" w:sz="4" w:space="0" w:color="auto"/>
              <w:left w:val="nil"/>
              <w:bottom w:val="single" w:sz="4" w:space="0" w:color="auto"/>
              <w:right w:val="nil"/>
            </w:tcBorders>
            <w:shd w:val="clear" w:color="000000" w:fill="FFFFFF"/>
            <w:vAlign w:val="center"/>
            <w:hideMark/>
          </w:tcPr>
          <w:p w14:paraId="4B34B0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F67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373AD91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1F1F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70043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0410120220</w:t>
            </w:r>
          </w:p>
        </w:tc>
        <w:tc>
          <w:tcPr>
            <w:tcW w:w="245" w:type="pct"/>
            <w:gridSpan w:val="2"/>
            <w:tcBorders>
              <w:top w:val="single" w:sz="4" w:space="0" w:color="auto"/>
              <w:left w:val="nil"/>
              <w:bottom w:val="single" w:sz="4" w:space="0" w:color="auto"/>
              <w:right w:val="single" w:sz="4" w:space="0" w:color="auto"/>
            </w:tcBorders>
            <w:shd w:val="clear" w:color="000000" w:fill="FFFFFF"/>
            <w:vAlign w:val="center"/>
            <w:hideMark/>
          </w:tcPr>
          <w:p w14:paraId="301D37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2370" w:type="pct"/>
            <w:gridSpan w:val="2"/>
            <w:tcBorders>
              <w:top w:val="single" w:sz="4" w:space="0" w:color="auto"/>
              <w:left w:val="nil"/>
              <w:bottom w:val="single" w:sz="4" w:space="0" w:color="auto"/>
              <w:right w:val="single" w:sz="4" w:space="0" w:color="auto"/>
            </w:tcBorders>
            <w:shd w:val="clear" w:color="000000" w:fill="FFFFFF"/>
            <w:hideMark/>
          </w:tcPr>
          <w:p w14:paraId="6BDCF39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167A4F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198,0</w:t>
            </w:r>
          </w:p>
        </w:tc>
        <w:tc>
          <w:tcPr>
            <w:tcW w:w="477" w:type="pct"/>
            <w:tcBorders>
              <w:top w:val="single" w:sz="4" w:space="0" w:color="auto"/>
              <w:left w:val="nil"/>
              <w:bottom w:val="single" w:sz="4" w:space="0" w:color="auto"/>
              <w:right w:val="nil"/>
            </w:tcBorders>
            <w:shd w:val="clear" w:color="000000" w:fill="FFFFFF"/>
            <w:vAlign w:val="center"/>
            <w:hideMark/>
          </w:tcPr>
          <w:p w14:paraId="6D5B45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549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015F2EF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A608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AFD0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0410210560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E41E2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65EB0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647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12AF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1A4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29,6</w:t>
            </w:r>
          </w:p>
        </w:tc>
      </w:tr>
      <w:tr w:rsidR="00EA7073" w:rsidRPr="00EA7073" w14:paraId="0B73BD83"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995B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5BDA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0410210560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D343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D6F23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65F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B7F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715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29,6</w:t>
            </w:r>
          </w:p>
        </w:tc>
      </w:tr>
      <w:tr w:rsidR="00EA7073" w:rsidRPr="00EA7073" w14:paraId="282C078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3A0F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80C5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15073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C20A3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w:t>
            </w:r>
            <w:r w:rsidRPr="00EA7073">
              <w:rPr>
                <w:rFonts w:ascii="Times New Roman" w:eastAsia="Times New Roman" w:hAnsi="Times New Roman" w:cs="Times New Roman"/>
                <w:sz w:val="21"/>
                <w:szCs w:val="21"/>
                <w:lang w:eastAsia="ru-RU"/>
              </w:rPr>
              <w:lastRenderedPageBreak/>
              <w:t>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DCB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72,0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0DA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A4C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0723437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28A0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8F0C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DC5EB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2A06B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«Поддержка отдельной категории граждан «Почётный гражданин»  в Молоковском  муниципальном округе»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086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41F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500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5BEDE5B2"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0E7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10AD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1430120450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E52A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A44AC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D68D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0487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CBE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3C00702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1CE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B4B9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1430120450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3B18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1EB7F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84D2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898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C73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4B765468"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B49E1"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1004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AE220B"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5CC9A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B0D459"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Охрана семьи и детства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F3B83"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145,7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B00F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188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BD0689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0EC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D398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8CBFE3"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AA12D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1EF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1F4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D34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B7FDACF"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9A8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C769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17CE7B" w14:textId="77777777" w:rsidR="00EA7073" w:rsidRPr="00EA7073" w:rsidRDefault="00EA7073" w:rsidP="00EA7073">
            <w:pPr>
              <w:spacing w:after="0" w:line="240" w:lineRule="auto"/>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591BD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D51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98E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7A3C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5AEE8E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FA36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06DD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0110110500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7C76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EA89E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96B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000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085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B9940C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9B8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9773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0110110500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3E36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C926B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DF4F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199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19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51F75E4"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6FB0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1100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E9AC4A" w14:textId="77777777" w:rsidR="00EA7073" w:rsidRPr="00EA7073" w:rsidRDefault="00EA7073" w:rsidP="00EA7073">
            <w:pPr>
              <w:spacing w:after="0" w:line="240" w:lineRule="auto"/>
              <w:jc w:val="center"/>
              <w:rPr>
                <w:rFonts w:ascii="Calibri" w:eastAsia="Times New Roman" w:hAnsi="Calibri" w:cs="Calibri"/>
                <w:sz w:val="21"/>
                <w:szCs w:val="21"/>
                <w:lang w:eastAsia="ru-RU"/>
              </w:rPr>
            </w:pPr>
            <w:r w:rsidRPr="00EA7073">
              <w:rPr>
                <w:rFonts w:ascii="Calibri" w:eastAsia="Times New Roman" w:hAnsi="Calibri" w:cs="Calibri"/>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835DD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B2C09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ФИЗИЧЕСКАЯ КУЛЬТУРА И СПОРТ</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42EE3"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1 729,5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78AD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573,9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716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33,2</w:t>
            </w:r>
          </w:p>
        </w:tc>
      </w:tr>
      <w:tr w:rsidR="00EA7073" w:rsidRPr="00EA7073" w14:paraId="5EEF06F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FA97A6"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98A3C1"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CF04E4"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FBA09B"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Массовый спорт</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D24D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8C01DD"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302B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72BCD97D"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B8C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77D3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F0E0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DF624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CA61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08D4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BF23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19222526"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072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623C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C44F3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1F74F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физической культуры и спорта в Молоковском муниципальном округе»</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680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FCF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739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323B3D15"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F7D8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3A95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975C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B611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A74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160C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7F9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0F5481A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315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D15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C144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7782A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BC8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A06C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994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65,0</w:t>
            </w:r>
          </w:p>
        </w:tc>
      </w:tr>
      <w:tr w:rsidR="00EA7073" w:rsidRPr="00EA7073" w14:paraId="14D2D84C"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FEA6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4D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AD66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53E1E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E42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150,0</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5F0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74,2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BC7B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49,5</w:t>
            </w:r>
          </w:p>
        </w:tc>
      </w:tr>
      <w:tr w:rsidR="00EA7073" w:rsidRPr="00EA7073" w14:paraId="2C7BE8CB"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08C6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1103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D69552"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2B3F3C"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25AF79"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Спорт высших достижений</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C98428"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1 429,5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FCC25"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402,1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A78A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B5999A1"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E81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C79A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8DF8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708D7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FEA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748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8A1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78E5E2B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791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4E57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6E56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F2AEB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60A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5DB2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32C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703C838E"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7D2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8277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247D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E22AE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451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9EC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9BD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300FFC6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8FD6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126C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0110420050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D2F6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34919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2A9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D88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FE7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349BD367"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1CC8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lastRenderedPageBreak/>
              <w:t>1200</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207F8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CA580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A0F96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СРЕДСТВА МАССОВОЙ ИНФОРМАЦИИ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8C1ED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6CED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A71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1164D5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9EF5B"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1204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306733" w14:textId="77777777" w:rsidR="00EA7073" w:rsidRPr="00EA7073" w:rsidRDefault="00EA7073" w:rsidP="00EA7073">
            <w:pPr>
              <w:spacing w:after="0" w:line="240" w:lineRule="auto"/>
              <w:jc w:val="center"/>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F3F401" w14:textId="77777777" w:rsidR="00EA7073" w:rsidRPr="00EA7073" w:rsidRDefault="00EA7073" w:rsidP="00EA7073">
            <w:pPr>
              <w:spacing w:after="0" w:line="240" w:lineRule="auto"/>
              <w:rPr>
                <w:rFonts w:ascii="Calibri" w:eastAsia="Times New Roman" w:hAnsi="Calibri" w:cs="Calibri"/>
                <w:b/>
                <w:bCs/>
                <w:i/>
                <w:iCs/>
                <w:sz w:val="21"/>
                <w:szCs w:val="21"/>
                <w:lang w:eastAsia="ru-RU"/>
              </w:rPr>
            </w:pPr>
            <w:r w:rsidRPr="00EA7073">
              <w:rPr>
                <w:rFonts w:ascii="Calibri" w:eastAsia="Times New Roman" w:hAnsi="Calibri" w:cs="Calibri"/>
                <w:b/>
                <w:bCs/>
                <w:i/>
                <w:iCs/>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E4BA88" w14:textId="77777777" w:rsidR="00EA7073" w:rsidRPr="00EA7073" w:rsidRDefault="00EA7073" w:rsidP="00EA7073">
            <w:pPr>
              <w:spacing w:after="0" w:line="240" w:lineRule="auto"/>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Другие вопросы в области средств массовой информации</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D4CA19"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5A00FE" w14:textId="77777777" w:rsidR="00EA7073" w:rsidRPr="00EA7073"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EA7073">
              <w:rPr>
                <w:rFonts w:ascii="Times New Roman" w:eastAsia="Times New Roman" w:hAnsi="Times New Roman" w:cs="Times New Roman"/>
                <w:b/>
                <w:bCs/>
                <w:i/>
                <w:iCs/>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4D6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936630"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0E2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2342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B49C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F25F9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907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690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0C6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AFE7E9A"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443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5442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1410000000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7953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7C0D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информационной открытости органов местного самоуправления Молоковского муниципального округа»</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BF1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0F92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733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E45717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BA5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06B1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14101S0320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C79E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0E0E9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Поддержка редакции газеты </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244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311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225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6DADBD9" w14:textId="77777777" w:rsidTr="00EA7073">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1EFD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FD9E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14101S0320</w:t>
            </w:r>
          </w:p>
        </w:tc>
        <w:tc>
          <w:tcPr>
            <w:tcW w:w="24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BCAD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237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4609F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9BD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881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B3E1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bl>
    <w:p w14:paraId="7609FF24" w14:textId="2530ECEC" w:rsidR="00EA7073" w:rsidRDefault="00EA7073" w:rsidP="00EA7073">
      <w:pPr>
        <w:tabs>
          <w:tab w:val="left" w:pos="8355"/>
        </w:tabs>
      </w:pPr>
    </w:p>
    <w:p w14:paraId="1D991DEF" w14:textId="77777777" w:rsidR="00EA7073" w:rsidRPr="00EA7073" w:rsidRDefault="00EA7073" w:rsidP="00EA7073"/>
    <w:p w14:paraId="1D1BB02D" w14:textId="77777777" w:rsidR="00EA7073" w:rsidRPr="00EA7073" w:rsidRDefault="00EA7073" w:rsidP="00EA7073"/>
    <w:p w14:paraId="73AEFF48" w14:textId="77777777" w:rsidR="00EA7073" w:rsidRPr="00EA7073" w:rsidRDefault="00EA7073" w:rsidP="00EA7073"/>
    <w:p w14:paraId="40EE84FB" w14:textId="77777777" w:rsidR="00EA7073" w:rsidRPr="00EA7073" w:rsidRDefault="00EA7073" w:rsidP="00EA7073"/>
    <w:p w14:paraId="098CEDEF" w14:textId="77777777" w:rsidR="00EA7073" w:rsidRPr="00EA7073" w:rsidRDefault="00EA7073" w:rsidP="00EA7073"/>
    <w:p w14:paraId="0A7FA0B6" w14:textId="77777777" w:rsidR="00EA7073" w:rsidRPr="00EA7073" w:rsidRDefault="00EA7073" w:rsidP="00EA7073"/>
    <w:p w14:paraId="40AE59FA" w14:textId="77777777" w:rsidR="00EA7073" w:rsidRPr="00EA7073" w:rsidRDefault="00EA7073" w:rsidP="00EA7073"/>
    <w:p w14:paraId="58B5BACB" w14:textId="77777777" w:rsidR="00EA7073" w:rsidRPr="00EA7073" w:rsidRDefault="00EA7073" w:rsidP="00EA7073"/>
    <w:p w14:paraId="7FFA460E" w14:textId="77777777" w:rsidR="00EA7073" w:rsidRPr="00EA7073" w:rsidRDefault="00EA7073" w:rsidP="00EA7073"/>
    <w:p w14:paraId="2587D584" w14:textId="77777777" w:rsidR="00EA7073" w:rsidRPr="00EA7073" w:rsidRDefault="00EA7073" w:rsidP="00EA7073"/>
    <w:p w14:paraId="74E204CF" w14:textId="77777777" w:rsidR="00EA7073" w:rsidRPr="00EA7073" w:rsidRDefault="00EA7073" w:rsidP="00EA7073"/>
    <w:p w14:paraId="1F7DEA8C" w14:textId="77777777" w:rsidR="00EA7073" w:rsidRPr="00EA7073" w:rsidRDefault="00EA7073" w:rsidP="00EA7073"/>
    <w:p w14:paraId="3D07B68F" w14:textId="77777777" w:rsidR="00EA7073" w:rsidRPr="00EA7073" w:rsidRDefault="00EA7073" w:rsidP="00EA7073"/>
    <w:p w14:paraId="73F3A3C9" w14:textId="77777777" w:rsidR="00EA7073" w:rsidRPr="00EA7073" w:rsidRDefault="00EA7073" w:rsidP="00EA7073"/>
    <w:p w14:paraId="63CB3F2E" w14:textId="77777777" w:rsidR="00EA7073" w:rsidRPr="00EA7073" w:rsidRDefault="00EA7073" w:rsidP="00EA7073"/>
    <w:p w14:paraId="4C7EE305" w14:textId="77777777" w:rsidR="00EA7073" w:rsidRPr="00EA7073" w:rsidRDefault="00EA7073" w:rsidP="00EA7073"/>
    <w:p w14:paraId="0C5D41B8" w14:textId="77777777" w:rsidR="00EA7073" w:rsidRPr="00EA7073" w:rsidRDefault="00EA7073" w:rsidP="00EA7073"/>
    <w:p w14:paraId="7F0EC112" w14:textId="77777777" w:rsidR="00EA7073" w:rsidRPr="00EA7073" w:rsidRDefault="00EA7073" w:rsidP="00EA7073"/>
    <w:p w14:paraId="6B19353B" w14:textId="77777777" w:rsidR="00EA7073" w:rsidRPr="00EA7073" w:rsidRDefault="00EA7073" w:rsidP="00EA7073"/>
    <w:p w14:paraId="6E62B187" w14:textId="77777777" w:rsidR="00EA7073" w:rsidRPr="00EA7073" w:rsidRDefault="00EA7073" w:rsidP="00EA7073"/>
    <w:p w14:paraId="7A1DA130" w14:textId="77777777" w:rsidR="00EA7073" w:rsidRPr="00EA7073" w:rsidRDefault="00EA7073" w:rsidP="00EA7073"/>
    <w:p w14:paraId="60FDF273" w14:textId="5DBDA679" w:rsidR="00EA7073" w:rsidRDefault="00EA7073" w:rsidP="00EA7073"/>
    <w:p w14:paraId="4FA8497F" w14:textId="0618694D" w:rsidR="00EA7073" w:rsidRDefault="00EA7073" w:rsidP="00EA7073">
      <w:pPr>
        <w:tabs>
          <w:tab w:val="left" w:pos="6780"/>
        </w:tabs>
      </w:pPr>
      <w:r>
        <w:tab/>
      </w:r>
    </w:p>
    <w:p w14:paraId="718C727B" w14:textId="77777777" w:rsidR="00EA7073" w:rsidRDefault="00EA7073" w:rsidP="00EA7073">
      <w:pPr>
        <w:tabs>
          <w:tab w:val="left" w:pos="6780"/>
        </w:tabs>
      </w:pPr>
    </w:p>
    <w:p w14:paraId="3410CBC6" w14:textId="77777777" w:rsidR="00EA7073" w:rsidRDefault="00EA7073" w:rsidP="00EA7073">
      <w:pPr>
        <w:tabs>
          <w:tab w:val="left" w:pos="6780"/>
        </w:tabs>
      </w:pPr>
    </w:p>
    <w:tbl>
      <w:tblPr>
        <w:tblW w:w="5203" w:type="pct"/>
        <w:tblInd w:w="-228" w:type="dxa"/>
        <w:tblLayout w:type="fixed"/>
        <w:tblLook w:val="04A0" w:firstRow="1" w:lastRow="0" w:firstColumn="1" w:lastColumn="0" w:noHBand="0" w:noVBand="1"/>
      </w:tblPr>
      <w:tblGrid>
        <w:gridCol w:w="588"/>
        <w:gridCol w:w="320"/>
        <w:gridCol w:w="351"/>
        <w:gridCol w:w="285"/>
        <w:gridCol w:w="1143"/>
        <w:gridCol w:w="233"/>
        <w:gridCol w:w="300"/>
        <w:gridCol w:w="313"/>
        <w:gridCol w:w="4113"/>
        <w:gridCol w:w="1258"/>
        <w:gridCol w:w="1123"/>
        <w:gridCol w:w="1089"/>
      </w:tblGrid>
      <w:tr w:rsidR="00EA7073" w:rsidRPr="00EA7073" w14:paraId="04323035" w14:textId="77777777" w:rsidTr="009D084B">
        <w:tc>
          <w:tcPr>
            <w:tcW w:w="408" w:type="pct"/>
            <w:gridSpan w:val="2"/>
            <w:tcBorders>
              <w:top w:val="nil"/>
              <w:left w:val="nil"/>
              <w:bottom w:val="nil"/>
              <w:right w:val="nil"/>
            </w:tcBorders>
            <w:shd w:val="clear" w:color="auto" w:fill="auto"/>
            <w:hideMark/>
          </w:tcPr>
          <w:p w14:paraId="790989F7" w14:textId="77777777" w:rsidR="00EA7073" w:rsidRPr="00EA7073" w:rsidRDefault="00EA7073" w:rsidP="00EA7073">
            <w:pPr>
              <w:spacing w:after="0" w:line="240" w:lineRule="auto"/>
              <w:rPr>
                <w:rFonts w:ascii="Times New Roman" w:eastAsia="Times New Roman" w:hAnsi="Times New Roman" w:cs="Times New Roman"/>
                <w:color w:val="000000"/>
                <w:sz w:val="21"/>
                <w:szCs w:val="21"/>
                <w:lang w:eastAsia="ru-RU"/>
              </w:rPr>
            </w:pPr>
            <w:bookmarkStart w:id="1" w:name="RANGE!A1:H417"/>
            <w:bookmarkEnd w:id="1"/>
          </w:p>
        </w:tc>
        <w:tc>
          <w:tcPr>
            <w:tcW w:w="286" w:type="pct"/>
            <w:gridSpan w:val="2"/>
            <w:tcBorders>
              <w:top w:val="nil"/>
              <w:left w:val="nil"/>
              <w:bottom w:val="nil"/>
              <w:right w:val="nil"/>
            </w:tcBorders>
            <w:shd w:val="clear" w:color="auto" w:fill="auto"/>
            <w:vAlign w:val="center"/>
            <w:hideMark/>
          </w:tcPr>
          <w:p w14:paraId="7DFEBF0A" w14:textId="77777777" w:rsidR="00EA7073" w:rsidRPr="00EA7073" w:rsidRDefault="00EA7073" w:rsidP="00EA7073">
            <w:pPr>
              <w:spacing w:after="0" w:line="240" w:lineRule="auto"/>
              <w:jc w:val="center"/>
              <w:rPr>
                <w:rFonts w:ascii="Times New Roman" w:eastAsia="Times New Roman" w:hAnsi="Times New Roman" w:cs="Times New Roman"/>
                <w:color w:val="000000"/>
                <w:sz w:val="21"/>
                <w:szCs w:val="21"/>
                <w:lang w:eastAsia="ru-RU"/>
              </w:rPr>
            </w:pPr>
          </w:p>
        </w:tc>
        <w:tc>
          <w:tcPr>
            <w:tcW w:w="619" w:type="pct"/>
            <w:gridSpan w:val="2"/>
            <w:tcBorders>
              <w:top w:val="nil"/>
              <w:left w:val="nil"/>
              <w:bottom w:val="nil"/>
              <w:right w:val="nil"/>
            </w:tcBorders>
            <w:shd w:val="clear" w:color="auto" w:fill="auto"/>
            <w:vAlign w:val="center"/>
            <w:hideMark/>
          </w:tcPr>
          <w:p w14:paraId="30F3DBA5" w14:textId="77777777" w:rsidR="00EA7073" w:rsidRPr="00EA7073" w:rsidRDefault="00EA7073" w:rsidP="00EA7073">
            <w:pPr>
              <w:spacing w:after="0" w:line="240" w:lineRule="auto"/>
              <w:jc w:val="center"/>
              <w:rPr>
                <w:rFonts w:ascii="Times New Roman" w:eastAsia="Times New Roman" w:hAnsi="Times New Roman" w:cs="Times New Roman"/>
                <w:color w:val="000000"/>
                <w:sz w:val="21"/>
                <w:szCs w:val="21"/>
                <w:lang w:eastAsia="ru-RU"/>
              </w:rPr>
            </w:pPr>
          </w:p>
        </w:tc>
        <w:tc>
          <w:tcPr>
            <w:tcW w:w="276" w:type="pct"/>
            <w:gridSpan w:val="2"/>
            <w:tcBorders>
              <w:top w:val="nil"/>
              <w:left w:val="nil"/>
              <w:bottom w:val="nil"/>
              <w:right w:val="nil"/>
            </w:tcBorders>
            <w:shd w:val="clear" w:color="auto" w:fill="auto"/>
            <w:hideMark/>
          </w:tcPr>
          <w:p w14:paraId="163E09E8" w14:textId="77777777" w:rsidR="00EA7073" w:rsidRPr="00EA7073" w:rsidRDefault="00EA7073" w:rsidP="00EA7073">
            <w:pPr>
              <w:spacing w:after="0" w:line="240" w:lineRule="auto"/>
              <w:rPr>
                <w:rFonts w:ascii="Times New Roman" w:eastAsia="Times New Roman" w:hAnsi="Times New Roman" w:cs="Times New Roman"/>
                <w:color w:val="000000"/>
                <w:sz w:val="21"/>
                <w:szCs w:val="21"/>
                <w:lang w:eastAsia="ru-RU"/>
              </w:rPr>
            </w:pPr>
          </w:p>
        </w:tc>
        <w:tc>
          <w:tcPr>
            <w:tcW w:w="3411" w:type="pct"/>
            <w:gridSpan w:val="4"/>
            <w:tcBorders>
              <w:top w:val="nil"/>
              <w:left w:val="nil"/>
              <w:bottom w:val="nil"/>
              <w:right w:val="nil"/>
            </w:tcBorders>
            <w:shd w:val="clear" w:color="auto" w:fill="auto"/>
            <w:hideMark/>
          </w:tcPr>
          <w:p w14:paraId="3B99D2E7" w14:textId="77777777" w:rsidR="00EA7073" w:rsidRDefault="00EA7073" w:rsidP="00EA7073">
            <w:pPr>
              <w:spacing w:after="0" w:line="240" w:lineRule="auto"/>
              <w:jc w:val="right"/>
              <w:rPr>
                <w:rFonts w:ascii="Times New Roman" w:eastAsia="Times New Roman" w:hAnsi="Times New Roman" w:cs="Times New Roman"/>
                <w:b/>
                <w:bCs/>
                <w:color w:val="000000"/>
                <w:sz w:val="21"/>
                <w:szCs w:val="21"/>
                <w:lang w:eastAsia="ru-RU"/>
              </w:rPr>
            </w:pPr>
            <w:r w:rsidRPr="00EA7073">
              <w:rPr>
                <w:rFonts w:ascii="Times New Roman" w:eastAsia="Times New Roman" w:hAnsi="Times New Roman" w:cs="Times New Roman"/>
                <w:b/>
                <w:bCs/>
                <w:color w:val="000000"/>
                <w:sz w:val="21"/>
                <w:szCs w:val="21"/>
                <w:lang w:eastAsia="ru-RU"/>
              </w:rPr>
              <w:t xml:space="preserve">Приложение № 5                                                          </w:t>
            </w:r>
          </w:p>
          <w:p w14:paraId="0EE817EA" w14:textId="3E66DA2A" w:rsidR="00EA7073" w:rsidRDefault="00EA7073" w:rsidP="00EA7073">
            <w:pPr>
              <w:spacing w:after="0" w:line="240" w:lineRule="auto"/>
              <w:jc w:val="right"/>
              <w:rPr>
                <w:rFonts w:ascii="Times New Roman" w:eastAsia="Times New Roman" w:hAnsi="Times New Roman" w:cs="Times New Roman"/>
                <w:color w:val="000000"/>
                <w:sz w:val="21"/>
                <w:szCs w:val="21"/>
                <w:lang w:eastAsia="ru-RU"/>
              </w:rPr>
            </w:pPr>
            <w:r w:rsidRPr="00EA7073">
              <w:rPr>
                <w:rFonts w:ascii="Times New Roman" w:eastAsia="Times New Roman" w:hAnsi="Times New Roman" w:cs="Times New Roman"/>
                <w:b/>
                <w:bCs/>
                <w:color w:val="000000"/>
                <w:sz w:val="21"/>
                <w:szCs w:val="21"/>
                <w:lang w:eastAsia="ru-RU"/>
              </w:rPr>
              <w:t xml:space="preserve"> </w:t>
            </w:r>
            <w:r w:rsidRPr="00EA7073">
              <w:rPr>
                <w:rFonts w:ascii="Times New Roman" w:eastAsia="Times New Roman" w:hAnsi="Times New Roman" w:cs="Times New Roman"/>
                <w:color w:val="000000"/>
                <w:sz w:val="21"/>
                <w:szCs w:val="21"/>
                <w:lang w:eastAsia="ru-RU"/>
              </w:rPr>
              <w:t>к Решению Думы</w:t>
            </w:r>
            <w:r w:rsidRPr="00EA7073">
              <w:rPr>
                <w:rFonts w:ascii="Times New Roman" w:eastAsia="Times New Roman" w:hAnsi="Times New Roman" w:cs="Times New Roman"/>
                <w:color w:val="000000"/>
                <w:sz w:val="21"/>
                <w:szCs w:val="21"/>
                <w:lang w:eastAsia="ru-RU"/>
              </w:rPr>
              <w:br/>
              <w:t>Молоковского муниципального округа</w:t>
            </w:r>
            <w:r w:rsidRPr="00EA7073">
              <w:rPr>
                <w:rFonts w:ascii="Times New Roman" w:eastAsia="Times New Roman" w:hAnsi="Times New Roman" w:cs="Times New Roman"/>
                <w:color w:val="000000"/>
                <w:sz w:val="21"/>
                <w:szCs w:val="21"/>
                <w:lang w:eastAsia="ru-RU"/>
              </w:rPr>
              <w:br/>
              <w:t xml:space="preserve">от </w:t>
            </w:r>
            <w:r w:rsidR="009D084B">
              <w:rPr>
                <w:rFonts w:ascii="Times New Roman" w:eastAsia="Times New Roman" w:hAnsi="Times New Roman" w:cs="Times New Roman"/>
                <w:color w:val="000000"/>
                <w:sz w:val="21"/>
                <w:szCs w:val="21"/>
                <w:lang w:eastAsia="ru-RU"/>
              </w:rPr>
              <w:t>15</w:t>
            </w:r>
            <w:r w:rsidRPr="00EA7073">
              <w:rPr>
                <w:rFonts w:ascii="Times New Roman" w:eastAsia="Times New Roman" w:hAnsi="Times New Roman" w:cs="Times New Roman"/>
                <w:color w:val="000000"/>
                <w:sz w:val="21"/>
                <w:szCs w:val="21"/>
                <w:lang w:eastAsia="ru-RU"/>
              </w:rPr>
              <w:t>.0</w:t>
            </w:r>
            <w:r w:rsidR="009D084B">
              <w:rPr>
                <w:rFonts w:ascii="Times New Roman" w:eastAsia="Times New Roman" w:hAnsi="Times New Roman" w:cs="Times New Roman"/>
                <w:color w:val="000000"/>
                <w:sz w:val="21"/>
                <w:szCs w:val="21"/>
                <w:lang w:eastAsia="ru-RU"/>
              </w:rPr>
              <w:t>9</w:t>
            </w:r>
            <w:r w:rsidRPr="00EA7073">
              <w:rPr>
                <w:rFonts w:ascii="Times New Roman" w:eastAsia="Times New Roman" w:hAnsi="Times New Roman" w:cs="Times New Roman"/>
                <w:color w:val="000000"/>
                <w:sz w:val="21"/>
                <w:szCs w:val="21"/>
                <w:lang w:eastAsia="ru-RU"/>
              </w:rPr>
              <w:t xml:space="preserve">.2026 г. </w:t>
            </w:r>
            <w:r w:rsidR="009D084B">
              <w:rPr>
                <w:rFonts w:ascii="Times New Roman" w:eastAsia="Times New Roman" w:hAnsi="Times New Roman" w:cs="Times New Roman"/>
                <w:color w:val="000000"/>
                <w:sz w:val="21"/>
                <w:szCs w:val="21"/>
                <w:lang w:eastAsia="ru-RU"/>
              </w:rPr>
              <w:t>№ 307</w:t>
            </w:r>
            <w:r w:rsidRPr="00EA7073">
              <w:rPr>
                <w:rFonts w:ascii="Times New Roman" w:eastAsia="Times New Roman" w:hAnsi="Times New Roman" w:cs="Times New Roman"/>
                <w:color w:val="000000"/>
                <w:sz w:val="21"/>
                <w:szCs w:val="21"/>
                <w:lang w:eastAsia="ru-RU"/>
              </w:rPr>
              <w:br/>
              <w:t>"Об утверждении отчёта об исполнении бюджета Молоковского</w:t>
            </w:r>
            <w:r w:rsidRPr="00EA7073">
              <w:rPr>
                <w:rFonts w:ascii="Times New Roman" w:eastAsia="Times New Roman" w:hAnsi="Times New Roman" w:cs="Times New Roman"/>
                <w:color w:val="000000"/>
                <w:sz w:val="21"/>
                <w:szCs w:val="21"/>
                <w:lang w:eastAsia="ru-RU"/>
              </w:rPr>
              <w:br/>
              <w:t xml:space="preserve">Муниципального округа за 1 квартал 2026 года " </w:t>
            </w:r>
          </w:p>
          <w:p w14:paraId="650ECF43" w14:textId="78EA1B6F" w:rsidR="00EA7073" w:rsidRPr="00EA7073" w:rsidRDefault="00EA7073" w:rsidP="00EA7073">
            <w:pPr>
              <w:spacing w:after="0" w:line="240" w:lineRule="auto"/>
              <w:jc w:val="right"/>
              <w:rPr>
                <w:rFonts w:ascii="Times New Roman" w:eastAsia="Times New Roman" w:hAnsi="Times New Roman" w:cs="Times New Roman"/>
                <w:b/>
                <w:bCs/>
                <w:color w:val="000000"/>
                <w:sz w:val="21"/>
                <w:szCs w:val="21"/>
                <w:lang w:eastAsia="ru-RU"/>
              </w:rPr>
            </w:pPr>
            <w:r w:rsidRPr="00EA7073">
              <w:rPr>
                <w:rFonts w:ascii="Times New Roman" w:eastAsia="Times New Roman" w:hAnsi="Times New Roman" w:cs="Times New Roman"/>
                <w:color w:val="000000"/>
                <w:sz w:val="21"/>
                <w:szCs w:val="21"/>
                <w:lang w:eastAsia="ru-RU"/>
              </w:rPr>
              <w:t xml:space="preserve"> </w:t>
            </w:r>
          </w:p>
        </w:tc>
      </w:tr>
      <w:tr w:rsidR="00EA7073" w:rsidRPr="00EA7073" w14:paraId="2D75DD79" w14:textId="77777777" w:rsidTr="009D084B">
        <w:tc>
          <w:tcPr>
            <w:tcW w:w="5000" w:type="pct"/>
            <w:gridSpan w:val="12"/>
            <w:tcBorders>
              <w:top w:val="nil"/>
              <w:left w:val="nil"/>
              <w:bottom w:val="single" w:sz="4" w:space="0" w:color="auto"/>
              <w:right w:val="nil"/>
            </w:tcBorders>
            <w:shd w:val="clear" w:color="auto" w:fill="auto"/>
            <w:vAlign w:val="center"/>
            <w:hideMark/>
          </w:tcPr>
          <w:p w14:paraId="14702631" w14:textId="77777777" w:rsidR="00EA7073" w:rsidRPr="00EA7073" w:rsidRDefault="00EA7073" w:rsidP="00EA7073">
            <w:pPr>
              <w:spacing w:after="0" w:line="240" w:lineRule="auto"/>
              <w:jc w:val="center"/>
              <w:rPr>
                <w:rFonts w:ascii="Times New Roman" w:eastAsia="Times New Roman" w:hAnsi="Times New Roman" w:cs="Times New Roman"/>
                <w:b/>
                <w:bCs/>
                <w:color w:val="000000"/>
                <w:sz w:val="21"/>
                <w:szCs w:val="21"/>
                <w:lang w:eastAsia="ru-RU"/>
              </w:rPr>
            </w:pPr>
            <w:r w:rsidRPr="00EA7073">
              <w:rPr>
                <w:rFonts w:ascii="Times New Roman" w:eastAsia="Times New Roman" w:hAnsi="Times New Roman" w:cs="Times New Roman"/>
                <w:b/>
                <w:bCs/>
                <w:color w:val="000000"/>
                <w:sz w:val="21"/>
                <w:szCs w:val="21"/>
                <w:lang w:eastAsia="ru-RU"/>
              </w:rPr>
              <w:t xml:space="preserve">             Исполнение расходов бюджета Молоковского муниципального округа по ведомственной структуре расходов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за 1 квартал 2026 года</w:t>
            </w:r>
          </w:p>
        </w:tc>
      </w:tr>
      <w:tr w:rsidR="00EA7073" w:rsidRPr="00EA7073" w14:paraId="52AE2656" w14:textId="77777777" w:rsidTr="009D084B">
        <w:trPr>
          <w:trHeight w:val="276"/>
        </w:trPr>
        <w:tc>
          <w:tcPr>
            <w:tcW w:w="2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E4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ППП</w:t>
            </w:r>
          </w:p>
        </w:tc>
        <w:tc>
          <w:tcPr>
            <w:tcW w:w="30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5BA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РП</w:t>
            </w:r>
          </w:p>
        </w:tc>
        <w:tc>
          <w:tcPr>
            <w:tcW w:w="64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07D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КЦСР</w:t>
            </w:r>
          </w:p>
        </w:tc>
        <w:tc>
          <w:tcPr>
            <w:tcW w:w="24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F855F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КВР</w:t>
            </w:r>
          </w:p>
        </w:tc>
        <w:tc>
          <w:tcPr>
            <w:tcW w:w="1991" w:type="pct"/>
            <w:gridSpan w:val="2"/>
            <w:vMerge w:val="restart"/>
            <w:tcBorders>
              <w:top w:val="single" w:sz="4" w:space="0" w:color="auto"/>
              <w:left w:val="single" w:sz="4" w:space="0" w:color="auto"/>
              <w:bottom w:val="single" w:sz="4" w:space="0" w:color="auto"/>
              <w:right w:val="nil"/>
            </w:tcBorders>
            <w:shd w:val="clear" w:color="000000" w:fill="FFFFFF"/>
            <w:vAlign w:val="center"/>
            <w:hideMark/>
          </w:tcPr>
          <w:p w14:paraId="0AA6E2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Наименование</w:t>
            </w:r>
          </w:p>
        </w:tc>
        <w:tc>
          <w:tcPr>
            <w:tcW w:w="5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ED8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Утверждено по бюджету/ сводной бюджетной росписи                тыс. руб.</w:t>
            </w:r>
          </w:p>
        </w:tc>
        <w:tc>
          <w:tcPr>
            <w:tcW w:w="50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DC26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Кассовый расход                 тыс. руб.</w:t>
            </w:r>
          </w:p>
        </w:tc>
        <w:tc>
          <w:tcPr>
            <w:tcW w:w="49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9E6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Исполнение плана/ росписи                          (%)</w:t>
            </w:r>
          </w:p>
        </w:tc>
      </w:tr>
      <w:tr w:rsidR="00EA7073" w:rsidRPr="00EA7073" w14:paraId="0D1DE9CC" w14:textId="77777777" w:rsidTr="009D084B">
        <w:trPr>
          <w:trHeight w:val="276"/>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7E01894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302" w:type="pct"/>
            <w:gridSpan w:val="2"/>
            <w:vMerge/>
            <w:tcBorders>
              <w:top w:val="single" w:sz="4" w:space="0" w:color="auto"/>
              <w:left w:val="single" w:sz="4" w:space="0" w:color="auto"/>
              <w:bottom w:val="single" w:sz="4" w:space="0" w:color="auto"/>
              <w:right w:val="single" w:sz="4" w:space="0" w:color="auto"/>
            </w:tcBorders>
            <w:vAlign w:val="center"/>
            <w:hideMark/>
          </w:tcPr>
          <w:p w14:paraId="1BFC79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642" w:type="pct"/>
            <w:gridSpan w:val="2"/>
            <w:vMerge/>
            <w:tcBorders>
              <w:top w:val="single" w:sz="4" w:space="0" w:color="auto"/>
              <w:left w:val="single" w:sz="4" w:space="0" w:color="auto"/>
              <w:bottom w:val="single" w:sz="4" w:space="0" w:color="auto"/>
              <w:right w:val="single" w:sz="4" w:space="0" w:color="auto"/>
            </w:tcBorders>
            <w:vAlign w:val="center"/>
            <w:hideMark/>
          </w:tcPr>
          <w:p w14:paraId="3FCA542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40" w:type="pct"/>
            <w:gridSpan w:val="2"/>
            <w:vMerge/>
            <w:tcBorders>
              <w:top w:val="single" w:sz="4" w:space="0" w:color="auto"/>
              <w:left w:val="single" w:sz="4" w:space="0" w:color="auto"/>
              <w:bottom w:val="single" w:sz="4" w:space="0" w:color="auto"/>
              <w:right w:val="single" w:sz="4" w:space="0" w:color="auto"/>
            </w:tcBorders>
            <w:vAlign w:val="center"/>
            <w:hideMark/>
          </w:tcPr>
          <w:p w14:paraId="500A95E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1991" w:type="pct"/>
            <w:gridSpan w:val="2"/>
            <w:vMerge/>
            <w:tcBorders>
              <w:top w:val="single" w:sz="4" w:space="0" w:color="auto"/>
              <w:left w:val="single" w:sz="4" w:space="0" w:color="auto"/>
              <w:bottom w:val="single" w:sz="4" w:space="0" w:color="auto"/>
              <w:right w:val="nil"/>
            </w:tcBorders>
            <w:vAlign w:val="center"/>
            <w:hideMark/>
          </w:tcPr>
          <w:p w14:paraId="4124F0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41357E1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14:paraId="3C33585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18D060C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r>
      <w:tr w:rsidR="00EA7073" w:rsidRPr="00EA7073" w14:paraId="68F25B8A" w14:textId="77777777" w:rsidTr="009D084B">
        <w:trPr>
          <w:trHeight w:val="276"/>
        </w:trPr>
        <w:tc>
          <w:tcPr>
            <w:tcW w:w="264" w:type="pct"/>
            <w:vMerge/>
            <w:tcBorders>
              <w:top w:val="single" w:sz="4" w:space="0" w:color="auto"/>
              <w:left w:val="single" w:sz="4" w:space="0" w:color="auto"/>
              <w:bottom w:val="single" w:sz="4" w:space="0" w:color="auto"/>
              <w:right w:val="single" w:sz="4" w:space="0" w:color="auto"/>
            </w:tcBorders>
            <w:vAlign w:val="center"/>
            <w:hideMark/>
          </w:tcPr>
          <w:p w14:paraId="4F9EE45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302" w:type="pct"/>
            <w:gridSpan w:val="2"/>
            <w:vMerge/>
            <w:tcBorders>
              <w:top w:val="single" w:sz="4" w:space="0" w:color="auto"/>
              <w:left w:val="single" w:sz="4" w:space="0" w:color="auto"/>
              <w:bottom w:val="single" w:sz="4" w:space="0" w:color="auto"/>
              <w:right w:val="single" w:sz="4" w:space="0" w:color="auto"/>
            </w:tcBorders>
            <w:vAlign w:val="center"/>
            <w:hideMark/>
          </w:tcPr>
          <w:p w14:paraId="1DABB8E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642" w:type="pct"/>
            <w:gridSpan w:val="2"/>
            <w:vMerge/>
            <w:tcBorders>
              <w:top w:val="single" w:sz="4" w:space="0" w:color="auto"/>
              <w:left w:val="single" w:sz="4" w:space="0" w:color="auto"/>
              <w:bottom w:val="single" w:sz="4" w:space="0" w:color="auto"/>
              <w:right w:val="single" w:sz="4" w:space="0" w:color="auto"/>
            </w:tcBorders>
            <w:vAlign w:val="center"/>
            <w:hideMark/>
          </w:tcPr>
          <w:p w14:paraId="5FE125B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240" w:type="pct"/>
            <w:gridSpan w:val="2"/>
            <w:vMerge/>
            <w:tcBorders>
              <w:top w:val="single" w:sz="4" w:space="0" w:color="auto"/>
              <w:left w:val="single" w:sz="4" w:space="0" w:color="auto"/>
              <w:bottom w:val="single" w:sz="4" w:space="0" w:color="auto"/>
              <w:right w:val="single" w:sz="4" w:space="0" w:color="auto"/>
            </w:tcBorders>
            <w:vAlign w:val="center"/>
            <w:hideMark/>
          </w:tcPr>
          <w:p w14:paraId="5B70FFB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1991" w:type="pct"/>
            <w:gridSpan w:val="2"/>
            <w:vMerge/>
            <w:tcBorders>
              <w:top w:val="single" w:sz="4" w:space="0" w:color="auto"/>
              <w:left w:val="single" w:sz="4" w:space="0" w:color="auto"/>
              <w:bottom w:val="single" w:sz="4" w:space="0" w:color="auto"/>
              <w:right w:val="nil"/>
            </w:tcBorders>
            <w:vAlign w:val="center"/>
            <w:hideMark/>
          </w:tcPr>
          <w:p w14:paraId="190E598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568D98A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14:paraId="1125841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6748A5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p>
        </w:tc>
      </w:tr>
      <w:tr w:rsidR="00EA7073" w:rsidRPr="00EA7073" w14:paraId="241C62A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34AEA4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w:t>
            </w:r>
          </w:p>
        </w:tc>
        <w:tc>
          <w:tcPr>
            <w:tcW w:w="302" w:type="pct"/>
            <w:gridSpan w:val="2"/>
            <w:tcBorders>
              <w:top w:val="single" w:sz="4" w:space="0" w:color="auto"/>
              <w:left w:val="nil"/>
              <w:bottom w:val="single" w:sz="4" w:space="0" w:color="auto"/>
              <w:right w:val="single" w:sz="4" w:space="0" w:color="auto"/>
            </w:tcBorders>
            <w:shd w:val="clear" w:color="000000" w:fill="FFFFFF"/>
            <w:vAlign w:val="bottom"/>
            <w:hideMark/>
          </w:tcPr>
          <w:p w14:paraId="2AE808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w:t>
            </w:r>
          </w:p>
        </w:tc>
        <w:tc>
          <w:tcPr>
            <w:tcW w:w="642" w:type="pct"/>
            <w:gridSpan w:val="2"/>
            <w:tcBorders>
              <w:top w:val="single" w:sz="4" w:space="0" w:color="auto"/>
              <w:left w:val="nil"/>
              <w:bottom w:val="single" w:sz="4" w:space="0" w:color="auto"/>
              <w:right w:val="single" w:sz="4" w:space="0" w:color="auto"/>
            </w:tcBorders>
            <w:shd w:val="clear" w:color="000000" w:fill="FFFFFF"/>
            <w:vAlign w:val="bottom"/>
            <w:hideMark/>
          </w:tcPr>
          <w:p w14:paraId="22A85F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w:t>
            </w:r>
          </w:p>
        </w:tc>
        <w:tc>
          <w:tcPr>
            <w:tcW w:w="240" w:type="pct"/>
            <w:gridSpan w:val="2"/>
            <w:tcBorders>
              <w:top w:val="single" w:sz="4" w:space="0" w:color="auto"/>
              <w:left w:val="nil"/>
              <w:bottom w:val="single" w:sz="4" w:space="0" w:color="auto"/>
              <w:right w:val="single" w:sz="4" w:space="0" w:color="auto"/>
            </w:tcBorders>
            <w:shd w:val="clear" w:color="000000" w:fill="FFFFFF"/>
            <w:vAlign w:val="bottom"/>
            <w:hideMark/>
          </w:tcPr>
          <w:p w14:paraId="306C1A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w:t>
            </w:r>
          </w:p>
        </w:tc>
        <w:tc>
          <w:tcPr>
            <w:tcW w:w="1991" w:type="pct"/>
            <w:gridSpan w:val="2"/>
            <w:tcBorders>
              <w:top w:val="single" w:sz="4" w:space="0" w:color="auto"/>
              <w:left w:val="nil"/>
              <w:bottom w:val="single" w:sz="4" w:space="0" w:color="auto"/>
              <w:right w:val="nil"/>
            </w:tcBorders>
            <w:shd w:val="clear" w:color="000000" w:fill="FFFFFF"/>
            <w:vAlign w:val="bottom"/>
            <w:hideMark/>
          </w:tcPr>
          <w:p w14:paraId="3E532D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1801A0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w:t>
            </w:r>
          </w:p>
        </w:tc>
        <w:tc>
          <w:tcPr>
            <w:tcW w:w="505" w:type="pct"/>
            <w:tcBorders>
              <w:top w:val="single" w:sz="4" w:space="0" w:color="auto"/>
              <w:left w:val="nil"/>
              <w:bottom w:val="single" w:sz="4" w:space="0" w:color="auto"/>
              <w:right w:val="single" w:sz="4" w:space="0" w:color="auto"/>
            </w:tcBorders>
            <w:shd w:val="clear" w:color="000000" w:fill="FFFFFF"/>
            <w:vAlign w:val="bottom"/>
            <w:hideMark/>
          </w:tcPr>
          <w:p w14:paraId="117E32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w:t>
            </w:r>
          </w:p>
        </w:tc>
        <w:tc>
          <w:tcPr>
            <w:tcW w:w="490" w:type="pct"/>
            <w:tcBorders>
              <w:top w:val="single" w:sz="4" w:space="0" w:color="auto"/>
              <w:left w:val="nil"/>
              <w:bottom w:val="single" w:sz="4" w:space="0" w:color="auto"/>
              <w:right w:val="single" w:sz="4" w:space="0" w:color="auto"/>
            </w:tcBorders>
            <w:shd w:val="clear" w:color="000000" w:fill="FFFFFF"/>
            <w:vAlign w:val="bottom"/>
            <w:hideMark/>
          </w:tcPr>
          <w:p w14:paraId="315EFC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w:t>
            </w:r>
          </w:p>
        </w:tc>
      </w:tr>
      <w:tr w:rsidR="00EA7073" w:rsidRPr="00EA7073" w14:paraId="63FD4D6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0A9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480271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367BD8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DE8B4E"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D93101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ВСЕГО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C491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bookmarkStart w:id="2" w:name="_GoBack"/>
            <w:bookmarkEnd w:id="2"/>
            <w:r w:rsidRPr="00EA7073">
              <w:rPr>
                <w:rFonts w:ascii="Times New Roman" w:eastAsia="Times New Roman" w:hAnsi="Times New Roman" w:cs="Times New Roman"/>
                <w:b/>
                <w:bCs/>
                <w:sz w:val="21"/>
                <w:szCs w:val="21"/>
                <w:lang w:eastAsia="ru-RU"/>
              </w:rPr>
              <w:t>290 139,3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6EE082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62 120,3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BB64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21,4</w:t>
            </w:r>
          </w:p>
        </w:tc>
      </w:tr>
      <w:tr w:rsidR="00EA7073" w:rsidRPr="00EA7073" w14:paraId="00594AA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E8B1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2798BD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BF6F60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C49172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B091A6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АДМИНИСТРАЦИЯ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5DE2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102 835,1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E69724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11 373,2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514F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11,1</w:t>
            </w:r>
          </w:p>
        </w:tc>
      </w:tr>
      <w:tr w:rsidR="00EA7073" w:rsidRPr="00EA7073" w14:paraId="3237D0F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18F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7347F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01CA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3B264C4"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DD0849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ОБЩЕГОСУДАРСТВЕННЫЕ ВОПРОСЫ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ADF4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40 785,5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BD4ABDE"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7 563,3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8D22D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18,5</w:t>
            </w:r>
          </w:p>
        </w:tc>
      </w:tr>
      <w:tr w:rsidR="00EA7073" w:rsidRPr="00EA7073" w14:paraId="2F78845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913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E5DAC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AB3A3C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89EF198"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A72810"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Функционирование высшего должностного лица субъекта Российской Федерации и муниципального образования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B8D1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C48B2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F0C9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68C13E2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AFE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27465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664B3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041AE4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2C8D70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EE08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CBD1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93EC9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2F48BAC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A07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C7CCA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A65F7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4CCE03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2C3AF3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5EB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1CA9C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DAF7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0C14C3D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271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E2BF7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7D41F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FBA5C8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B7B607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141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7AC83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3353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2A578F9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99B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C103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3A3D3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F0236D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2FFCE1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Глава муниципального образования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25A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BB3C8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B0F05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04F436D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D2E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548A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26422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69199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AB1753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A69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2 450,3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D434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DEEB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r>
      <w:tr w:rsidR="00EA7073" w:rsidRPr="00EA7073" w14:paraId="517914A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7C2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12BC1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6B59D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7479C7"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F708945"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EE0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31 554,6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FC77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5 937,5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F9064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18,8</w:t>
            </w:r>
          </w:p>
        </w:tc>
      </w:tr>
      <w:tr w:rsidR="00EA7073" w:rsidRPr="00EA7073" w14:paraId="49440B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9F2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8876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9375D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C041BE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AF7C8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A35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31 554,6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EB52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5 937,5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D01F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18,8</w:t>
            </w:r>
          </w:p>
        </w:tc>
      </w:tr>
      <w:tr w:rsidR="00EA7073" w:rsidRPr="00EA7073" w14:paraId="1E61F77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8FF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B7D0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2BEAF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85EBA4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51C2E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B2F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31 554,6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A9F1B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5 937,5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4E5C9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18,8</w:t>
            </w:r>
          </w:p>
        </w:tc>
      </w:tr>
      <w:tr w:rsidR="00EA7073" w:rsidRPr="00EA7073" w14:paraId="2B03518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063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FE776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DC998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9E732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57CD4F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03FC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31 554,6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10047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5 937,5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B529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18,8</w:t>
            </w:r>
          </w:p>
        </w:tc>
      </w:tr>
      <w:tr w:rsidR="00EA7073" w:rsidRPr="00EA7073" w14:paraId="010B926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A95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31725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A044A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1B7544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5128D0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25C74A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613,7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9906F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94,8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080D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w:t>
            </w:r>
          </w:p>
        </w:tc>
      </w:tr>
      <w:tr w:rsidR="00EA7073" w:rsidRPr="00EA7073" w14:paraId="0DAD11B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CF1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D26B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86487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3C044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321FA5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Расходы на выплаты персоналу в целях обеспечения выполнения функций </w:t>
            </w:r>
            <w:r w:rsidRPr="00EA7073">
              <w:rPr>
                <w:rFonts w:ascii="Times New Roman" w:eastAsia="Times New Roman" w:hAnsi="Times New Roman" w:cs="Times New Roman"/>
                <w:sz w:val="21"/>
                <w:szCs w:val="21"/>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0313CB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613,7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96AA8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94,8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CD4A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w:t>
            </w:r>
          </w:p>
        </w:tc>
      </w:tr>
      <w:tr w:rsidR="00EA7073" w:rsidRPr="00EA7073" w14:paraId="0CE2C04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E46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44375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AF5BD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7348D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1BD3CB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DFF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30 940,9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DA7F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5 842,7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952E9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6647289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F6C9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A289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D8A3C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B3EC5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230528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B09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25 161,4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7FD6C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4 623,9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0401A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w:t>
            </w:r>
          </w:p>
        </w:tc>
      </w:tr>
      <w:tr w:rsidR="00EA7073" w:rsidRPr="00EA7073" w14:paraId="32517F5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C86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6FACE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EC6ED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09129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BF9A3D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FA4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A1E3F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1 214,6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87B5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21,0</w:t>
            </w:r>
          </w:p>
        </w:tc>
      </w:tr>
      <w:tr w:rsidR="00EA7073" w:rsidRPr="00EA7073" w14:paraId="5E363D5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902A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4CD1C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BBF9B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C443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451A41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197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CF832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C8E6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68,9</w:t>
            </w:r>
          </w:p>
        </w:tc>
      </w:tr>
      <w:tr w:rsidR="00EA7073" w:rsidRPr="00EA7073" w14:paraId="0AAB49F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C9B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7488C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53287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E86ED1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943308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Судебная система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A61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07886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AC88B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A87211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1AC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A7EAD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8CC29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6CD02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87B305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FADD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AFDA0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F08AA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22654F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DE6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946C5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B1DE9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5A5629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C383E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93C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67711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0F56B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8F747A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750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EF5D3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7BC9D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03F9F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98991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371C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F586C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3882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97EEA4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3C4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71EFA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A7510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1420251200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099EA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418895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9C7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4BB9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3100A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8F6B2F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D8B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7FFC1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9AFAB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1420251200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6004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8B92E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904A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87DE7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168B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917947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3D93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50EF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FF6F1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A206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5D7FE33"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Обеспечение проведения выборов и референдумов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3FE9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0DABC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28165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08C7B1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A74A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D7B1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1C8C1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B7CC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F2AFE4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A44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ADE90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75CDC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F76788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5A67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F503D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4447C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25944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B6891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568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6F60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CFA1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3AECA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B34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62581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7D979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297B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B8078B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3D2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9C8D6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CF56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FEBDA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582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2C805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7E88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1420220650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74844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A773D2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обеспечение, подготовку и проведение выборов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1FC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F653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AE7B4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F5873C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BFA6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5086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B5210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1420220650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65B0D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E15FBA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3EA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1680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4EE2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FAC89B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DA1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6031B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37BE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973D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61BB278"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Резервные фонды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A90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7B279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4DB64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AD9934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B7F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B8EC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55310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EB958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917F4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не включенные в муниципальные программы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BA9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74462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7A96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0BF45A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31E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4DB42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AA55B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9920020900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4B7A9D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FB6BD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Резервный фонд администрации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586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DEE63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D5B40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5DECDB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E01C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4C40E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7C0E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9920020900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24638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AFBB9D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598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57897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5FA2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98764D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655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F8315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2DB02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70DB9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48A1383"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общегосударственные вопросы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B7B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6 335,1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9563C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1 184,4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C663E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18,7</w:t>
            </w:r>
          </w:p>
        </w:tc>
      </w:tr>
      <w:tr w:rsidR="00EA7073" w:rsidRPr="00EA7073" w14:paraId="6D37F02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33F5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4EC9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78F52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5E77F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2CED8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A275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6 335,1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C7014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1 184,4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C43B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18,7</w:t>
            </w:r>
          </w:p>
        </w:tc>
      </w:tr>
      <w:tr w:rsidR="00EA7073" w:rsidRPr="00EA7073" w14:paraId="6BED1E8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60F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18E30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6D6D2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A504F7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60550D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FAFB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A0B4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F2C27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217C59F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B8DB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8BD98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C8F6A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4F843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384E8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проведения организационно-технической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A7D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328B7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C0BF3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63768FA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42C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16DA7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6CC78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1420320390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D4757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4E1FC2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9384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2440B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76F49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w:t>
            </w:r>
          </w:p>
        </w:tc>
      </w:tr>
      <w:tr w:rsidR="00EA7073" w:rsidRPr="00EA7073" w14:paraId="6C8B742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105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8DCB8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69307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1420320390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186CE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BAD8C4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EA35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30466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D9B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w:t>
            </w:r>
          </w:p>
        </w:tc>
      </w:tr>
      <w:tr w:rsidR="00EA7073" w:rsidRPr="00EA7073" w14:paraId="01055A1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F460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230D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9D0CA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1420320410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9EB73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8CB4F4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в Ассоциацию  муниципальных образований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CF3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1171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03D76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5EB758F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F11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B28BA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498F6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1420320410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B2677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DC32F7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174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6E10A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24F7E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1249E6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BEE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25362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4028B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0BEA5B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CE8345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C1B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5 962,1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E2CFA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1 082,3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97D8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w:t>
            </w:r>
          </w:p>
        </w:tc>
      </w:tr>
      <w:tr w:rsidR="00EA7073" w:rsidRPr="00EA7073" w14:paraId="2F7A4E0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B67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44005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7202E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8A31D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4AD30D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7C2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2EC3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602AB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12,3</w:t>
            </w:r>
          </w:p>
        </w:tc>
      </w:tr>
      <w:tr w:rsidR="00EA7073" w:rsidRPr="00EA7073" w14:paraId="0EC693C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0F43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E9F1A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8D2A0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3749F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4C09989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EDB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B5FB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F6F60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12,3</w:t>
            </w:r>
          </w:p>
        </w:tc>
      </w:tr>
      <w:tr w:rsidR="00EA7073" w:rsidRPr="00EA7073" w14:paraId="1C57AE9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ED9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17BCF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5C220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1490110540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37409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5973D6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AAC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869AE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94D0F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12,3</w:t>
            </w:r>
          </w:p>
        </w:tc>
      </w:tr>
      <w:tr w:rsidR="00EA7073" w:rsidRPr="00EA7073" w14:paraId="12F3BB3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08B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D92E7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7D136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01426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01243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E83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5 798,3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2D43C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1 062,1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32B65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w:t>
            </w:r>
          </w:p>
        </w:tc>
      </w:tr>
      <w:tr w:rsidR="00EA7073" w:rsidRPr="00EA7073" w14:paraId="172FAD6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27B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2DCE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51CD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13DD9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CD9EE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9BF0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5 798,3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C6883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1 062,1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08B9D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w:t>
            </w:r>
          </w:p>
        </w:tc>
      </w:tr>
      <w:tr w:rsidR="00EA7073" w:rsidRPr="00EA7073" w14:paraId="122D6CD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B72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FADF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15A8B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9A78A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B7CA6C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838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4 704,5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44AD5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766,9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FBA6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w:t>
            </w:r>
          </w:p>
        </w:tc>
      </w:tr>
      <w:tr w:rsidR="00EA7073" w:rsidRPr="00EA7073" w14:paraId="5B354D9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B506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2BA4A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FC826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1490220790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C7EAF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30F72C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2ED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1 093,8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5602D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B852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27,0</w:t>
            </w:r>
          </w:p>
        </w:tc>
      </w:tr>
      <w:tr w:rsidR="00EA7073" w:rsidRPr="00EA7073" w14:paraId="7071FF5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E20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86854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5837E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0A36D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8A93C2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НАЦИОНАЛЬНАЯ ОБОРОНА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76347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C7497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5B2A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36B402E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CCD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34834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404D6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9707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50B7C75"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Мобилизационная и вневойсковая подготовка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262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A740C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09F9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22B031D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F31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77AEB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1A736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6D44E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9E4CA1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AB5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671B0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7D79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7942067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5C8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D93DF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CFB34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C1D8A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45278F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676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C3EAB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B391E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2CDBC20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E59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CAAF1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4F276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4BCE1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D216A5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F87D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8E3C9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5A7AE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4F5FB94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02B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8222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578F1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1490151180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BD20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2D2260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первичного воинского учета органом местного самоуправления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AAF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F1B4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2A141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5934CBE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368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8E0C2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18ABC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1490151180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25EC0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809226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915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560,7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D3781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6E72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18,9</w:t>
            </w:r>
          </w:p>
        </w:tc>
      </w:tr>
      <w:tr w:rsidR="00EA7073" w:rsidRPr="00EA7073" w14:paraId="2E8D8C4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001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ED823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4D38C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2C883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61A1C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НАЦИОНАЛЬНАЯ БЕЗОПАСНОСТЬ И ПРАВООХРАНИТЕЛЬНАЯ ДЕЯТЕЛЬНОСТЬ</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8E8E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5 238,6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45AA41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763,7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557C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14,6</w:t>
            </w:r>
          </w:p>
        </w:tc>
      </w:tr>
      <w:tr w:rsidR="00EA7073" w:rsidRPr="00EA7073" w14:paraId="616223B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BE8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33E6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0129A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4CFB7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FC19F2A"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Органы юстиции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03BE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4B1F0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962E1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040A8EE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127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046FC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49CB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0070F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9E49AE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186E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62A6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9855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0653C9F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8FE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DF876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FF0AD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F4A08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62DE4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5B3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AC5FB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50FF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3388AAA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6F0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8FCEE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A4A04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49969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C815AC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448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2D1D6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0E1D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7B25EAE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6F7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F5B2D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7F272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1490159302</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B10FA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554FEE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переданных полномочий Российской Федерации на государственную регистрацию актов гражданского состояния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33F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56AE6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2A34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20DCD61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B28E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518FB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A6B0C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1490159302</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7B963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E30C1D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89AD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FC931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8156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22,6</w:t>
            </w:r>
          </w:p>
        </w:tc>
      </w:tr>
      <w:tr w:rsidR="00EA7073" w:rsidRPr="00EA7073" w14:paraId="6D9A6D7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0DB8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0727E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36D6F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4BA1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8916E0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Защита населения и территории от чрезвычайных ситуаций природного и техногенного характера, пожарная безопасность</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7C3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4 897,6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C43FF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686,7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7A344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2F82A3C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704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316A7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72B86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BD17A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E606AC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D34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4 897,6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E06D4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686,7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72272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1F41567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1E0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8D86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6707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0730000000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8662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8EED6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«Снижение рисков и смягчение последствий чрезвычайных </w:t>
            </w:r>
            <w:r w:rsidRPr="00EA7073">
              <w:rPr>
                <w:rFonts w:ascii="Times New Roman" w:eastAsia="Times New Roman" w:hAnsi="Times New Roman" w:cs="Times New Roman"/>
                <w:sz w:val="21"/>
                <w:szCs w:val="21"/>
                <w:lang w:eastAsia="ru-RU"/>
              </w:rPr>
              <w:lastRenderedPageBreak/>
              <w:t>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65C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4 897,6</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B7A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686,7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8EB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w:t>
            </w:r>
          </w:p>
        </w:tc>
      </w:tr>
      <w:tr w:rsidR="00EA7073" w:rsidRPr="00EA7073" w14:paraId="74D981F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EEF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5E38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B174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C2E4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38A4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DCC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3 733,4</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CD4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D685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14,8</w:t>
            </w:r>
          </w:p>
        </w:tc>
      </w:tr>
      <w:tr w:rsidR="00EA7073" w:rsidRPr="00EA7073" w14:paraId="2370F15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BBA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FD25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98EE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F9BF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283A0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функционирования МКУ «ЕДДС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7E5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3 733,4</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03F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E05D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14,8</w:t>
            </w:r>
          </w:p>
        </w:tc>
      </w:tr>
      <w:tr w:rsidR="00EA7073" w:rsidRPr="00EA7073" w14:paraId="16D1679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E857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26708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5C7FF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4A66E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FE7023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D08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3 515,1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23E39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526,1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2537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r>
      <w:tr w:rsidR="00EA7073" w:rsidRPr="00EA7073" w14:paraId="48B30EB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7F71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3437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C4D2D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7C82D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591751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4539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2C7A7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66F4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11,4</w:t>
            </w:r>
          </w:p>
        </w:tc>
      </w:tr>
      <w:tr w:rsidR="00EA7073" w:rsidRPr="00EA7073" w14:paraId="3CFF1BD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93A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C5E07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E573E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0730120270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40EF3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C8D9AD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957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D1476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19E1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1E7950B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B25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F3F38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776BE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16C75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8E3FBA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39F4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1 143,2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3726D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135,6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F073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11,9</w:t>
            </w:r>
          </w:p>
        </w:tc>
      </w:tr>
      <w:tr w:rsidR="00EA7073" w:rsidRPr="00EA7073" w14:paraId="5B6975A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99A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3F5E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E08A3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0730220280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C7C9E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D0257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A17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6B0F2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D5185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4F9918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330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041D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4FE39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0730220280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7DE0F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D0241D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53B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D799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D3212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95DC2C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FB4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DCA1D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DE732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988FB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733434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пожарной безопасности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997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1 043,2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92F4B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135,6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7A35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13,0</w:t>
            </w:r>
          </w:p>
        </w:tc>
      </w:tr>
      <w:tr w:rsidR="00EA7073" w:rsidRPr="00EA7073" w14:paraId="6340B7E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05C9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21C57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44FFE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0730220680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E050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7717BC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69D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1 043,2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E0425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135,6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2AC1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13,0</w:t>
            </w:r>
          </w:p>
        </w:tc>
      </w:tr>
      <w:tr w:rsidR="00EA7073" w:rsidRPr="00EA7073" w14:paraId="0217002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DCF9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5229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70058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0730300000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343FF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2B492A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«Усиление антитеррористической защищенности объектов с массовым пребыванием людей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BAF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246BA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E670A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E1BF04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C69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52A3E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0AFFC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0730320920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6826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88F474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Поддержание в работоспособном состоянии систем видеонаблюдения в муниципальных учреждениях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AF32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B392C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6D60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8B219A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DDD5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9570C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B8AF2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0730320920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C912B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84BA5A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DF9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EAAF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F5771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2A76DC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DE6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5BF02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BCDB0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CEB68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107BD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Задача «Предупреждение угроз терроризма и экстремизма в Молоковском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w:t>
            </w:r>
            <w:r w:rsidRPr="00EA7073">
              <w:rPr>
                <w:rFonts w:ascii="Times New Roman" w:eastAsia="Times New Roman" w:hAnsi="Times New Roman" w:cs="Times New Roman"/>
                <w:sz w:val="21"/>
                <w:szCs w:val="21"/>
                <w:lang w:eastAsia="ru-RU"/>
              </w:rPr>
              <w:lastRenderedPageBreak/>
              <w:t>объединениями и иными институтами гражданского общества»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C24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4,0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4C209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FB6D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B481C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C43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92CBA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40357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0730420950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F4431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6342EF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FAB2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EA7E3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9DF47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E29C42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E480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11E84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AC731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0730420950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6C7C0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8287F6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D10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4D96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A47B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330292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64B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095B7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AA6E0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EF0A7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487AB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«Комплексные меры  противодействия идеологии терроризма и экстремизма на территории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98ED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9EDDF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A983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9492B9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A887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169DA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4DD30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496C9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7C36E5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Изготовление и </w:t>
            </w:r>
            <w:r w:rsidRPr="00EA7073">
              <w:rPr>
                <w:rFonts w:ascii="Times New Roman" w:eastAsia="Times New Roman" w:hAnsi="Times New Roman" w:cs="Times New Roman"/>
                <w:sz w:val="21"/>
                <w:szCs w:val="21"/>
                <w:lang w:eastAsia="ru-RU"/>
              </w:rPr>
              <w:br/>
              <w:t xml:space="preserve">распространение печатной продукции, стендов по </w:t>
            </w:r>
            <w:r w:rsidRPr="00EA7073">
              <w:rPr>
                <w:rFonts w:ascii="Times New Roman" w:eastAsia="Times New Roman" w:hAnsi="Times New Roman" w:cs="Times New Roman"/>
                <w:sz w:val="21"/>
                <w:szCs w:val="21"/>
                <w:lang w:eastAsia="ru-RU"/>
              </w:rPr>
              <w:br/>
              <w:t xml:space="preserve">разъяснению сущности </w:t>
            </w:r>
            <w:r w:rsidRPr="00EA7073">
              <w:rPr>
                <w:rFonts w:ascii="Times New Roman" w:eastAsia="Times New Roman" w:hAnsi="Times New Roman" w:cs="Times New Roman"/>
                <w:sz w:val="21"/>
                <w:szCs w:val="21"/>
                <w:lang w:eastAsia="ru-RU"/>
              </w:rPr>
              <w:br/>
              <w:t xml:space="preserve">терроризма и его </w:t>
            </w:r>
            <w:r w:rsidRPr="00EA7073">
              <w:rPr>
                <w:rFonts w:ascii="Times New Roman" w:eastAsia="Times New Roman" w:hAnsi="Times New Roman" w:cs="Times New Roman"/>
                <w:sz w:val="21"/>
                <w:szCs w:val="21"/>
                <w:lang w:eastAsia="ru-RU"/>
              </w:rPr>
              <w:br/>
              <w:t xml:space="preserve">общественной опасности на </w:t>
            </w:r>
            <w:r w:rsidRPr="00EA7073">
              <w:rPr>
                <w:rFonts w:ascii="Times New Roman" w:eastAsia="Times New Roman" w:hAnsi="Times New Roman" w:cs="Times New Roman"/>
                <w:sz w:val="21"/>
                <w:szCs w:val="21"/>
                <w:lang w:eastAsia="ru-RU"/>
              </w:rPr>
              <w:br/>
              <w:t>территории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6C51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98906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8C359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0266BF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B21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6E1AB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A8F8C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13E6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671D0F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B84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2B9B8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E924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CEF3B2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7E5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2F492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B9C05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B93C3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CA66A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Формирование среди граждан отношения нетерпимости к экстремистской деятельности и </w:t>
            </w:r>
            <w:r w:rsidRPr="00EA7073">
              <w:rPr>
                <w:rFonts w:ascii="Times New Roman" w:eastAsia="Times New Roman" w:hAnsi="Times New Roman" w:cs="Times New Roman"/>
                <w:sz w:val="21"/>
                <w:szCs w:val="21"/>
                <w:lang w:eastAsia="ru-RU"/>
              </w:rPr>
              <w:br/>
              <w:t xml:space="preserve">распространению экстремистских идей путем размещения в средствах </w:t>
            </w:r>
            <w:r w:rsidRPr="00EA7073">
              <w:rPr>
                <w:rFonts w:ascii="Times New Roman" w:eastAsia="Times New Roman" w:hAnsi="Times New Roman" w:cs="Times New Roman"/>
                <w:sz w:val="21"/>
                <w:szCs w:val="21"/>
                <w:lang w:eastAsia="ru-RU"/>
              </w:rPr>
              <w:br/>
              <w:t>массовой информации, в информационно-</w:t>
            </w:r>
            <w:r w:rsidRPr="00EA7073">
              <w:rPr>
                <w:rFonts w:ascii="Times New Roman" w:eastAsia="Times New Roman" w:hAnsi="Times New Roman" w:cs="Times New Roman"/>
                <w:sz w:val="21"/>
                <w:szCs w:val="21"/>
                <w:lang w:eastAsia="ru-RU"/>
              </w:rPr>
              <w:br/>
              <w:t>телекоммуникационных сетях, включая сеть «Интернет», социальной рекламы, направленной на патриотическое воспитание молодежи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132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57E6E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534E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F8073F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E4C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F94F5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0ACE6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0730520940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402CB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A5074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4F8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D16E2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075C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04F6E2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D09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999B2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84F91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8DEF5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23782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НАЦИОНАЛЬНАЯ ЭКОНОМИКА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6508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47 337,2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0D3B5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2 648,9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FA963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w:t>
            </w:r>
          </w:p>
        </w:tc>
      </w:tr>
      <w:tr w:rsidR="00EA7073" w:rsidRPr="00EA7073" w14:paraId="4814ABB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275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A9B44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18E4C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B277F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548656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Дорожное хозяйство (дорожные фонды</w:t>
            </w:r>
            <w:r w:rsidRPr="00EA7073">
              <w:rPr>
                <w:rFonts w:ascii="Times New Roman" w:eastAsia="Times New Roman" w:hAnsi="Times New Roman" w:cs="Times New Roman"/>
                <w:b/>
                <w:bCs/>
                <w:i/>
                <w:iCs/>
                <w:sz w:val="21"/>
                <w:szCs w:val="21"/>
                <w:lang w:eastAsia="ru-RU"/>
              </w:rPr>
              <w:t>)</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6612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45 729,2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7E0B7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2 633,9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2F264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5,8</w:t>
            </w:r>
          </w:p>
        </w:tc>
      </w:tr>
      <w:tr w:rsidR="00EA7073" w:rsidRPr="00EA7073" w14:paraId="2629AEE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D14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CFBE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8CB7A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138CF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B836B4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63C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45 729,2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93A35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2 633,9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9330A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5,8</w:t>
            </w:r>
          </w:p>
        </w:tc>
      </w:tr>
      <w:tr w:rsidR="00EA7073" w:rsidRPr="00EA7073" w14:paraId="050E418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887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5EE84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A69E2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B10DE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325BD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FAD3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41 666,7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88DC1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1 812,4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4667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4,3</w:t>
            </w:r>
          </w:p>
        </w:tc>
      </w:tr>
      <w:tr w:rsidR="00EA7073" w:rsidRPr="00EA7073" w14:paraId="7AF02C6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380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EA016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E9ACC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3ABD0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17C305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7D5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26 359,9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A16D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1 812,4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FF79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w:t>
            </w:r>
          </w:p>
        </w:tc>
      </w:tr>
      <w:tr w:rsidR="00EA7073" w:rsidRPr="00EA7073" w14:paraId="36B403D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E516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1A11D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CF13A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50C6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ED28E8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местного значения между населенными пунктами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255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1 250,5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A7A05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66,0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3D3F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184F13D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30B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D04A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FD3C1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9C232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A2A70E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AC7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1 250,5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F12DA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66,0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5FEE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2FA46A1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B965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F7292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6934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081019Д015</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4167D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DE2413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Осуществление органами местного самоуправления отдельных государственных </w:t>
            </w:r>
            <w:r w:rsidRPr="00EA7073">
              <w:rPr>
                <w:rFonts w:ascii="Times New Roman" w:eastAsia="Times New Roman" w:hAnsi="Times New Roman" w:cs="Times New Roman"/>
                <w:sz w:val="21"/>
                <w:szCs w:val="21"/>
                <w:lang w:eastAsia="ru-RU"/>
              </w:rPr>
              <w:lastRenderedPageBreak/>
              <w:t>полномочий Тверской области в сфере осуществления дорожной деятельности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EC52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14 377,9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42C17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723,5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A89B2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r>
      <w:tr w:rsidR="00EA7073" w:rsidRPr="00EA7073" w14:paraId="64D5116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656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9BB33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DC606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081019Д015</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F0EF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61BC1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4F8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14 377,9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24B60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723,5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BD9A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w:t>
            </w:r>
          </w:p>
        </w:tc>
      </w:tr>
      <w:tr w:rsidR="00EA7073" w:rsidRPr="00EA7073" w14:paraId="0E487D5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974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EBFD7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A85F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665F5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08C88F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пгт. Молоково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01C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5 467,5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A03B0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762,1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9DAE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13,9</w:t>
            </w:r>
          </w:p>
        </w:tc>
      </w:tr>
      <w:tr w:rsidR="00EA7073" w:rsidRPr="00EA7073" w14:paraId="738D965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D3E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74E1B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A7DF8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C3E3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F036C6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250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5 417,5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3ABE2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120D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13,1</w:t>
            </w:r>
          </w:p>
        </w:tc>
      </w:tr>
      <w:tr w:rsidR="00EA7073" w:rsidRPr="00EA7073" w14:paraId="2121C9C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CD06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978C1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8A11E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810A6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C30A4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6DEC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1DB3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7D97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r>
      <w:tr w:rsidR="00EA7073" w:rsidRPr="00EA7073" w14:paraId="733B4B8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468D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5A554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2B998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52D30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9C9FB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сельских населенных пунктов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7B9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2 554,8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D7C6A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1484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6,3</w:t>
            </w:r>
          </w:p>
        </w:tc>
      </w:tr>
      <w:tr w:rsidR="00EA7073" w:rsidRPr="00EA7073" w14:paraId="6232AA6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DBA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8285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13D2F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34895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298CDD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1D6B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2 554,8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2BC84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2FB4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6,3</w:t>
            </w:r>
          </w:p>
        </w:tc>
      </w:tr>
      <w:tr w:rsidR="00EA7073" w:rsidRPr="00EA7073" w14:paraId="7585B28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068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C6354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9AF32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12ADE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B6906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иных мероприятий в отношении автомобильных дорог общего пользования, финансируемых за счёт средств дорожного фонда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E67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2 709,2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B5D00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F8B6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w:t>
            </w:r>
          </w:p>
        </w:tc>
      </w:tr>
      <w:tr w:rsidR="00EA7073" w:rsidRPr="00EA7073" w14:paraId="11F5497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E42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4E44C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562AF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081019Д840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6033E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5912C2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71D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2 709,2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2040E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0ADAD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w:t>
            </w:r>
          </w:p>
        </w:tc>
      </w:tr>
      <w:tr w:rsidR="00EA7073" w:rsidRPr="00EA7073" w14:paraId="4067794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1120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E200F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F0AFB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367B0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BE2D6A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софинансирования на реализацию расходных обязательств»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2BC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15 306,8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90B25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B52C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7ADB40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4D6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AD1B5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A312F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08102SД201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C06E7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FF9DF4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87A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1 367,2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A8F68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ABB0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883D9D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F65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41EE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2673B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08102SД201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D73D3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F937F0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E17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1 367,2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85E13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C3000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AEBD49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4849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144D2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85726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08102SД014</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25FD5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1800B7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Капитальный ремонт и ремонт улично-дорожной сети муниципальных образований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56C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13 939,6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A5631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7C851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F2C01E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6D7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CD5A4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B0C8F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08102SД014</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BFBAB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0EE62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4E59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13 939,6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CD429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25A59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74154D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519A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3A82C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5BB41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BDD26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E11101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«Обеспечение безопасности дорожного движения в Молоковском муниципальном округе»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3D8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4 062,5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A6B7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5DA00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r>
      <w:tr w:rsidR="00EA7073" w:rsidRPr="00EA7073" w14:paraId="2B93DEA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136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7DE1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2F9B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1638C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135D0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E3C5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4 062,5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50F68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2A94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20,2</w:t>
            </w:r>
          </w:p>
        </w:tc>
      </w:tr>
      <w:tr w:rsidR="00EA7073" w:rsidRPr="00EA7073" w14:paraId="56C08BF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210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FCB0C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BBC39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082019Д610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F00E1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FCD63C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79D7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2 909,9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41E7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52F6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28,2</w:t>
            </w:r>
          </w:p>
        </w:tc>
      </w:tr>
      <w:tr w:rsidR="00EA7073" w:rsidRPr="00EA7073" w14:paraId="4F3C71F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67D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0C246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80BC7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082019Д610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6FA03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054442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716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2 909,9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FAEB6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8902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28,2</w:t>
            </w:r>
          </w:p>
        </w:tc>
      </w:tr>
      <w:tr w:rsidR="00EA7073" w:rsidRPr="00EA7073" w14:paraId="6BDE966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D23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07B32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1454A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08201SД017</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A404A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F80C5B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D39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1 152,6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415C6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25B83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E7D5E5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C63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8CBAC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8A44A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08201SД017</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1D50C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54D9FC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6A8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1 152,6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AB393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62D9A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43EB7F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8FE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A62BF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51C9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1A986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FA1B05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вопросы в области национальной экономики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794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D12C0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36CE9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77A92D2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450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D3BB8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714DC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66A71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C8BDD8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малого и среднего предпринимательства в Молоковском муниципальном округе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DFD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FC23E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9E23F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E76200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359C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BE5C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EA04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1210000000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C301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13ACE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«Поддержка, развитие  малого и среднего предпринимательства в Молоковском муниципальном округе Тверской области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CB3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D81A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7870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F5AC8D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6DC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3F54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688F1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EA020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009C74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«Развитие форм и методов взаимодействия органов местного самоуправления и бизнес сообщества»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FA1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8556A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FD527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330B0E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826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7478F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F5227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1210120310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DC492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945A9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742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11B0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AE34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14A1D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E60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2BEB5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95893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1210120310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62871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89941C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C7B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AA31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03020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362B19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6969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E0BC8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520E5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1186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D738A4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8D53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D8E4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BDB2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44530E9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4F1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C0146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7FF06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DA819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4D7459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6BC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C78F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D3E7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055AA23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3E4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463D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1B1D8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EBF02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0C34B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2C59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36256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9CED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419AF1E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DF7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FD4AD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D11A6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1420220340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937EF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1D8DF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CEE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D5AC6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E90BC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75FAFE6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003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2C261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61864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1420220340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C533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858917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0DD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FBDB6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1F40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0,9</w:t>
            </w:r>
          </w:p>
        </w:tc>
      </w:tr>
      <w:tr w:rsidR="00EA7073" w:rsidRPr="00EA7073" w14:paraId="00A33A6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F09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B09B6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EAAEA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E0B1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001E83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ЖИЛИЩНО-КОММУНАЛЬНОЕ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35C013"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5 420,2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D1660A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83,8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E87F3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w:t>
            </w:r>
          </w:p>
        </w:tc>
      </w:tr>
      <w:tr w:rsidR="00EA7073" w:rsidRPr="00EA7073" w14:paraId="0022716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468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127AD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A46C5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24F3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2CAB3C8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Жилищное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E9E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D5748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87E4B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09FB8E8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65F7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D4DD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F3C33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39B96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42E625A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FDD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728E7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566F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50EECB5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73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D94E0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36DFE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DD9CE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7C836E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FBE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671A1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05611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56FC93F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AB1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38B80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BDE7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55FFD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1E7D66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F1B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36CFD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73E2A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1E8A635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4A1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C80FF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BDAC2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0420120240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772A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4094C26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3FF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C990B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648B6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0FB2672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12A7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ABD7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77285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0420120240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F726A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3686DF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FB5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F8E3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B48B7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w:t>
            </w:r>
          </w:p>
        </w:tc>
      </w:tr>
      <w:tr w:rsidR="00EA7073" w:rsidRPr="00EA7073" w14:paraId="43ACEEC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2D36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39401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0063E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A9AB6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C5D5805"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Коммунальное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672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2 325,2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65A41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F9EA1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w:t>
            </w:r>
          </w:p>
        </w:tc>
      </w:tr>
      <w:tr w:rsidR="00EA7073" w:rsidRPr="00EA7073" w14:paraId="4FF299B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1BB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684FB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6C218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F2B34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782C21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CF5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2 325,2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F368C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AC26D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w:t>
            </w:r>
          </w:p>
        </w:tc>
      </w:tr>
      <w:tr w:rsidR="00EA7073" w:rsidRPr="00EA7073" w14:paraId="41DE4CB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FB7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53E07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7B7A3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B1A64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0E866D1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системы жилищно-коммунального  хозяйства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499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2 025,2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F450A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A4F8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FECAB0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12E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1DA0B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F64D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01C1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65C822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«Создание условий для развития теплоэнергетического комплекса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A3C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2 025,2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E94F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A89F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EACCF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AB5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9CEC1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BEA3D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1610220710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43FB4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AEA5BB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Арендная плата за котельное оборудование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C65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876,2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5ADA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7F9E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C22203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529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5CD0F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6D142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1610220710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4EAA1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hideMark/>
          </w:tcPr>
          <w:p w14:paraId="5848574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980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876,2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0D89D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0C9E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3555AD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3A4D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BAD7D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9A5E6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1610220900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C86C1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38CBE1B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E2F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1 149,0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F96BF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492D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F42E6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B2D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25B36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04675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1610220900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273C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hideMark/>
          </w:tcPr>
          <w:p w14:paraId="7E552CD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510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1 149,0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B6FA4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06C1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836168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0AF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3746A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41D60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602AE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FF10FA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«Газификация населенных пунктов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16A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18EC6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D52AF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6A7C790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B64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617AD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55743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FC5C6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57CC7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«Развитие системы газоснабжения населенных пунктов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B62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71BD7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17EA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0A33B55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3CDB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DCB8C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DD7E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1620120830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05877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4CDD9DE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Техническое обслуживание газопроводов, газового оборудования и текущий ремонт газового оборудования</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6CFF53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A38F2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A8DD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2BD4B67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C006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DD74A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7625E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1620120830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C4F7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65EEC1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3D6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CAAAC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AB423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5D4300B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7BC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8ADF4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479CE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E49A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00ED9E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xml:space="preserve">Другие вопросы в области жилищно-коммунального хозяйства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970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E6BC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4E200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4CDA9E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047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A4B6D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AAA23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C2AB3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D37F00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Муниципальная программа муниципального </w:t>
            </w:r>
            <w:r w:rsidRPr="00EA7073">
              <w:rPr>
                <w:rFonts w:ascii="Times New Roman" w:eastAsia="Times New Roman" w:hAnsi="Times New Roman" w:cs="Times New Roman"/>
                <w:sz w:val="21"/>
                <w:szCs w:val="21"/>
                <w:lang w:eastAsia="ru-RU"/>
              </w:rPr>
              <w:lastRenderedPageBreak/>
              <w:t>образования «Молоковский муниципальный округ» Тверской области «Развитие коммунальной инфраструктуры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056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60F90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1633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B0C4D9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FB84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C0569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6A45C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832B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521823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системы жилищно-коммунального  хозяйства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C5B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09A80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23F22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38892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93C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77303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2686F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B8C89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991664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надежности функционирования объектов коммунальной инфраструктуры»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DBC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BF943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A7D2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D12CAB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2A3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B668D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84C8F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1610120230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C17BF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624428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Приобретение имущества для нужд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81E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04BE5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AA37D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DB4375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82D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0093C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D6C2C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1610120230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9E87E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75A91E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9D42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3FA2B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F6F58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5A860E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BB24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816D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B4FCB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F339D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A30EAC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СОЦИАЛЬНАЯ ПОЛИТИКА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B3D4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892,6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15B22C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207,7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5270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23,3</w:t>
            </w:r>
          </w:p>
        </w:tc>
      </w:tr>
      <w:tr w:rsidR="00EA7073" w:rsidRPr="00EA7073" w14:paraId="0D90143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9A2C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B389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2AA40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88AAE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B421C6D"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Пенсионное обеспечение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967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0335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2124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2DD643C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646B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765E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6084E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7ACD0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BC9526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6B98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BBCD7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69499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25C3E8D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3DD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98728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117DB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5A1A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AB0E42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D8B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15262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A144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7ED8EAB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89D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3C16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A450A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9E72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AA70E8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4DB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7BE3B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7EECA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2050F64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2AD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AB7B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CB2C4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1420120320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11EBE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38EC26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456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54147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70A4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41961C6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517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75AC0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F9ADA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1420120320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AB77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70775A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A4B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B6F96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2DADE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24,5</w:t>
            </w:r>
          </w:p>
        </w:tc>
      </w:tr>
      <w:tr w:rsidR="00EA7073" w:rsidRPr="00EA7073" w14:paraId="657AAD8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B8D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9F4E7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35550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AF6D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9E021CD"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Социальное обеспечение населения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DA8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792,0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DC6D5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FF999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23,1</w:t>
            </w:r>
          </w:p>
        </w:tc>
      </w:tr>
      <w:tr w:rsidR="00EA7073" w:rsidRPr="00EA7073" w14:paraId="193FE8A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F37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5D5C4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4CFBB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67A2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2D864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7F9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47CA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3506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w:t>
            </w:r>
          </w:p>
        </w:tc>
      </w:tr>
      <w:tr w:rsidR="00EA7073" w:rsidRPr="00EA7073" w14:paraId="3CCCDE0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D34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63C0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D183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0410000000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ACB6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E549D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«Предоставление социальной поддержки отдельным категориям граждан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FBE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A95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571B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w:t>
            </w:r>
          </w:p>
        </w:tc>
      </w:tr>
      <w:tr w:rsidR="00EA7073" w:rsidRPr="00EA7073" w14:paraId="008A3A6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EEF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CEA32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F8EC7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7755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2A354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поддержки специалистов учреждений здравоохранения Молоковского муниципального округа в целях повышения уровня укомплектованности врачебных должностей и должностей среднего медицинского персонала»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9EB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8EA2A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A6645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1E742EE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E95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8FC39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F29DF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0410120220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45E7A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838C4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поощрительных выплат медицинским работникам в соответствии с объемами, сложностью и эффективностью медицинской помощи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A9B3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556F2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3A079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5F40DFB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375D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90644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308A62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0410120220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7E86C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A971AE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FF6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198,0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DBB2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06149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w:t>
            </w:r>
          </w:p>
        </w:tc>
      </w:tr>
      <w:tr w:rsidR="00EA7073" w:rsidRPr="00EA7073" w14:paraId="6BA0051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476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C899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A5D1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0410200000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55E8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C5C28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«Предоставление иных форм социальной поддержки отдельным категориям граждан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C4A6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522,0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83D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E3A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29,6</w:t>
            </w:r>
          </w:p>
        </w:tc>
      </w:tr>
      <w:tr w:rsidR="00EA7073" w:rsidRPr="00EA7073" w14:paraId="624089D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87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41C5C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F0556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0410210560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AC850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1D80D4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2DB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1C3A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02FA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29,6</w:t>
            </w:r>
          </w:p>
        </w:tc>
      </w:tr>
      <w:tr w:rsidR="00EA7073" w:rsidRPr="00EA7073" w14:paraId="0D7C45C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4B5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6F32C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A0391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0410210560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5E254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6E0268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369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522,0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F5BA1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9599A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29,6</w:t>
            </w:r>
          </w:p>
        </w:tc>
      </w:tr>
      <w:tr w:rsidR="00EA7073" w:rsidRPr="00EA7073" w14:paraId="1A72605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DBB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F52D6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7F765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FA57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70E85D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239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8E77C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39D09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724BCF4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6D1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1F2C6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9B2DD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E371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996B15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«Поддержка отдельной категории граждан «Почётный гражданин»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F51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D7E84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9B510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6088B71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5B81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89B9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4A27C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93CF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99134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«Оказание финансовой поддержки отдельным категориям граждан «Почётный гражданин»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9B94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A247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D9321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53522B5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3F5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F5584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EC656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1430120450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03F8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355F847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6962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1E86B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C65AA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72A59EE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620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D36CF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ACA8F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1430120450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7E624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1991" w:type="pct"/>
            <w:gridSpan w:val="2"/>
            <w:tcBorders>
              <w:top w:val="single" w:sz="4" w:space="0" w:color="auto"/>
              <w:left w:val="nil"/>
              <w:bottom w:val="single" w:sz="4" w:space="0" w:color="auto"/>
              <w:right w:val="nil"/>
            </w:tcBorders>
            <w:shd w:val="clear" w:color="000000" w:fill="FFFFFF"/>
            <w:hideMark/>
          </w:tcPr>
          <w:p w14:paraId="731225D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Социальное обеспечение и иные выплаты населению</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1F0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72,0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EBE2B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0A706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037EA29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CFB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0C9D4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9EA64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0253E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FE725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СРЕДСТВА МАССОВОЙ ИНФОРМАЦИИ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DD05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87F42C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3168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456035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3041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59A2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3CC3A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CE0FFF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C91108"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вопросы в области средств массовой информации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F39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68C6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B9BD5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F4E240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A17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DFF60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91E1B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3065A5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5C42A7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D40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8CD41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5523F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081511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9A8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A52A6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FD2C7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444C6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D8C2C1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информационной открытости органов местного самоуправления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586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79D2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29F9E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E7A237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1C7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120B2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6244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F0452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E99F9D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316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B5BEB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62EF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2D2EC9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E45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EA824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38D3E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14101S0320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C9B2CB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80E68A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Поддержка редакции газеты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D1AD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EC8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E85A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230B2E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CBA7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551</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FF578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72CE9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14101S0320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103BF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7D4C2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3937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2 600,3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61029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5023E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DBE7C8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B9BF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CAA082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206877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87EA4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C32630F"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xml:space="preserve">ОТДЕЛ ЖИЛИЩНО-КОММУНАЛЬНОГО ХОЗЯЙСТВА, БЛАГОУСТРОЙСТВА И РАЗВИТИЯ ТЕРРИТОРИЙ АДМИНИСТРАЦИИ МОЛОКОВСКОГО МУНИЦИПАЛЬНОГО </w:t>
            </w:r>
            <w:r w:rsidRPr="00EA7073">
              <w:rPr>
                <w:rFonts w:ascii="Times New Roman" w:eastAsia="Times New Roman" w:hAnsi="Times New Roman" w:cs="Times New Roman"/>
                <w:b/>
                <w:bCs/>
                <w:sz w:val="21"/>
                <w:szCs w:val="21"/>
                <w:lang w:eastAsia="ru-RU"/>
              </w:rPr>
              <w:lastRenderedPageBreak/>
              <w:t>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EE6B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lastRenderedPageBreak/>
              <w:t>18 679,6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AB5605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2 277,6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B3D67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12,2</w:t>
            </w:r>
          </w:p>
        </w:tc>
      </w:tr>
      <w:tr w:rsidR="00EA7073" w:rsidRPr="00EA7073" w14:paraId="1CBF2BF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BB77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5DD54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6FD29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93775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F96412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ОБЩЕГОСУДАРСТВЕННЫЕ ВОПРОСЫ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EECF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8E540D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DF5E0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474F63F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65B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7EC58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F8E8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7E9D07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FF07952"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B08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3E25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B2F79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137F5B9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BAAE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3BCD8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ED5DF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DE75A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F94B25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A6A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736DB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955F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7DF4F7C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E9B8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6A11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C3714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81FAC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21730D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A10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321BC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39A1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471E3B3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357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D396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F2EFB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87B2A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80A9E6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AC9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DD074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12BE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564A8A0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2C5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9DFB7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6A0F9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8874F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9F6BC9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AD84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5 773,0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C23E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971,1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6E5BB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16,8</w:t>
            </w:r>
          </w:p>
        </w:tc>
      </w:tr>
      <w:tr w:rsidR="00EA7073" w:rsidRPr="00EA7073" w14:paraId="4677312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9E49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76AD9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92347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970F4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D704AE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F5C1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5 066,8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A18BF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843,6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7465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16,7</w:t>
            </w:r>
          </w:p>
        </w:tc>
      </w:tr>
      <w:tr w:rsidR="00EA7073" w:rsidRPr="00EA7073" w14:paraId="1D39E4A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683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01996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A9AB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1B84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2BEA7A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33CA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F424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93B26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w:t>
            </w:r>
          </w:p>
        </w:tc>
      </w:tr>
      <w:tr w:rsidR="00EA7073" w:rsidRPr="00EA7073" w14:paraId="62019D5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0635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64092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63588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1490120570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EC8CF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8C88C1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400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7BE2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FBAF2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9E445B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FE81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8C2A1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DB952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9A7BD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31CE0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ЖИЛИЩНО-КОММУНАЛЬНОЕ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0D09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12 656,6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CAEA1C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1 306,5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281D5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10,3</w:t>
            </w:r>
          </w:p>
        </w:tc>
      </w:tr>
      <w:tr w:rsidR="00EA7073" w:rsidRPr="00EA7073" w14:paraId="01F8C0F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2E5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82FDB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F01AE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E9ADB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65DF4FA9"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Жилищное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FFF9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1004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76E3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1368AF1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100F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630D7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AB549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7C65C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FCA459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BC0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265FC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D9CCC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4993E06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27D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A5AA2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0910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0CC6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C06E9B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и содержание жилищного хозяйства»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17F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BD779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6E61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1E8EFA1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3D7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92C45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7482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BF00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C93662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«Проведение текущего  ремонта жилищного фонда»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3C3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1 868,4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A34FE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0C07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5,4</w:t>
            </w:r>
          </w:p>
        </w:tc>
      </w:tr>
      <w:tr w:rsidR="00EA7073" w:rsidRPr="00EA7073" w14:paraId="3CF2926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D55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67115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B6117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1830120670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6BC59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2B32F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Выполнение работ по текущему ремонту жилых помещений муниципального жилого фонда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8D7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1 216,2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CE547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0189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8,3</w:t>
            </w:r>
          </w:p>
        </w:tc>
      </w:tr>
      <w:tr w:rsidR="00EA7073" w:rsidRPr="00EA7073" w14:paraId="1A2B395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86B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F6AB9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C50D0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1830120670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36E81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1778EE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B171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1 216,2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C578B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57E52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8,3</w:t>
            </w:r>
          </w:p>
        </w:tc>
      </w:tr>
      <w:tr w:rsidR="00EA7073" w:rsidRPr="00EA7073" w14:paraId="43A2356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494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D0A8B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89C1E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4120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8A3D2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Взносы в фонд капитального ремонта общего имущества многоквартирных домов за муниципальное жилье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9C8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66ED3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B234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B5AA2A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7C9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718AB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86F75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6EB08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1BDBBC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DA6F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FC2A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E8F0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E3D822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F1D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7A9D4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95CA4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22F3E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97FCB7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Содержание муниципального жилого фонда и мест общего пользования в многоквартирных домах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D74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302,2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74A6F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DB25A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r>
      <w:tr w:rsidR="00EA7073" w:rsidRPr="00EA7073" w14:paraId="44E4066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7B6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AF0FC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A0774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1830120760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B07CC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545FD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1DA9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302,2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1FF36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DDC5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w:t>
            </w:r>
          </w:p>
        </w:tc>
      </w:tr>
      <w:tr w:rsidR="00EA7073" w:rsidRPr="00EA7073" w14:paraId="5DF3245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690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46FC5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EECE5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11E23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C4EB957"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Коммунальное хозяйство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2946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4 385,6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1723B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66F7B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22,5</w:t>
            </w:r>
          </w:p>
        </w:tc>
      </w:tr>
      <w:tr w:rsidR="00EA7073" w:rsidRPr="00EA7073" w14:paraId="02A74B7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622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32A57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A6F40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90695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CA9A5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Муниципальная программа муниципального образования «Молоковский муниципальный </w:t>
            </w:r>
            <w:r w:rsidRPr="00EA7073">
              <w:rPr>
                <w:rFonts w:ascii="Times New Roman" w:eastAsia="Times New Roman" w:hAnsi="Times New Roman" w:cs="Times New Roman"/>
                <w:sz w:val="21"/>
                <w:szCs w:val="21"/>
                <w:lang w:eastAsia="ru-RU"/>
              </w:rPr>
              <w:lastRenderedPageBreak/>
              <w:t>округ» Тверской области «Развитие коммунальной инфраструктуры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2B5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4 385,6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B6B7B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7272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22,5</w:t>
            </w:r>
          </w:p>
        </w:tc>
      </w:tr>
      <w:tr w:rsidR="00EA7073" w:rsidRPr="00EA7073" w14:paraId="2DF2541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06F9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19FC6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98C23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03259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6979D4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«Обеспечение развития системы жилищно-коммунального  хозяйства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9BE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4 385,6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69205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AF9D8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22,5</w:t>
            </w:r>
          </w:p>
        </w:tc>
      </w:tr>
      <w:tr w:rsidR="00EA7073" w:rsidRPr="00EA7073" w14:paraId="10D7309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141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38A1C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6C58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980F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8A6B7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надежности функционирования объектов коммунальной инфраструктуры»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4895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4 385,6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A8E6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A603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22,5</w:t>
            </w:r>
          </w:p>
        </w:tc>
      </w:tr>
      <w:tr w:rsidR="00EA7073" w:rsidRPr="00EA7073" w14:paraId="4E9184A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6F43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6D41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F7BEF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0950B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0E6939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Ремонт водопроводных сетей в населенных пунктах Молоковского муниципального округа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B84E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1 310,8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1987A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452,3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1914F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34,5</w:t>
            </w:r>
          </w:p>
        </w:tc>
      </w:tr>
      <w:tr w:rsidR="00EA7073" w:rsidRPr="00EA7073" w14:paraId="3A50584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9E5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088D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9224B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3BBDB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8E13F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194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1 310,8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2EE26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452,3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3EEE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34,5</w:t>
            </w:r>
          </w:p>
        </w:tc>
      </w:tr>
      <w:tr w:rsidR="00EA7073" w:rsidRPr="00EA7073" w14:paraId="5842EBA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762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E7CD9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6B984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61515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1DE0B1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Содержание водопроводных сетей в населенных пунктах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BC0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3 074,8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0EC3E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535,1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22A9F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17,4</w:t>
            </w:r>
          </w:p>
        </w:tc>
      </w:tr>
      <w:tr w:rsidR="00EA7073" w:rsidRPr="00EA7073" w14:paraId="243D02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712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969BD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8A161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2306F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72201B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7E2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2 981,8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9AFFE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532,1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FD4DD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w:t>
            </w:r>
          </w:p>
        </w:tc>
      </w:tr>
      <w:tr w:rsidR="00EA7073" w:rsidRPr="00EA7073" w14:paraId="646421C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4B1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0284F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57838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1610120610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0A88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F14880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B2E6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93,0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73758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51A6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w:t>
            </w:r>
          </w:p>
        </w:tc>
      </w:tr>
      <w:tr w:rsidR="00EA7073" w:rsidRPr="00EA7073" w14:paraId="0271B95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05C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1A152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4F78A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77F4A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194DC8DD"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Благоустройство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F8D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6 402,6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D7D3D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8B713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w:t>
            </w:r>
          </w:p>
        </w:tc>
      </w:tr>
      <w:tr w:rsidR="00EA7073" w:rsidRPr="00EA7073" w14:paraId="4F80649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FBF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5B719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C4B5B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2061C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F8525B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0537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6 402,6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2739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4DB63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w:t>
            </w:r>
          </w:p>
        </w:tc>
      </w:tr>
      <w:tr w:rsidR="00EA7073" w:rsidRPr="00EA7073" w14:paraId="39EEA36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EF0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B89F3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6467A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D1AC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EDAA0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«Комфортная городская среда»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4929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5 711,0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5DC0E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612CA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w:t>
            </w:r>
          </w:p>
        </w:tc>
      </w:tr>
      <w:tr w:rsidR="00EA7073" w:rsidRPr="00EA7073" w14:paraId="34FE89D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FF94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1F612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82F7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0D984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AE46D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FAA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29EA8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BC2A3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15,7</w:t>
            </w:r>
          </w:p>
        </w:tc>
      </w:tr>
      <w:tr w:rsidR="00EA7073" w:rsidRPr="00EA7073" w14:paraId="6BF8BE9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B26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4FBCA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A946E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1810120580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B7295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D7CB5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Мероприятия по благоустройству городских и сельских территорий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A0FD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2F03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7ADA7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15,7</w:t>
            </w:r>
          </w:p>
        </w:tc>
      </w:tr>
      <w:tr w:rsidR="00EA7073" w:rsidRPr="00EA7073" w14:paraId="71A9209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B4A3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FE21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C5F015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1810120580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C3BE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7694DE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E18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C614C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BBB75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15,7</w:t>
            </w:r>
          </w:p>
        </w:tc>
      </w:tr>
      <w:tr w:rsidR="00EA7073" w:rsidRPr="00EA7073" w14:paraId="4F8661A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54A3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A1784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32FEC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095FC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4F1CDE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«Вовлечение заинтересованных граждан, организаций в реализацию мероприятий по формированию современной городской среды»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57E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4 569,8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57540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2F16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A8636C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D76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99E7C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007EB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18102S1450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AEF30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521D4F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Обустройство мест массового отдыха населения (городских парков)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F2C1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1 659,6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E3C1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8C89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ECB84D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EF2A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7435C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E36BD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18102S1450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50124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7D87FB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A79E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1 659,6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723E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DE03E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048514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B487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8CA66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7C9B6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181И455550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6758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C379B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Реализация программ формирования современной городской среды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21A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2 523,2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6F08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A7F3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7EBDCB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21F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C67F8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BC120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181И455550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AF665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9A327E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F3D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2 523,2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C2F32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B8F7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B77A68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F04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CF95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B98CC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1810220160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EE4A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3A526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иных мероприятий в сфере благоустройства населённых пунктов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CC4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1CD33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2E83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4A417E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3C91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6B498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95263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1810220160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8CD09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CDFDD7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FA6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BEDC8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32D1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512CBD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591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026FE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2F5A1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45449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098082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благоустройства»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9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691,6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547EF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3BEAD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w:t>
            </w:r>
          </w:p>
        </w:tc>
      </w:tr>
      <w:tr w:rsidR="00EA7073" w:rsidRPr="00EA7073" w14:paraId="3D1AE38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229D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3FCFE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BC190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BC01E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4622EA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«Организация и содержание мест благоустройства населенных пунктов»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434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78793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738E7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403A3B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79C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253B2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FF1D1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1820120740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FA23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92DAE0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Создание площадок накопления твёрдых </w:t>
            </w:r>
            <w:r w:rsidRPr="00EA7073">
              <w:rPr>
                <w:rFonts w:ascii="Times New Roman" w:eastAsia="Times New Roman" w:hAnsi="Times New Roman" w:cs="Times New Roman"/>
                <w:sz w:val="21"/>
                <w:szCs w:val="21"/>
                <w:lang w:eastAsia="ru-RU"/>
              </w:rPr>
              <w:lastRenderedPageBreak/>
              <w:t>коммунальных отходов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9A9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180,4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7772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77F26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EBB2EF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AB6C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D7CDA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9DE81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1820120740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8269D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C6292D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853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0AB03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BBF8E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A10AED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6C5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CB0A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C50B6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F6DD2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3648A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«Организация и содержание мест захоронения»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ED4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68234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245C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4A27318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FCF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28B31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0E5EC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1820220590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A0AC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205427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по содержанию и благоустройству мест захоронения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2FA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EEEB5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6C4E2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5CED265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397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AF70D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0503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2C203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1820220590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1C1B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95E40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E885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6485D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48B2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w:t>
            </w:r>
          </w:p>
        </w:tc>
      </w:tr>
      <w:tr w:rsidR="00EA7073" w:rsidRPr="00EA7073" w14:paraId="3C221C0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3AB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4842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3B3F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FF3A8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191E40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ОХРАНА ОКРУЖАЮЩЕЙ СРЕДЫ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48B8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EC95E01"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2853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00D827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94D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B2F7F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8463B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96D41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0F7BA425"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вопросы в области охраны окружающей среды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4CD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4C1D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00662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E5357F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24E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D9FD3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78B55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75632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0DCBD1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4F95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315B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F9766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18ECDE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62E4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2D811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610FC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4B389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6B391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«Локализация и ликвидация очагов распространения борщевика Сосновского на территории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C19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9A74C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2271C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E1A406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EDE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43099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784D9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EA406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5ABA00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«Организация мероприятий  по локализации и ликвидации очагов распространения борщевика химическими методами»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27CB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5AEDB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23F2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76D56B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4D8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08FAB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C0DD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1840220550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C071B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B45C9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органами местного самоуправления  организации проведения мероприятий по уничтожению борщевика Сосновского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21D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24DF3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7E82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3BEE81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432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552</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E4020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0605</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D1AEA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1840220550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CB098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DC5B89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471D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43504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10624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24212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AEB31"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27D5DB1"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800D31"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186EBF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01824E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ФИНАНСОВЫЙ ОТДЕЛ АДМИНИСТРАЦИИ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D4DA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5A9947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B0FF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065E8D5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DB88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02291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93960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935CD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01AA5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ОБЩЕГОСУДАРСТВЕННЫЕ ВОПРОСЫ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2C06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0DCDB3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D250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3EC98B3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0D2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166B3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C014F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941A0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B16A3E"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45CC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ACBCD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78D9C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098249E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F48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ABF15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F9D26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AD75E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5A554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625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5521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0EC6F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5FC2509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AE0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77351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E17FC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93CA2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644B9B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689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B3777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9E9F7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7ED8D09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AB3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5E359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DFFE1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C6D6F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D56D0C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администратора программы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340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A3067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E005C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57E12A6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717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E08A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F2161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EADCD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CBEABB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руководство и управление финансового отдела администрации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D5F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7 791,9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6C511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982,8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130CA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12,6</w:t>
            </w:r>
          </w:p>
        </w:tc>
      </w:tr>
      <w:tr w:rsidR="00EA7073" w:rsidRPr="00EA7073" w14:paraId="50708F2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4D55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41A14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79AB3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4EA3C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917FF6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AE23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6 207,7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9F71D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753,6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DE47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12,1</w:t>
            </w:r>
          </w:p>
        </w:tc>
      </w:tr>
      <w:tr w:rsidR="00EA7073" w:rsidRPr="00EA7073" w14:paraId="3EF4CF7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023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BBCF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1EED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37C74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89B322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Закупка товаров, работ и услуг для обеспечения государственных </w:t>
            </w:r>
            <w:r w:rsidRPr="00EA7073">
              <w:rPr>
                <w:rFonts w:ascii="Times New Roman" w:eastAsia="Times New Roman" w:hAnsi="Times New Roman" w:cs="Times New Roman"/>
                <w:sz w:val="21"/>
                <w:szCs w:val="21"/>
                <w:lang w:eastAsia="ru-RU"/>
              </w:rPr>
              <w:lastRenderedPageBreak/>
              <w:t>(муниципальных)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DEBD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1 577,2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00C79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229,2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99C5E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w:t>
            </w:r>
          </w:p>
        </w:tc>
      </w:tr>
      <w:tr w:rsidR="00EA7073" w:rsidRPr="00EA7073" w14:paraId="4763FC6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749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555</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867A5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0106</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B31D5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1490120480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1CC19E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E0B9F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665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DAB82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7ACB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04946C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7CB5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E9FEDF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87818A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255CFC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10BF5C"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ОТДЕЛ КУЛЬТУРЫ, МОЛОДЕЖНОЙ ПОЛИТИКИ СПОРТА И ТУРИЗМА АДМИНИСТРАЦИИ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8A23D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41 432,4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08E7715"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15 245,3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7B11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36,8</w:t>
            </w:r>
          </w:p>
        </w:tc>
      </w:tr>
      <w:tr w:rsidR="00EA7073" w:rsidRPr="00EA7073" w14:paraId="3D02E9A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2D4F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51DF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70417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0AAE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BE2288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ОБРАЗОВАНИЕ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A76C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5 589,1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3EB63B2"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2 108,3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5C6E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37,7</w:t>
            </w:r>
          </w:p>
        </w:tc>
      </w:tr>
      <w:tr w:rsidR="00EA7073" w:rsidRPr="00EA7073" w14:paraId="42C7FC8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AC6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5242E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80BBB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52416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797AA4"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Дополнительное образование детей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2D5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5 544,1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1A637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0A7DC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28EC819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ECF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EAE3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936E3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9C173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0D832C1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 – 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7C3FAB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5 544,1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1AACC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06475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12AAFBA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46B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A0645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DB218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45582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F7116A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отрасли «Культура»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DDD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5 544,1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7990F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5E664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557A2DF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474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86FAB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F1C106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AD45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C44F8A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«Сохранение и приумножение культурного потенциала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385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5 544,1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B16AC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2 108,3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D3A55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73D8F7F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41CA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6006B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224F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44847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3F9A06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дополнительного образования в сфере «Культура»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8C90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3 473,8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D83DD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1 317,6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6D9FD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37,9</w:t>
            </w:r>
          </w:p>
        </w:tc>
      </w:tr>
      <w:tr w:rsidR="00EA7073" w:rsidRPr="00EA7073" w14:paraId="25AA957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E17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2D98E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F4D2F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F2449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E131B6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E90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3 473,8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C9D7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1 317,6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D6FD0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37,9</w:t>
            </w:r>
          </w:p>
        </w:tc>
      </w:tr>
      <w:tr w:rsidR="00EA7073" w:rsidRPr="00EA7073" w14:paraId="4334103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541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2304FA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6BEE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02101S0690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1B590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D682C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Повышение заработной платы педагогическим работникам муниципальных организаций дополнительного образования в сфере «Культура»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70F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1 797,0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298E4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790,7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9347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44,0</w:t>
            </w:r>
          </w:p>
        </w:tc>
      </w:tr>
      <w:tr w:rsidR="00EA7073" w:rsidRPr="00EA7073" w14:paraId="5BE89A6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F50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69FE0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E6C74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02101S0690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1AB7D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B0C55B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40C6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1 797,0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70F4D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790,7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19F5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44,0</w:t>
            </w:r>
          </w:p>
        </w:tc>
      </w:tr>
      <w:tr w:rsidR="00EA7073" w:rsidRPr="00EA7073" w14:paraId="4C09A4B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794D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99637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2CF44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02101S1540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472F2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8D4C10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Укрепление материально-технической базы муниципальных учреждений культуры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DC5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68B6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C6A7B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60DF17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02B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94FB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C6FE8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02101S1540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C2CF6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3F3A92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CD1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DE92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962B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B91F5F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4FA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429F9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9480F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C8C71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2F499B6"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Молодежная политика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B98F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5B44D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209F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496190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6C4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7FB4B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E9D20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CE992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479DA5E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«Молодежь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26F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0A3C0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2C03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4F7AF3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B14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45225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E7430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A7D47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2FB89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C9E2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410CF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3F5BA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10ADBD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911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00313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11DC4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E0EED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DCB599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«Поддержка общественно значимых молодежных инициатив и деятельности детских и  молодежных общественных объединений»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8FF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B45E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89CC3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B71089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A0E9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01E38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27A53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0310120190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9E173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6924205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29FA86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AF45F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C0B60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E35AEF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2C3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9E64B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F1D3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0310120190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24B19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614D15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EF0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D411A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955D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6ECA66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8562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41E4B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943BE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0310120910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70057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37F4A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в сфере развития добровольчества и волонтёрства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29B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3143E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B403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C12A7F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8B1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B8083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C3839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0310120910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3FBB7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AAAA41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Закупка товаров, работ и услуг для обеспечения государственных </w:t>
            </w:r>
            <w:r w:rsidRPr="00EA7073">
              <w:rPr>
                <w:rFonts w:ascii="Times New Roman" w:eastAsia="Times New Roman" w:hAnsi="Times New Roman" w:cs="Times New Roman"/>
                <w:sz w:val="21"/>
                <w:szCs w:val="21"/>
                <w:lang w:eastAsia="ru-RU"/>
              </w:rPr>
              <w:lastRenderedPageBreak/>
              <w:t>(муниципальных)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631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E7CE3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8400B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98144C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2BA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38404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A9CB4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BBDE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A4C351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EB7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F1E5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1101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AEB5B7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8DA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325B6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8E1E2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CC8E1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17CBB5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«Комплексная программа профилактики правонарушений и безнадзорности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C8B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CDFF2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6424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1DCD0F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FE8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D397A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10AB1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5A18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62944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«Проведение профилактической работы по предупреждению безнадзорности и правонарушений с несовершеннолетними категории социального риска»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ED6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CCBAE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D0487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950F98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AAA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87E8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EE1B3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0710220250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3B2E9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C6813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конкурса среди несовершеннолетних категории социального риска по предупреждению правонарушений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82F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D1169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0084B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95BF40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256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D3513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84C0F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0710220250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8EA26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9C6D4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F8C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A0AC4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A27F1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6245F1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DC8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102D7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50FB0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E9EC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A26D03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EF3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9A72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2B4C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24C409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0D3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98EFC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D6AA7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FA6A2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6A653B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«Совершенствование системы профилактики немедицинского потребления наркотиков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E615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6D3CC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64724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44903B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5590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78913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C0A0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0720120260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8CFC9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668A9F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ежегодного окружного конкурса проектов и программ по профилактике асоциального поведения подростков и молодежи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4C48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1877C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B74E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DBD51B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1F71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14FFB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4733C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0720120260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E2DF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B41F0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17D4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B3DDF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A1D0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35F37F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F529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4816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28F99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A092C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CF03EE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КУЛЬТУРА, КИНЕМАТОГРАФИЯ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AA9A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35 543,3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6ED9E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12 965,3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4F919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36,5</w:t>
            </w:r>
          </w:p>
        </w:tc>
      </w:tr>
      <w:tr w:rsidR="00EA7073" w:rsidRPr="00EA7073" w14:paraId="25BD9C4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2F9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6A51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3B872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61AF0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2903B19"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Культура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37F9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33 061,5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6CD3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12 572,7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1F096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38,0</w:t>
            </w:r>
          </w:p>
        </w:tc>
      </w:tr>
      <w:tr w:rsidR="00EA7073" w:rsidRPr="00EA7073" w14:paraId="19CEE3D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133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2C26C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7C770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93EB65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65E63A5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 – 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4C5801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32 736,3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74ECC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12 572,7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5041C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38,4</w:t>
            </w:r>
          </w:p>
        </w:tc>
      </w:tr>
      <w:tr w:rsidR="00EA7073" w:rsidRPr="00EA7073" w14:paraId="6D78315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761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35819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BA2A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0210000000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F92DA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5A0D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отрасли «Культура»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874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32 736,3</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C33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12 572,7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FF7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38,4</w:t>
            </w:r>
          </w:p>
        </w:tc>
      </w:tr>
      <w:tr w:rsidR="00EA7073" w:rsidRPr="00EA7073" w14:paraId="35409C9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8DC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1024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488F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A451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D4471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«Сохранение и приумножение культурного потенциала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839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15 314,7</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88EF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5 604,1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2F2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36,6</w:t>
            </w:r>
          </w:p>
        </w:tc>
      </w:tr>
      <w:tr w:rsidR="00EA7073" w:rsidRPr="00EA7073" w14:paraId="097F428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42E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26FF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A2AE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A29C0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DBF6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культурно-досуговой деятельности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801C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8 586,3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8D6FE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2 758,4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F87A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32,1</w:t>
            </w:r>
          </w:p>
        </w:tc>
      </w:tr>
      <w:tr w:rsidR="00EA7073" w:rsidRPr="00EA7073" w14:paraId="7FD3B25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2930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12A32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3ADE22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6D494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5C00C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71A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8 586,3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7D7E7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2 758,4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0E8D8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32,1</w:t>
            </w:r>
          </w:p>
        </w:tc>
      </w:tr>
      <w:tr w:rsidR="00EA7073" w:rsidRPr="00EA7073" w14:paraId="6490575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6D34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39284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6F466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02101L4670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912BC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EC639F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96A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F689B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B2925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FEB5C1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2CA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EE242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92A56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02101L4670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83B6E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AFF870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BCB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77,0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EF4F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C7F4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828353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79F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7EF4C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24E9B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0210119006</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CB84D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56F594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Реализация программ по поддержке местных </w:t>
            </w:r>
            <w:r w:rsidRPr="00EA7073">
              <w:rPr>
                <w:rFonts w:ascii="Times New Roman" w:eastAsia="Times New Roman" w:hAnsi="Times New Roman" w:cs="Times New Roman"/>
                <w:sz w:val="21"/>
                <w:szCs w:val="21"/>
                <w:lang w:eastAsia="ru-RU"/>
              </w:rPr>
              <w:lastRenderedPageBreak/>
              <w:t>инициатив в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02B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402,4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65BE2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E0E5D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9778C2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DE8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414C4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3BB80B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0210119006</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EB077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2D7B3E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DD9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3EEC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0DB2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C60C2D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48B1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1C0D7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E2185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0210129006</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6FE80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C9D9C6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Приобретение арочного павильона для сценического подиума для нужд структурного подразделения</w:t>
            </w:r>
            <w:r w:rsidRPr="00EA7073">
              <w:rPr>
                <w:rFonts w:ascii="Times New Roman" w:eastAsia="Times New Roman" w:hAnsi="Times New Roman" w:cs="Times New Roman"/>
                <w:sz w:val="21"/>
                <w:szCs w:val="21"/>
                <w:lang w:eastAsia="ru-RU"/>
              </w:rPr>
              <w:br/>
              <w:t>МУК Молоковский ДК, расположенного в д. Карельский Городок в рамках реализации программы поддержки местных инициатив за счет местного бюджета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577F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C588E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6E3E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E3620A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076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3737F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0F0997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0210129006</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93B42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6ED4F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CCB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E3816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8C73B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AA9A25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8FE2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E624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F09CE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63ED6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B9900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библиотечного дела, формирование информационно-библиотечной системы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633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5 635,9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47CFE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2 597,4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3C69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46,1</w:t>
            </w:r>
          </w:p>
        </w:tc>
      </w:tr>
      <w:tr w:rsidR="00EA7073" w:rsidRPr="00EA7073" w14:paraId="783336D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570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97974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386A7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FDB3E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8FCD6D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9A6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5 635,9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0A49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2 597,4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BC2D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46,1</w:t>
            </w:r>
          </w:p>
        </w:tc>
      </w:tr>
      <w:tr w:rsidR="00EA7073" w:rsidRPr="00EA7073" w14:paraId="4626B08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CB18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D898D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0F9E2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02101L5199</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D6772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4AA20D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9CF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C57C9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EDB82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724F0D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4E7E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F5C0B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3300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02101L5199</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49D78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82AA3F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E119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4AB0D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32DB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2B9064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893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872A6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1665F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F6AF0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A74B0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Сохранение и развитие музейного дела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6A9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1BF6F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81402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49,9</w:t>
            </w:r>
          </w:p>
        </w:tc>
      </w:tr>
      <w:tr w:rsidR="00EA7073" w:rsidRPr="00EA7073" w14:paraId="54F7853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2A1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46289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33CD4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0210120130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A3E9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4C830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BC0E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497,5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D33D5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89C08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49,9</w:t>
            </w:r>
          </w:p>
        </w:tc>
      </w:tr>
      <w:tr w:rsidR="00EA7073" w:rsidRPr="00EA7073" w14:paraId="397FAD7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E19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5D87B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D0431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0210300000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4FE50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B5616E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культурно - досуговых учреждений»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965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7 964,1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38600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3 185,5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6D08B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2D49C8A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2F05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0FE53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7CAC1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02103S0680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86FA8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E94509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Повышение заработной платы работникам культурно-досуговых муниципальных учреждений культуры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E3B2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7 964,1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C4A75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3 185,5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F7E59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6EC7884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37B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4B34C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D7E40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02103S0680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F8228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F5E18C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99E9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7 964,1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87559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3 185,5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8ECC8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0D71643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540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54752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C432B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7D662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683AF1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муниципальных библиотек»</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061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8 746,4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F164B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3 498,6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4FB2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1D384C7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E96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A7060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42089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02104S0680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F3819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6292F2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Повышение заработной платы работникам муниципальных библиотек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1CF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8 746,4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83D7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3 498,6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9DEA3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56436EC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9C6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49C08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0F53B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02104S0680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AFDEB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A4DEBE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FD15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8 746,4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8EFAB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3 498,6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D919D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161E476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E1E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6E56D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AA096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0210500000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AFC6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B6596A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0E9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711,1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2197C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6D9A1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3D1A53A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A6AE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F856F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D0945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02105S0680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7BA92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B9952A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Повышение заработной платы работникам муниципальных музеев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4DB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711,1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9579A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0E0DA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051EDD3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919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139F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9E39A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02105S0680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BB4C57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107460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Предоставление субсидий бюджетным, автономным учреждениям и иным </w:t>
            </w:r>
            <w:r w:rsidRPr="00EA7073">
              <w:rPr>
                <w:rFonts w:ascii="Times New Roman" w:eastAsia="Times New Roman" w:hAnsi="Times New Roman" w:cs="Times New Roman"/>
                <w:sz w:val="21"/>
                <w:szCs w:val="21"/>
                <w:lang w:eastAsia="ru-RU"/>
              </w:rPr>
              <w:lastRenderedPageBreak/>
              <w:t>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693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711,1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03597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305EB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40,0</w:t>
            </w:r>
          </w:p>
        </w:tc>
      </w:tr>
      <w:tr w:rsidR="00EA7073" w:rsidRPr="00EA7073" w14:paraId="23A9967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8DD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F24C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A7917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288AC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03D3AE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«Молодежь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0A65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1E86D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CC599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95413E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E93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75EC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6ECE8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99562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2F9E7E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42F4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AA629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295D6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49EEFE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D09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2B303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896DA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0310300000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E36A3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12B1A0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«Развитие деятельности, направленной на формирование здорового образа жизни»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23E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E7B85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C26B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F08DD0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669E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EAD4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AF6FC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0310320210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3E23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AE40FB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Содействие трудоустройству несовершеннолетних в свободное от учебы время, предоставление профориентационных услуг</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B6D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4E453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5DFE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6A1CA9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337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63A40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3CD24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0310320210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00F2F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AF8DF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E60C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289E16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E98CA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BA33AB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E606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E9FE1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6A0B5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E53AD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B21E764"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Расходы, не включенные в муниципальные программы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B6DF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89E0C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24FD4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647C2CC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1AA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0D12B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376D3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09829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86D7D6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Средства на реализацию мероприятий по обращениям, поступающим к депутатам Законодательного Собрания Тверской области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0794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EAC1F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D1EDF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0A9BD1D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F04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2DED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9599B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DA7CD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97A599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CB85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220,0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D3B1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3E5D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3660E14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D2C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82A3E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79DC4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A8A27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119F78D"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вопросы в области культуры, кинематографии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3A89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CB902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9F32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43E3B3F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ED1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69CC0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69133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8123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64406A9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 – 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16462F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D9053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CE92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644505F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B18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A5807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E29FD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BFDC9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218C9E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068C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24894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88983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3631700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2E2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4BACE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DA277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CD421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1096BF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деятельности главного администратора программы и администраторов программы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02B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D0A7F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CF9F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5E815DF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3BB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15BDF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C90B9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730CFE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6A3F25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584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2 481,8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05E4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392,6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131E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7BDC1E7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F51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4F419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372B1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212BBF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C2379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DA96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2 263,1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8BAA1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358,6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D36B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15,8</w:t>
            </w:r>
          </w:p>
        </w:tc>
      </w:tr>
      <w:tr w:rsidR="00EA7073" w:rsidRPr="00EA7073" w14:paraId="1E3EB45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89D0D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1E7E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0804</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CD7D6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0290120180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F51A0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98CE90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595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D075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92BBE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431CCF7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9917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A3284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F0BBC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05B6F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EDF721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ФИЗИЧЕСКАЯ КУЛЬТУРА И СПОРТ</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8990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984404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171,8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1A35C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0AEDD9E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089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3B35D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313FC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0D84A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4B7B45D"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Массовый спорт</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8F11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9A8E0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B5AE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07ED648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CB1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4CE0B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F9FA5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A9568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30C6400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 – 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409202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C66E7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2D6725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62D0D7C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638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18EB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174D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0220000000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FC84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70DEB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физической культуры и спорта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1D67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29C2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722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15EE73D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25A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557</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8630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013B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0220100000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4574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A13E7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54E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0B3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345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3BE05DB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E31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288E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E0BAE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6E73D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5E4BE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93C0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F16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4EA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57,3</w:t>
            </w:r>
          </w:p>
        </w:tc>
      </w:tr>
      <w:tr w:rsidR="00EA7073" w:rsidRPr="00EA7073" w14:paraId="115CF92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711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D485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F0E3D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05448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C5B7C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BB537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97D9B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B128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65,0</w:t>
            </w:r>
          </w:p>
        </w:tc>
      </w:tr>
      <w:tr w:rsidR="00EA7073" w:rsidRPr="00EA7073" w14:paraId="684C407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F9A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557</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55D42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1102</w:t>
            </w:r>
          </w:p>
        </w:tc>
        <w:tc>
          <w:tcPr>
            <w:tcW w:w="642"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75CCD3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0220120170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DD266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1BB2DB0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37883F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100B8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74,2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BD82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49,5</w:t>
            </w:r>
          </w:p>
        </w:tc>
      </w:tr>
      <w:tr w:rsidR="00EA7073" w:rsidRPr="00EA7073" w14:paraId="69571B2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29526"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B30A887"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4BDEEB9"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7C2B70"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79B47AB"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ОТДЕЛ ОБРАЗОВАНИЯ АДМИНИСТРАЦИИ МОЛОКОВСКОГО МУНИЦИПАЛЬНОГО ОКРУГА ТВЕРСКОЙ ОБЛАСТИ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95F1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119 400,4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76295E8"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32 241,4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C1DAB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27,0</w:t>
            </w:r>
          </w:p>
        </w:tc>
      </w:tr>
      <w:tr w:rsidR="00EA7073" w:rsidRPr="00EA7073" w14:paraId="592FB0A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A31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02AB1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06A9A2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4A97DE7"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54FBA5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ОБРАЗОВАНИЕ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ABA67F"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117 825,2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A1F0D5B"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31 839,3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5057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27,0</w:t>
            </w:r>
          </w:p>
        </w:tc>
      </w:tr>
      <w:tr w:rsidR="00EA7073" w:rsidRPr="00EA7073" w14:paraId="1A28273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9BD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61363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0D638A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49104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F033084"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Дошкольное образование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6909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0AE97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09F5D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C905B2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576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250AA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BB276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871C59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FB6D6C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95E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39919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36D8B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4289D29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584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3CBC2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B043F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CF29E3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2ACD0C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1C3C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C5145B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EC91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5FE5A5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1F9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5BADC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CB30F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C66C7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E07A67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«Содействие развитию системы дошкольного образования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8B1DC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25 559,7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201DAE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7 175,5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C3846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7899F86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D60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CDA48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D2E12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0110120020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B89CD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097459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деятельности подведомственных детских дошкольных учреждений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59AA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15 195,6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D1BE3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4 760,5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F53F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31,3</w:t>
            </w:r>
          </w:p>
        </w:tc>
      </w:tr>
      <w:tr w:rsidR="00EA7073" w:rsidRPr="00EA7073" w14:paraId="61A0B61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AF4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BF26D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E6865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0110120020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61116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89C143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063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15 195,6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DC00B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4 760,5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7F67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31,3</w:t>
            </w:r>
          </w:p>
        </w:tc>
      </w:tr>
      <w:tr w:rsidR="00EA7073" w:rsidRPr="00EA7073" w14:paraId="7D4C697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640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C9699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894DD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0110110740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1F1ED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937120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BAB79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8 864,1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622B0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CE1D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27,2</w:t>
            </w:r>
          </w:p>
        </w:tc>
      </w:tr>
      <w:tr w:rsidR="00EA7073" w:rsidRPr="00EA7073" w14:paraId="22F38B9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7E0C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CF678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67A84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0110110740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54830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D8642B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9DF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8 864,1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FC922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2 415,0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3629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27,2</w:t>
            </w:r>
          </w:p>
        </w:tc>
      </w:tr>
      <w:tr w:rsidR="00EA7073" w:rsidRPr="00EA7073" w14:paraId="2D727F0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005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1F65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A7758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01101S1350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F98E0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6F387C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ADEA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60992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472C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B9CACC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F731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06E89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0701</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BA5842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01101S1350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7CB83C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58AC78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1456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F43DC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9812CB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C9021C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C97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6708B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6A442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6973D2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10E9AA"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Общее образование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0ED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86 698,4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215A9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23 658,8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18F5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0F31339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D5C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7759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3C209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5E9DDE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F1BD5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A23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86 698,4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A3F1D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23 658,8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263F1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33661B6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612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150E4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75957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982E63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7DC6D76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504325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86 698,4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AFC9C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23 658,8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07EE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27,3</w:t>
            </w:r>
          </w:p>
        </w:tc>
      </w:tr>
      <w:tr w:rsidR="00EA7073" w:rsidRPr="00EA7073" w14:paraId="582CEE6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6B4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0B6C0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DF0C0C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8215B8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72C128D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«Удовлетворение потребностей населения в получении услуг общего образования»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81E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74 447,6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4BCE0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21 759,7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EE2C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29,2</w:t>
            </w:r>
          </w:p>
        </w:tc>
      </w:tr>
      <w:tr w:rsidR="00EA7073" w:rsidRPr="00EA7073" w14:paraId="79F2218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C3CF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8ECC3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E131D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0110220010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E4D278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0F230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подведомственных муниципальных общеобразовательных организаций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33ADC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19 202,3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79D66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7 334,5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C5F2A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38,2</w:t>
            </w:r>
          </w:p>
        </w:tc>
      </w:tr>
      <w:tr w:rsidR="00EA7073" w:rsidRPr="00EA7073" w14:paraId="0E004B1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DDC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DF7DF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944AC0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0110220010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8758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56225D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365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19 202,3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76AC8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7 334,5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69ADC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38,2</w:t>
            </w:r>
          </w:p>
        </w:tc>
      </w:tr>
      <w:tr w:rsidR="00EA7073" w:rsidRPr="00EA7073" w14:paraId="0DBEBEE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E2C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DFD59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B52D4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0110210750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3AAA6EA"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4D24DC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FDAA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49 592,2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87FCBB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13 011,9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B848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26,2</w:t>
            </w:r>
          </w:p>
        </w:tc>
      </w:tr>
      <w:tr w:rsidR="00EA7073" w:rsidRPr="00EA7073" w14:paraId="16304E6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DBC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92BBA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D9B93F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0110210750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487E5D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C8A0A2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557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49 592,2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5F2A2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13 011,9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843A5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26,2</w:t>
            </w:r>
          </w:p>
        </w:tc>
      </w:tr>
      <w:tr w:rsidR="00EA7073" w:rsidRPr="00EA7073" w14:paraId="2D9FD3B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D97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3E10C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BAC73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011Ю650501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1E2E7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8C688F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80F1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312,5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4BAB4F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78,1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BC73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B603BD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B15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DC515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CCC86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011Ю650501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D3F5FB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348A65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2E3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312,5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66C41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78,1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1CF1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8330D0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41F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B97DD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C2651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011Ю651790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50338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79C6F4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5E7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653,4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B7420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1BF2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219C6A8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717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E934F4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5477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011Ю651790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77B87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91BA82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DE9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653,4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1D437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163,4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63681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567E76E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0B8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EA7D9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85665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011Ю653031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5813E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A38AB1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9439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4 687,2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D72B96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1 171,8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40155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7A79E93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54C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C6BDB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0D6F8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011Ю653031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207339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95213F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D415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4 687,2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F50D4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1 171,8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F740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51D8A81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3F8C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79CE8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98AA5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701D34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C1436C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6F3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10 659,6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A31680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1 535,2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6FD8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14,4</w:t>
            </w:r>
          </w:p>
        </w:tc>
      </w:tr>
      <w:tr w:rsidR="00EA7073" w:rsidRPr="00EA7073" w14:paraId="11C7F04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621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35B13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BDCC25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01103S1080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F17FC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640F77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Организация участия детей и подростков в </w:t>
            </w:r>
            <w:r w:rsidRPr="00EA7073">
              <w:rPr>
                <w:rFonts w:ascii="Times New Roman" w:eastAsia="Times New Roman" w:hAnsi="Times New Roman" w:cs="Times New Roman"/>
                <w:sz w:val="21"/>
                <w:szCs w:val="21"/>
                <w:lang w:eastAsia="ru-RU"/>
              </w:rPr>
              <w:lastRenderedPageBreak/>
              <w:t>социально-значимых региональных проектах</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6200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69,0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BB9DC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44A4F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210CD2E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8C67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EC3207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EC26A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01103S1080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377AE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163E09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AC659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69,0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3C300A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FC6D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92A1A2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386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64587B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73E4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01103S0250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21239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B5F687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78C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10 290,6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C2719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1 535,2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3081C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w:t>
            </w:r>
          </w:p>
        </w:tc>
      </w:tr>
      <w:tr w:rsidR="00EA7073" w:rsidRPr="00EA7073" w14:paraId="0B32A65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A6A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F06B9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00176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01103S0250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31CBD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09ED3A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2AAD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10 290,6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83D8E1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1 535,2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8165F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14,9</w:t>
            </w:r>
          </w:p>
        </w:tc>
      </w:tr>
      <w:tr w:rsidR="00EA7073" w:rsidRPr="00EA7073" w14:paraId="4215DED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4A5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5FCAB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93D53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0110320030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0B81D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260E63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B98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B8EC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D521C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8887F0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1CE0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21964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32B45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0110320030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E0BCA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55C5B4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606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4C91C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5882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43D667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D09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D400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A26A2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73E85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48333B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«Создание условий для воспитания гармонично-развитой творческой личности в условиях современного социума»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4C8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D7482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9C20B6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33ACC5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16F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74190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0F0FB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01104S8005</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7EB902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305B0C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Реализация проектов в рамках поддержки школьных инициатив за счёт местного бюджета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BE4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5D38F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F5F39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586094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DFA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03A12E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EF326F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01104S8005</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12ABA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F4C579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9C4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82,1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D731D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4D53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0DD3DA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E1D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863EF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CE024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F1BA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D83E06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комплексной работы по сохранению и укреплению здоровья школьников, формированию основ здорового образа жизни»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59C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1 509,1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4A4D5F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2B0BA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24,1</w:t>
            </w:r>
          </w:p>
        </w:tc>
      </w:tr>
      <w:tr w:rsidR="00EA7073" w:rsidRPr="00EA7073" w14:paraId="3813D53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27E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91501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5E3FB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01105L3041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6438FD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8F199B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322A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1 330,6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8752F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A6122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50F82D3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841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8361D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F241EA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01105L3041</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7B964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E470AA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116C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1 330,6</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B8427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364,0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7DD54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w:t>
            </w:r>
          </w:p>
        </w:tc>
      </w:tr>
      <w:tr w:rsidR="00EA7073" w:rsidRPr="00EA7073" w14:paraId="3FCBA57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AB07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58125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6995E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0110520780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4C8473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26053E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бесплатного двухразового питания детей с ограниченными возможностями здоровья, детей-инвалидов</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0BA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982E04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CE247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7CDADE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7C2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31A68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0702</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71C72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0110520780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958E10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1BE0EF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17E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178,5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87129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5DF6B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BB53918"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478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2EBA8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5BA16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EF677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040B5A3"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Дополнительное образование детей</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84F83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1344E0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A2EE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4315F7D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C014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EA98C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987D10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A6AA1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7D2FDB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BBE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EB5909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67860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2AA7082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229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599B1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4359F6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831778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CC4587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823A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5FCAB4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4296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001E860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EFB7D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B6DD6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FD298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2E49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3CDD8B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«Создание условий для воспитания гармонично-развитой творческой личности в условиях современного социума»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F3D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CDF40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BAD3D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567D961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8FC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9C152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874C2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25CD1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2DE6514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96EB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5A9D68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979D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1E0F112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4A4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65339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1C7B9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62D8D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C885209"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FECD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1 141,2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1EE28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319,7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A4319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28,0</w:t>
            </w:r>
          </w:p>
        </w:tc>
      </w:tr>
      <w:tr w:rsidR="00EA7073" w:rsidRPr="00EA7073" w14:paraId="69721DF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11A7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75321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B2E9E7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682006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455C8FA"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Молодёжная политика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C18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D0686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6F28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2E4EC5B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3F6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F51E1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34624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4F42E4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6A02E7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35F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A119E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0A2C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5BBC50A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4F7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CA3048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F2A5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BBCAC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040094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0B9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DD181E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971BF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4A61901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6E46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B8203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5BE57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236C0D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9910A5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«Создание условий для воспитания гармонично-развитой творческой личности в условиях современного социума»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781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E34858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FF44E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00C0B79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E2D69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84F5D2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7B6B75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0110420970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7A4EB6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1CE6F9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AEA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1DB71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A93BCD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798FC74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4EC3E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4BEAF1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0707</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250DF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0110420970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39918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3523713"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786E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468,7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5A026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BF8F9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25,0</w:t>
            </w:r>
          </w:p>
        </w:tc>
      </w:tr>
      <w:tr w:rsidR="00EA7073" w:rsidRPr="00EA7073" w14:paraId="13C2FB7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CCF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117F4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F096FA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0D93B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BE8B959"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Другие вопросы в области образования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1B4FB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3 957,2</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4CEFFA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322B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14,4</w:t>
            </w:r>
          </w:p>
        </w:tc>
      </w:tr>
      <w:tr w:rsidR="00EA7073" w:rsidRPr="00EA7073" w14:paraId="144C25F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600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4AE2F7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960FD5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8E4DE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F25CAE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66B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DAB1E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AF9D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E7EBE0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59134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C464F0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051D7F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ED804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020BD0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02F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91E9A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163F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326BFA3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DE6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A81EE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59D25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8B09D5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A90B99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«Обеспечение комплексной работы по сохранению и укреплению здоровья школьников, формированию основ здорового образа жизни»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BDAE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274,1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67980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E4830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EF162D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B1D1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F4716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5371A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0110520060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DF1E73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43FD53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E272D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D5DA61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CB961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DC87FA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94E2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BE7568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4EE58C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0110520060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6D069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6DA328"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90F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175,0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256401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A219E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C7FC869"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D5B6C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4D1E8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3CAB7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01105S0240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2FE0D8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758FFF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Организация отдыха детей в каникулярное время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10C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21F41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264D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AC7593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82BB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EF15D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CA7566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01105S0240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1AAAE00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862076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2A2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CD2B0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9BD35D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1CB5CE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754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03A15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F5F3B6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377EF22"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B1DD51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Обеспечивающая подпрограмма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41F0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3 653,1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1A83E2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65C8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55586E62"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8E78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D973AC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DB6C4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78EE5A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00E06D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Обеспечение деятельности главного </w:t>
            </w:r>
            <w:r w:rsidRPr="00EA7073">
              <w:rPr>
                <w:rFonts w:ascii="Times New Roman" w:eastAsia="Times New Roman" w:hAnsi="Times New Roman" w:cs="Times New Roman"/>
                <w:sz w:val="21"/>
                <w:szCs w:val="21"/>
                <w:lang w:eastAsia="ru-RU"/>
              </w:rPr>
              <w:lastRenderedPageBreak/>
              <w:t>администратора программы и администраторов программы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8927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3 653,1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08883F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03BE8A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6B0E3F3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F96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B7FDC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33C5E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E00EE3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4C0B9C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31D4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3 653,1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CA6B91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568,0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3172C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15,5</w:t>
            </w:r>
          </w:p>
        </w:tc>
      </w:tr>
      <w:tr w:rsidR="00EA7073" w:rsidRPr="00EA7073" w14:paraId="1F3CAFB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CAAE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1552C1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B8A70A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0911D81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0C9BE790"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F46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3 156,7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91BBE8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512,1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69004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16,2</w:t>
            </w:r>
          </w:p>
        </w:tc>
      </w:tr>
      <w:tr w:rsidR="00EA7073" w:rsidRPr="00EA7073" w14:paraId="1AA07AB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CAB2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AAE1A0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429874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37E8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13D83B6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AA4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466,4</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B36699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7CC5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12,0</w:t>
            </w:r>
          </w:p>
        </w:tc>
      </w:tr>
      <w:tr w:rsidR="00EA7073" w:rsidRPr="00EA7073" w14:paraId="15BCD2F7"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05CA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2403A6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50D6E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0190120100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F4CE3C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800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73CBFDEB"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Иные бюджетные ассигнования</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9277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CCBED4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659952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685EED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60B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528AD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4A61F4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40B35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D1C8E41"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Расходы, не включенные в муниципальные программы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8A533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A74B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11039C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0AC4A97C"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7D27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21C219D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E6520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8A4283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4CA8118F"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xml:space="preserve">Средства на реализацию мероприятий по обращениям, поступающим к депутатам Законодательного Собрания Тверской области </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688B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3A7D8A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2F686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1097930"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6B5C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5797F1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0709</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7B0A390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9930010920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3BC58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200</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5A156DD6"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3818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30,0</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42C3F1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07DB15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C7D8AAB"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7B1D8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528F2E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EFC45F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F15D7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63EE772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СОЦИАЛЬНАЯ ПОЛИТИКА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5DFE04"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6E6BA0C"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C7C02A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460DD08D"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3D941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0672B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10130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25AE921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352846CB"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Охрана семьи и детства</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309A1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4938F3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E973D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DCA636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69C2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7A118F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A48DB8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819E12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vAlign w:val="center"/>
            <w:hideMark/>
          </w:tcPr>
          <w:p w14:paraId="23DF16E5"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E097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E3EC00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59883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AD78B2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53D7E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38DC9F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418948B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4AB87637"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219C09F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7A37882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F6FDD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8B5F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5BFD27C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1E20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54933B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345188B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6F58A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nil"/>
            </w:tcBorders>
            <w:shd w:val="clear" w:color="000000" w:fill="FFFFFF"/>
            <w:hideMark/>
          </w:tcPr>
          <w:p w14:paraId="04DF686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«Содействие развитию системы дошкольного образования в Молоковском муниципальном округе»</w:t>
            </w:r>
          </w:p>
        </w:tc>
        <w:tc>
          <w:tcPr>
            <w:tcW w:w="5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5547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764EA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B3DB9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6CFAD584"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EB959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DD5D6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0F86A23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0110110500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B0ADDF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2AF33F54"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50D13C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5FC83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359F43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164138A3"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E2C9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F61EF5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1004</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B274C3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0110110500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DA2FC8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50BF4D5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5607E61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145,7</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811E8A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1622C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0,0</w:t>
            </w:r>
          </w:p>
        </w:tc>
      </w:tr>
      <w:tr w:rsidR="00EA7073" w:rsidRPr="00EA7073" w14:paraId="7F28E72A"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680D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632A41E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1100</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672E12E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6D99052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vAlign w:val="center"/>
            <w:hideMark/>
          </w:tcPr>
          <w:p w14:paraId="2267C16D"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ФИЗИЧЕСКАЯ КУЛЬТУРА И СПОРТ</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017429A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06F725D"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83538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B43A8D1"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hideMark/>
          </w:tcPr>
          <w:p w14:paraId="5F39372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104FD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779268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240" w:type="pct"/>
            <w:gridSpan w:val="2"/>
            <w:tcBorders>
              <w:top w:val="single" w:sz="4" w:space="0" w:color="auto"/>
              <w:left w:val="nil"/>
              <w:bottom w:val="single" w:sz="4" w:space="0" w:color="auto"/>
              <w:right w:val="single" w:sz="4" w:space="0" w:color="auto"/>
            </w:tcBorders>
            <w:shd w:val="clear" w:color="000000" w:fill="FFFFFF"/>
            <w:hideMark/>
          </w:tcPr>
          <w:p w14:paraId="6DC84DBA" w14:textId="77777777" w:rsidR="00EA7073" w:rsidRPr="00EA7073" w:rsidRDefault="00EA7073" w:rsidP="00EA7073">
            <w:pPr>
              <w:spacing w:after="0" w:line="240" w:lineRule="auto"/>
              <w:jc w:val="center"/>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385AD15B" w14:textId="77777777" w:rsidR="00EA7073" w:rsidRPr="00EA7073" w:rsidRDefault="00EA7073" w:rsidP="00EA7073">
            <w:pPr>
              <w:spacing w:after="0" w:line="240" w:lineRule="auto"/>
              <w:rPr>
                <w:rFonts w:ascii="Times New Roman" w:eastAsia="Times New Roman" w:hAnsi="Times New Roman" w:cs="Times New Roman"/>
                <w:b/>
                <w:bCs/>
                <w:sz w:val="21"/>
                <w:szCs w:val="21"/>
                <w:lang w:eastAsia="ru-RU"/>
              </w:rPr>
            </w:pPr>
            <w:r w:rsidRPr="00EA7073">
              <w:rPr>
                <w:rFonts w:ascii="Times New Roman" w:eastAsia="Times New Roman" w:hAnsi="Times New Roman" w:cs="Times New Roman"/>
                <w:b/>
                <w:bCs/>
                <w:sz w:val="21"/>
                <w:szCs w:val="21"/>
                <w:lang w:eastAsia="ru-RU"/>
              </w:rPr>
              <w:t>Спорт высших достижений</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0F1E626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BB1FB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FD236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122D64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B02C9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4AAAC44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439304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0100000000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70FD4AF6"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4031AA4A"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 – 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4C5EBA8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926276D"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C379C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77594A3F"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8425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7890748A"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8D3DC6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0110000000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2BA2DA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4B767D9E"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1BBDEC58"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6020AC8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088B374"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55DA3845"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823C5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lastRenderedPageBreak/>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1A50926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200DE60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0110400000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503EFF4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1BD4F581"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Задача «Создание условий для воспитания гармонично-развитой творческой личности в условиях современного социума»</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53DB291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9C4E97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3C7ED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2A705CBE"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DA42E"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33804EE1"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5C5EE33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F4031F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 </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1CC8A66C"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58A535BB"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550B1F2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6B5E073"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r w:rsidR="00EA7073" w:rsidRPr="00EA7073" w14:paraId="10FCAB46" w14:textId="77777777" w:rsidTr="009D084B">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2AB0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558</w:t>
            </w:r>
          </w:p>
        </w:tc>
        <w:tc>
          <w:tcPr>
            <w:tcW w:w="302" w:type="pct"/>
            <w:gridSpan w:val="2"/>
            <w:tcBorders>
              <w:top w:val="single" w:sz="4" w:space="0" w:color="auto"/>
              <w:left w:val="nil"/>
              <w:bottom w:val="single" w:sz="4" w:space="0" w:color="auto"/>
              <w:right w:val="single" w:sz="4" w:space="0" w:color="auto"/>
            </w:tcBorders>
            <w:shd w:val="clear" w:color="000000" w:fill="FFFFFF"/>
            <w:vAlign w:val="center"/>
            <w:hideMark/>
          </w:tcPr>
          <w:p w14:paraId="0287383C"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1103</w:t>
            </w:r>
          </w:p>
        </w:tc>
        <w:tc>
          <w:tcPr>
            <w:tcW w:w="642" w:type="pct"/>
            <w:gridSpan w:val="2"/>
            <w:tcBorders>
              <w:top w:val="single" w:sz="4" w:space="0" w:color="auto"/>
              <w:left w:val="nil"/>
              <w:bottom w:val="single" w:sz="4" w:space="0" w:color="auto"/>
              <w:right w:val="single" w:sz="4" w:space="0" w:color="auto"/>
            </w:tcBorders>
            <w:shd w:val="clear" w:color="000000" w:fill="FFFFFF"/>
            <w:vAlign w:val="center"/>
            <w:hideMark/>
          </w:tcPr>
          <w:p w14:paraId="1884F45F"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0110420050</w:t>
            </w:r>
          </w:p>
        </w:tc>
        <w:tc>
          <w:tcPr>
            <w:tcW w:w="240" w:type="pct"/>
            <w:gridSpan w:val="2"/>
            <w:tcBorders>
              <w:top w:val="single" w:sz="4" w:space="0" w:color="auto"/>
              <w:left w:val="nil"/>
              <w:bottom w:val="single" w:sz="4" w:space="0" w:color="auto"/>
              <w:right w:val="single" w:sz="4" w:space="0" w:color="auto"/>
            </w:tcBorders>
            <w:shd w:val="clear" w:color="000000" w:fill="FFFFFF"/>
            <w:vAlign w:val="center"/>
            <w:hideMark/>
          </w:tcPr>
          <w:p w14:paraId="3F9F9830"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600</w:t>
            </w:r>
          </w:p>
        </w:tc>
        <w:tc>
          <w:tcPr>
            <w:tcW w:w="1991" w:type="pct"/>
            <w:gridSpan w:val="2"/>
            <w:tcBorders>
              <w:top w:val="single" w:sz="4" w:space="0" w:color="auto"/>
              <w:left w:val="nil"/>
              <w:bottom w:val="single" w:sz="4" w:space="0" w:color="auto"/>
              <w:right w:val="single" w:sz="4" w:space="0" w:color="auto"/>
            </w:tcBorders>
            <w:shd w:val="clear" w:color="000000" w:fill="FFFFFF"/>
            <w:hideMark/>
          </w:tcPr>
          <w:p w14:paraId="689E3257" w14:textId="77777777" w:rsidR="00EA7073" w:rsidRPr="00EA7073" w:rsidRDefault="00EA7073" w:rsidP="00EA7073">
            <w:pPr>
              <w:spacing w:after="0" w:line="240" w:lineRule="auto"/>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17FE29B2"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1 429,5</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C924F55"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402,1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3FA3629" w14:textId="77777777" w:rsidR="00EA7073" w:rsidRPr="00EA7073" w:rsidRDefault="00EA7073" w:rsidP="00EA7073">
            <w:pPr>
              <w:spacing w:after="0" w:line="240" w:lineRule="auto"/>
              <w:jc w:val="center"/>
              <w:rPr>
                <w:rFonts w:ascii="Times New Roman" w:eastAsia="Times New Roman" w:hAnsi="Times New Roman" w:cs="Times New Roman"/>
                <w:sz w:val="21"/>
                <w:szCs w:val="21"/>
                <w:lang w:eastAsia="ru-RU"/>
              </w:rPr>
            </w:pPr>
            <w:r w:rsidRPr="00EA7073">
              <w:rPr>
                <w:rFonts w:ascii="Times New Roman" w:eastAsia="Times New Roman" w:hAnsi="Times New Roman" w:cs="Times New Roman"/>
                <w:sz w:val="21"/>
                <w:szCs w:val="21"/>
                <w:lang w:eastAsia="ru-RU"/>
              </w:rPr>
              <w:t>28,1</w:t>
            </w:r>
          </w:p>
        </w:tc>
      </w:tr>
    </w:tbl>
    <w:p w14:paraId="036644C6" w14:textId="73ECD36E" w:rsidR="00EA7073" w:rsidRDefault="00EA7073" w:rsidP="00EA7073">
      <w:pPr>
        <w:tabs>
          <w:tab w:val="left" w:pos="6780"/>
        </w:tabs>
      </w:pPr>
    </w:p>
    <w:p w14:paraId="177ED483" w14:textId="77777777" w:rsidR="00EA7073" w:rsidRPr="00EA7073" w:rsidRDefault="00EA7073" w:rsidP="00EA7073"/>
    <w:p w14:paraId="05EBD72D" w14:textId="77777777" w:rsidR="00EA7073" w:rsidRPr="00EA7073" w:rsidRDefault="00EA7073" w:rsidP="00EA7073"/>
    <w:p w14:paraId="00E94C54" w14:textId="77777777" w:rsidR="00EA7073" w:rsidRPr="00EA7073" w:rsidRDefault="00EA7073" w:rsidP="00EA7073"/>
    <w:p w14:paraId="5C6FD3B9" w14:textId="77777777" w:rsidR="00EA7073" w:rsidRPr="00EA7073" w:rsidRDefault="00EA7073" w:rsidP="00EA7073"/>
    <w:p w14:paraId="0DCE8489" w14:textId="77777777" w:rsidR="00EA7073" w:rsidRPr="00EA7073" w:rsidRDefault="00EA7073" w:rsidP="00EA7073"/>
    <w:p w14:paraId="2E4823C9" w14:textId="77777777" w:rsidR="00EA7073" w:rsidRPr="00EA7073" w:rsidRDefault="00EA7073" w:rsidP="00EA7073"/>
    <w:p w14:paraId="0EF4E988" w14:textId="77777777" w:rsidR="00EA7073" w:rsidRPr="00EA7073" w:rsidRDefault="00EA7073" w:rsidP="00EA7073"/>
    <w:p w14:paraId="42EE369F" w14:textId="77777777" w:rsidR="00EA7073" w:rsidRPr="00EA7073" w:rsidRDefault="00EA7073" w:rsidP="00EA7073"/>
    <w:p w14:paraId="1CF73109" w14:textId="77777777" w:rsidR="00EA7073" w:rsidRPr="00EA7073" w:rsidRDefault="00EA7073" w:rsidP="00EA7073"/>
    <w:p w14:paraId="5308F224" w14:textId="77777777" w:rsidR="00EA7073" w:rsidRPr="00EA7073" w:rsidRDefault="00EA7073" w:rsidP="00EA7073"/>
    <w:p w14:paraId="5F781AFF" w14:textId="193E3A01" w:rsidR="00EA7073" w:rsidRDefault="00EA7073" w:rsidP="00EA7073"/>
    <w:p w14:paraId="0343F390" w14:textId="60E37B74" w:rsidR="00EA7073" w:rsidRDefault="00EA7073" w:rsidP="00EA7073">
      <w:pPr>
        <w:tabs>
          <w:tab w:val="left" w:pos="6390"/>
        </w:tabs>
      </w:pPr>
      <w:r>
        <w:tab/>
      </w:r>
    </w:p>
    <w:p w14:paraId="12040E6D" w14:textId="77777777" w:rsidR="00EA7073" w:rsidRDefault="00EA7073" w:rsidP="00EA7073">
      <w:pPr>
        <w:tabs>
          <w:tab w:val="left" w:pos="6390"/>
        </w:tabs>
      </w:pPr>
    </w:p>
    <w:p w14:paraId="40AA2AB0" w14:textId="77777777" w:rsidR="00EA7073" w:rsidRDefault="00EA7073" w:rsidP="00EA7073">
      <w:pPr>
        <w:tabs>
          <w:tab w:val="left" w:pos="6390"/>
        </w:tabs>
      </w:pPr>
    </w:p>
    <w:p w14:paraId="5B347987" w14:textId="77777777" w:rsidR="00EA7073" w:rsidRDefault="00EA7073" w:rsidP="00EA7073">
      <w:pPr>
        <w:tabs>
          <w:tab w:val="left" w:pos="6390"/>
        </w:tabs>
      </w:pPr>
    </w:p>
    <w:p w14:paraId="072716D9" w14:textId="77777777" w:rsidR="00EA7073" w:rsidRDefault="00EA7073" w:rsidP="00EA7073">
      <w:pPr>
        <w:tabs>
          <w:tab w:val="left" w:pos="6390"/>
        </w:tabs>
      </w:pPr>
    </w:p>
    <w:p w14:paraId="01A43E67" w14:textId="77777777" w:rsidR="00EA7073" w:rsidRDefault="00EA7073" w:rsidP="00EA7073">
      <w:pPr>
        <w:tabs>
          <w:tab w:val="left" w:pos="6390"/>
        </w:tabs>
      </w:pPr>
    </w:p>
    <w:p w14:paraId="14FAB868" w14:textId="77777777" w:rsidR="00EA7073" w:rsidRDefault="00EA7073" w:rsidP="00EA7073">
      <w:pPr>
        <w:tabs>
          <w:tab w:val="left" w:pos="6390"/>
        </w:tabs>
      </w:pPr>
    </w:p>
    <w:p w14:paraId="71813017" w14:textId="77777777" w:rsidR="00EA7073" w:rsidRDefault="00EA7073" w:rsidP="00EA7073">
      <w:pPr>
        <w:tabs>
          <w:tab w:val="left" w:pos="6390"/>
        </w:tabs>
      </w:pPr>
    </w:p>
    <w:p w14:paraId="041EE48C" w14:textId="77777777" w:rsidR="00EA7073" w:rsidRDefault="00EA7073" w:rsidP="00EA7073">
      <w:pPr>
        <w:tabs>
          <w:tab w:val="left" w:pos="6390"/>
        </w:tabs>
      </w:pPr>
    </w:p>
    <w:p w14:paraId="3032863C" w14:textId="77777777" w:rsidR="00EA7073" w:rsidRDefault="00EA7073" w:rsidP="00EA7073">
      <w:pPr>
        <w:tabs>
          <w:tab w:val="left" w:pos="6390"/>
        </w:tabs>
      </w:pPr>
    </w:p>
    <w:p w14:paraId="1D546831" w14:textId="77777777" w:rsidR="00EA7073" w:rsidRDefault="00EA7073" w:rsidP="00EA7073">
      <w:pPr>
        <w:tabs>
          <w:tab w:val="left" w:pos="6390"/>
        </w:tabs>
      </w:pPr>
    </w:p>
    <w:p w14:paraId="4A2DE2B6" w14:textId="77777777" w:rsidR="00EA7073" w:rsidRDefault="00EA7073" w:rsidP="00EA7073">
      <w:pPr>
        <w:tabs>
          <w:tab w:val="left" w:pos="6390"/>
        </w:tabs>
      </w:pPr>
    </w:p>
    <w:p w14:paraId="5D5F41D2" w14:textId="77777777" w:rsidR="00EA7073" w:rsidRDefault="00EA7073" w:rsidP="00EA7073">
      <w:pPr>
        <w:tabs>
          <w:tab w:val="left" w:pos="6390"/>
        </w:tabs>
      </w:pPr>
    </w:p>
    <w:p w14:paraId="2A6D1019" w14:textId="77777777" w:rsidR="00EA7073" w:rsidRDefault="00EA7073" w:rsidP="00EA7073">
      <w:pPr>
        <w:tabs>
          <w:tab w:val="left" w:pos="6390"/>
        </w:tabs>
      </w:pPr>
    </w:p>
    <w:p w14:paraId="350F5DC2" w14:textId="77777777" w:rsidR="00EA7073" w:rsidRPr="00B67746" w:rsidRDefault="00EA7073" w:rsidP="00EA7073">
      <w:pPr>
        <w:tabs>
          <w:tab w:val="left" w:pos="6390"/>
        </w:tabs>
        <w:rPr>
          <w:sz w:val="21"/>
          <w:szCs w:val="21"/>
        </w:rPr>
      </w:pPr>
    </w:p>
    <w:tbl>
      <w:tblPr>
        <w:tblW w:w="5144" w:type="pct"/>
        <w:tblInd w:w="-130" w:type="dxa"/>
        <w:tblLayout w:type="fixed"/>
        <w:tblLook w:val="04A0" w:firstRow="1" w:lastRow="0" w:firstColumn="1" w:lastColumn="0" w:noHBand="0" w:noVBand="1"/>
      </w:tblPr>
      <w:tblGrid>
        <w:gridCol w:w="1399"/>
        <w:gridCol w:w="112"/>
        <w:gridCol w:w="448"/>
        <w:gridCol w:w="165"/>
        <w:gridCol w:w="5787"/>
        <w:gridCol w:w="1147"/>
        <w:gridCol w:w="1077"/>
        <w:gridCol w:w="855"/>
      </w:tblGrid>
      <w:tr w:rsidR="00EA7073" w:rsidRPr="00B67746" w14:paraId="15C1384C" w14:textId="77777777" w:rsidTr="00B67746">
        <w:tc>
          <w:tcPr>
            <w:tcW w:w="687" w:type="pct"/>
            <w:gridSpan w:val="2"/>
            <w:tcBorders>
              <w:top w:val="nil"/>
              <w:left w:val="nil"/>
              <w:bottom w:val="nil"/>
              <w:right w:val="nil"/>
            </w:tcBorders>
            <w:shd w:val="clear" w:color="auto" w:fill="auto"/>
            <w:vAlign w:val="center"/>
            <w:hideMark/>
          </w:tcPr>
          <w:p w14:paraId="100E2A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bookmarkStart w:id="3" w:name="RANGE!A1:H295"/>
            <w:bookmarkEnd w:id="3"/>
          </w:p>
        </w:tc>
        <w:tc>
          <w:tcPr>
            <w:tcW w:w="279" w:type="pct"/>
            <w:gridSpan w:val="2"/>
            <w:tcBorders>
              <w:top w:val="nil"/>
              <w:left w:val="nil"/>
              <w:bottom w:val="nil"/>
              <w:right w:val="nil"/>
            </w:tcBorders>
            <w:shd w:val="clear" w:color="auto" w:fill="auto"/>
            <w:vAlign w:val="center"/>
            <w:hideMark/>
          </w:tcPr>
          <w:p w14:paraId="0A876E5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p>
        </w:tc>
        <w:tc>
          <w:tcPr>
            <w:tcW w:w="4034" w:type="pct"/>
            <w:gridSpan w:val="4"/>
            <w:tcBorders>
              <w:top w:val="nil"/>
              <w:left w:val="nil"/>
              <w:bottom w:val="nil"/>
              <w:right w:val="nil"/>
            </w:tcBorders>
            <w:shd w:val="clear" w:color="auto" w:fill="auto"/>
            <w:hideMark/>
          </w:tcPr>
          <w:p w14:paraId="10123350" w14:textId="77777777" w:rsidR="00EA7073" w:rsidRPr="00B67746" w:rsidRDefault="00EA7073" w:rsidP="00EA7073">
            <w:pPr>
              <w:spacing w:after="0" w:line="240" w:lineRule="auto"/>
              <w:jc w:val="right"/>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xml:space="preserve">Приложение № 6                                                   </w:t>
            </w:r>
          </w:p>
          <w:p w14:paraId="3B0779D4" w14:textId="77777777" w:rsidR="00EA7073" w:rsidRPr="00B67746" w:rsidRDefault="00EA7073" w:rsidP="00EA7073">
            <w:pPr>
              <w:spacing w:after="0" w:line="240" w:lineRule="auto"/>
              <w:jc w:val="right"/>
              <w:rPr>
                <w:rFonts w:ascii="Times New Roman" w:eastAsia="Times New Roman" w:hAnsi="Times New Roman" w:cs="Times New Roman"/>
                <w:sz w:val="21"/>
                <w:szCs w:val="21"/>
                <w:lang w:eastAsia="ru-RU"/>
              </w:rPr>
            </w:pPr>
            <w:r w:rsidRPr="00B67746">
              <w:rPr>
                <w:rFonts w:ascii="Times New Roman" w:eastAsia="Times New Roman" w:hAnsi="Times New Roman" w:cs="Times New Roman"/>
                <w:b/>
                <w:bCs/>
                <w:sz w:val="21"/>
                <w:szCs w:val="21"/>
                <w:lang w:eastAsia="ru-RU"/>
              </w:rPr>
              <w:t xml:space="preserve"> </w:t>
            </w:r>
            <w:r w:rsidRPr="00B67746">
              <w:rPr>
                <w:rFonts w:ascii="Times New Roman" w:eastAsia="Times New Roman" w:hAnsi="Times New Roman" w:cs="Times New Roman"/>
                <w:sz w:val="21"/>
                <w:szCs w:val="21"/>
                <w:lang w:eastAsia="ru-RU"/>
              </w:rPr>
              <w:t>к Решению Думы</w:t>
            </w:r>
            <w:r w:rsidRPr="00B67746">
              <w:rPr>
                <w:rFonts w:ascii="Times New Roman" w:eastAsia="Times New Roman" w:hAnsi="Times New Roman" w:cs="Times New Roman"/>
                <w:sz w:val="21"/>
                <w:szCs w:val="21"/>
                <w:lang w:eastAsia="ru-RU"/>
              </w:rPr>
              <w:br/>
              <w:t>Молоковского муниципального округа</w:t>
            </w:r>
            <w:r w:rsidRPr="00B67746">
              <w:rPr>
                <w:rFonts w:ascii="Times New Roman" w:eastAsia="Times New Roman" w:hAnsi="Times New Roman" w:cs="Times New Roman"/>
                <w:sz w:val="21"/>
                <w:szCs w:val="21"/>
                <w:lang w:eastAsia="ru-RU"/>
              </w:rPr>
              <w:br/>
              <w:t>от 00.00.2026 г. N 000</w:t>
            </w:r>
            <w:r w:rsidRPr="00B67746">
              <w:rPr>
                <w:rFonts w:ascii="Times New Roman" w:eastAsia="Times New Roman" w:hAnsi="Times New Roman" w:cs="Times New Roman"/>
                <w:sz w:val="21"/>
                <w:szCs w:val="21"/>
                <w:lang w:eastAsia="ru-RU"/>
              </w:rPr>
              <w:br/>
              <w:t>"Об утверждении отчёта об исполнении бюджета Молоковского</w:t>
            </w:r>
            <w:r w:rsidRPr="00B67746">
              <w:rPr>
                <w:rFonts w:ascii="Times New Roman" w:eastAsia="Times New Roman" w:hAnsi="Times New Roman" w:cs="Times New Roman"/>
                <w:sz w:val="21"/>
                <w:szCs w:val="21"/>
                <w:lang w:eastAsia="ru-RU"/>
              </w:rPr>
              <w:br/>
              <w:t>Муниципального округа за 1 квартал 2026 года "</w:t>
            </w:r>
          </w:p>
          <w:p w14:paraId="08A0A406" w14:textId="28D98459" w:rsidR="00EA7073" w:rsidRPr="00B67746" w:rsidRDefault="00EA7073" w:rsidP="00EA7073">
            <w:pPr>
              <w:spacing w:after="0" w:line="240" w:lineRule="auto"/>
              <w:jc w:val="right"/>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sz w:val="21"/>
                <w:szCs w:val="21"/>
                <w:lang w:eastAsia="ru-RU"/>
              </w:rPr>
              <w:t xml:space="preserve">  </w:t>
            </w:r>
          </w:p>
        </w:tc>
      </w:tr>
      <w:tr w:rsidR="00EA7073" w:rsidRPr="00B67746" w14:paraId="0C9D2A42" w14:textId="77777777" w:rsidTr="00B67746">
        <w:tc>
          <w:tcPr>
            <w:tcW w:w="5000" w:type="pct"/>
            <w:gridSpan w:val="8"/>
            <w:tcBorders>
              <w:top w:val="nil"/>
              <w:left w:val="nil"/>
              <w:bottom w:val="single" w:sz="4" w:space="0" w:color="auto"/>
              <w:right w:val="nil"/>
            </w:tcBorders>
            <w:shd w:val="clear" w:color="auto" w:fill="auto"/>
            <w:vAlign w:val="center"/>
            <w:hideMark/>
          </w:tcPr>
          <w:p w14:paraId="3099855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Исполнение  расходов бюджета Молоковского муниципального округа  по целевым статьям (муниципальным программам и непрограммным направлениям деятельности), группам видов расходов классификации расходов бюджетов за 1 квартал 2026 года</w:t>
            </w:r>
          </w:p>
        </w:tc>
      </w:tr>
      <w:tr w:rsidR="00B67746" w:rsidRPr="00B67746" w14:paraId="00B0CB38" w14:textId="77777777" w:rsidTr="00B67746">
        <w:trPr>
          <w:trHeight w:val="276"/>
        </w:trPr>
        <w:tc>
          <w:tcPr>
            <w:tcW w:w="63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ADC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КЦСР</w:t>
            </w:r>
          </w:p>
        </w:tc>
        <w:tc>
          <w:tcPr>
            <w:tcW w:w="25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0A34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КВР</w:t>
            </w:r>
          </w:p>
        </w:tc>
        <w:tc>
          <w:tcPr>
            <w:tcW w:w="2708"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3B6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Наименование</w:t>
            </w:r>
          </w:p>
        </w:tc>
        <w:tc>
          <w:tcPr>
            <w:tcW w:w="52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93939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Утверждено по бюджету/ сводной бюджетной росписи                тыс. руб.</w:t>
            </w:r>
          </w:p>
        </w:tc>
        <w:tc>
          <w:tcPr>
            <w:tcW w:w="49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91AF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Кассовый расход                 тыс. руб.</w:t>
            </w:r>
          </w:p>
        </w:tc>
        <w:tc>
          <w:tcPr>
            <w:tcW w:w="38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DB2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Исполнение плана/ росписи                          (%)</w:t>
            </w:r>
          </w:p>
        </w:tc>
      </w:tr>
      <w:tr w:rsidR="00B67746" w:rsidRPr="00B67746" w14:paraId="081F3FB8" w14:textId="77777777" w:rsidTr="00B67746">
        <w:trPr>
          <w:trHeight w:val="276"/>
        </w:trPr>
        <w:tc>
          <w:tcPr>
            <w:tcW w:w="636" w:type="pct"/>
            <w:vMerge/>
            <w:tcBorders>
              <w:top w:val="single" w:sz="4" w:space="0" w:color="auto"/>
              <w:left w:val="single" w:sz="4" w:space="0" w:color="auto"/>
              <w:bottom w:val="single" w:sz="4" w:space="0" w:color="auto"/>
              <w:right w:val="single" w:sz="4" w:space="0" w:color="auto"/>
            </w:tcBorders>
            <w:vAlign w:val="center"/>
            <w:hideMark/>
          </w:tcPr>
          <w:p w14:paraId="1970DB9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14:paraId="19A5FFB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2708" w:type="pct"/>
            <w:gridSpan w:val="2"/>
            <w:vMerge/>
            <w:tcBorders>
              <w:top w:val="single" w:sz="4" w:space="0" w:color="auto"/>
              <w:left w:val="single" w:sz="4" w:space="0" w:color="auto"/>
              <w:bottom w:val="single" w:sz="4" w:space="0" w:color="auto"/>
              <w:right w:val="single" w:sz="4" w:space="0" w:color="auto"/>
            </w:tcBorders>
            <w:vAlign w:val="center"/>
            <w:hideMark/>
          </w:tcPr>
          <w:p w14:paraId="104EC64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3918C6D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069083F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389" w:type="pct"/>
            <w:vMerge/>
            <w:tcBorders>
              <w:top w:val="single" w:sz="4" w:space="0" w:color="auto"/>
              <w:left w:val="single" w:sz="4" w:space="0" w:color="auto"/>
              <w:bottom w:val="single" w:sz="4" w:space="0" w:color="auto"/>
              <w:right w:val="single" w:sz="4" w:space="0" w:color="auto"/>
            </w:tcBorders>
            <w:vAlign w:val="center"/>
            <w:hideMark/>
          </w:tcPr>
          <w:p w14:paraId="7123DE9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r>
      <w:tr w:rsidR="00B67746" w:rsidRPr="00B67746" w14:paraId="59033053" w14:textId="77777777" w:rsidTr="00B67746">
        <w:trPr>
          <w:trHeight w:val="276"/>
        </w:trPr>
        <w:tc>
          <w:tcPr>
            <w:tcW w:w="636" w:type="pct"/>
            <w:vMerge/>
            <w:tcBorders>
              <w:top w:val="single" w:sz="4" w:space="0" w:color="auto"/>
              <w:left w:val="single" w:sz="4" w:space="0" w:color="auto"/>
              <w:bottom w:val="single" w:sz="4" w:space="0" w:color="auto"/>
              <w:right w:val="single" w:sz="4" w:space="0" w:color="auto"/>
            </w:tcBorders>
            <w:vAlign w:val="center"/>
            <w:hideMark/>
          </w:tcPr>
          <w:p w14:paraId="31DC28D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255" w:type="pct"/>
            <w:gridSpan w:val="2"/>
            <w:vMerge/>
            <w:tcBorders>
              <w:top w:val="single" w:sz="4" w:space="0" w:color="auto"/>
              <w:left w:val="single" w:sz="4" w:space="0" w:color="auto"/>
              <w:bottom w:val="single" w:sz="4" w:space="0" w:color="auto"/>
              <w:right w:val="single" w:sz="4" w:space="0" w:color="auto"/>
            </w:tcBorders>
            <w:vAlign w:val="center"/>
            <w:hideMark/>
          </w:tcPr>
          <w:p w14:paraId="6618C13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2708" w:type="pct"/>
            <w:gridSpan w:val="2"/>
            <w:vMerge/>
            <w:tcBorders>
              <w:top w:val="single" w:sz="4" w:space="0" w:color="auto"/>
              <w:left w:val="single" w:sz="4" w:space="0" w:color="auto"/>
              <w:bottom w:val="single" w:sz="4" w:space="0" w:color="auto"/>
              <w:right w:val="single" w:sz="4" w:space="0" w:color="auto"/>
            </w:tcBorders>
            <w:vAlign w:val="center"/>
            <w:hideMark/>
          </w:tcPr>
          <w:p w14:paraId="5EBA0CE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14:paraId="228E38F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452CFC6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c>
          <w:tcPr>
            <w:tcW w:w="389" w:type="pct"/>
            <w:vMerge/>
            <w:tcBorders>
              <w:top w:val="single" w:sz="4" w:space="0" w:color="auto"/>
              <w:left w:val="single" w:sz="4" w:space="0" w:color="auto"/>
              <w:bottom w:val="single" w:sz="4" w:space="0" w:color="auto"/>
              <w:right w:val="single" w:sz="4" w:space="0" w:color="auto"/>
            </w:tcBorders>
            <w:vAlign w:val="center"/>
            <w:hideMark/>
          </w:tcPr>
          <w:p w14:paraId="69DCDC7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p>
        </w:tc>
      </w:tr>
      <w:tr w:rsidR="00B67746" w:rsidRPr="00B67746" w14:paraId="60416C9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1D1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5B28E3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w:t>
            </w:r>
          </w:p>
        </w:tc>
        <w:tc>
          <w:tcPr>
            <w:tcW w:w="2708" w:type="pct"/>
            <w:gridSpan w:val="2"/>
            <w:tcBorders>
              <w:top w:val="single" w:sz="4" w:space="0" w:color="auto"/>
              <w:left w:val="nil"/>
              <w:bottom w:val="single" w:sz="4" w:space="0" w:color="auto"/>
              <w:right w:val="single" w:sz="4" w:space="0" w:color="auto"/>
            </w:tcBorders>
            <w:shd w:val="clear" w:color="000000" w:fill="FFFFFF"/>
            <w:hideMark/>
          </w:tcPr>
          <w:p w14:paraId="6E0666D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w:t>
            </w:r>
          </w:p>
        </w:tc>
        <w:tc>
          <w:tcPr>
            <w:tcW w:w="522" w:type="pct"/>
            <w:tcBorders>
              <w:top w:val="single" w:sz="4" w:space="0" w:color="auto"/>
              <w:left w:val="nil"/>
              <w:bottom w:val="single" w:sz="4" w:space="0" w:color="auto"/>
              <w:right w:val="single" w:sz="4" w:space="0" w:color="auto"/>
            </w:tcBorders>
            <w:shd w:val="clear" w:color="000000" w:fill="FFFFFF"/>
            <w:hideMark/>
          </w:tcPr>
          <w:p w14:paraId="06A4FD7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9B5A6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CE6E08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w:t>
            </w:r>
          </w:p>
        </w:tc>
      </w:tr>
      <w:tr w:rsidR="00B67746" w:rsidRPr="00B67746" w14:paraId="389FF50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FFF3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1F1F2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FACEC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ВСЕГО</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DC215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290 139,3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8713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62 120,3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BCD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21,4</w:t>
            </w:r>
          </w:p>
        </w:tc>
      </w:tr>
      <w:tr w:rsidR="00B67746" w:rsidRPr="00B67746" w14:paraId="40F8A8A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875F7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0100000000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6616D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883D28"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F00B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119 370,4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EA8C5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32 241,4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70A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27,0</w:t>
            </w:r>
          </w:p>
        </w:tc>
      </w:tr>
      <w:tr w:rsidR="00B67746" w:rsidRPr="00B67746" w14:paraId="67C1E6B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6A13F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0110000000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8BA3C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79923"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«Развитие   дошкольного и общего образования Молоковского муниципального округа Тверской области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A86E5"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115 717,3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5B4F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31 673,4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2D37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27,4</w:t>
            </w:r>
          </w:p>
        </w:tc>
      </w:tr>
      <w:tr w:rsidR="00B67746" w:rsidRPr="00B67746" w14:paraId="1162DD1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BE073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280DBE"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A40B69"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«Содействие развитию системы дошкольного образования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6AFB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25 705,4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08B0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7 175,5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033D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27,9</w:t>
            </w:r>
          </w:p>
        </w:tc>
      </w:tr>
      <w:tr w:rsidR="00B67746" w:rsidRPr="00B67746" w14:paraId="69EC134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C76AE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0110110740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5D13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C8EC6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1FE5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8 864,1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8128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2 415,0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5C59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27,2</w:t>
            </w:r>
          </w:p>
        </w:tc>
      </w:tr>
      <w:tr w:rsidR="00B67746" w:rsidRPr="00B67746" w14:paraId="0C60C94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DA18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0110110740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19A99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8C6DA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8AC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8 864,1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5707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2 415,0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75A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27,2</w:t>
            </w:r>
          </w:p>
        </w:tc>
      </w:tr>
      <w:tr w:rsidR="00B67746" w:rsidRPr="00B67746" w14:paraId="2D03594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608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0110120020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50E5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7A7E4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Обеспечение деятельности подведомственных детских дошкольных учреждений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4BAE4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15 195,6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8E5E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4 760,5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7C2A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31,3</w:t>
            </w:r>
          </w:p>
        </w:tc>
      </w:tr>
      <w:tr w:rsidR="00B67746" w:rsidRPr="00B67746" w14:paraId="7CCAC0D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8600F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0110120020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DFF8B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548CF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0EA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15 195,6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C72B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4 760,5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ACCA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31,3</w:t>
            </w:r>
          </w:p>
        </w:tc>
      </w:tr>
      <w:tr w:rsidR="00B67746" w:rsidRPr="00B67746" w14:paraId="4A46AA8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406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01101S1350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7982A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954D2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BCC18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1 500,0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59506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D68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7ABC11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A1B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01101S1350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C6FDC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0328E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48BF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1 500,0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B6E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C85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9A2044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C60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0110110500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C1692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EBF3A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E47F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CD9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7AC1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318C3D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B50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0110110500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8D62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06773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7937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09E4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4310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0514C3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1DC5B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0110200000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375A72"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959423"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«Удовлетворение потребностей населения в получении услуг общего образования»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102E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74 447,6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B9C31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21 759,7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F364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29,2</w:t>
            </w:r>
          </w:p>
        </w:tc>
      </w:tr>
      <w:tr w:rsidR="00B67746" w:rsidRPr="00B67746" w14:paraId="282328B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64D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0110220010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37E7D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C6E45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Обеспечение деятельности подведомственных муниципальных общеобразовательных организаций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2123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19 202,3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F21F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7 334,5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5AE7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38,2</w:t>
            </w:r>
          </w:p>
        </w:tc>
      </w:tr>
      <w:tr w:rsidR="00B67746" w:rsidRPr="00B67746" w14:paraId="18C87B7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E60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0110220010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2635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D6AC0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933E9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19 202,3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53F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7 334,5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E5D27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38,2</w:t>
            </w:r>
          </w:p>
        </w:tc>
      </w:tr>
      <w:tr w:rsidR="00B67746" w:rsidRPr="00B67746" w14:paraId="2CD4403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4984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0110210750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C1FFA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78B3A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w:t>
            </w:r>
            <w:r w:rsidRPr="00B67746">
              <w:rPr>
                <w:rFonts w:ascii="Times New Roman" w:eastAsia="Times New Roman" w:hAnsi="Times New Roman" w:cs="Times New Roman"/>
                <w:sz w:val="21"/>
                <w:szCs w:val="21"/>
                <w:lang w:eastAsia="ru-RU"/>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10A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49 592,2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25B3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13 011,9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834A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26,2</w:t>
            </w:r>
          </w:p>
        </w:tc>
      </w:tr>
      <w:tr w:rsidR="00B67746" w:rsidRPr="00B67746" w14:paraId="7414B50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B12D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0110210750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3A537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A14C6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C160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49 592,2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E50C5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13 011,9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82A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26,2</w:t>
            </w:r>
          </w:p>
        </w:tc>
      </w:tr>
      <w:tr w:rsidR="00B67746" w:rsidRPr="00B67746" w14:paraId="1C01863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7208F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011Ю650501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CDDA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358C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80F4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1EC6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78,1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6713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1B2164E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60F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011Ю650501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1C94F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8B9A3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A887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1E55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78,1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7CDD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57DDE94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91F6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011Ю651790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A592D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FE605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228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653,4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569A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163,4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35B9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7212BFC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C1E6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011Ю651790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36BFF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7028D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BE1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653,4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24E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163,4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3CC30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065B952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426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011Ю653031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4AB5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18CEC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0FF9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4 687,2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AC5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1 171,8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10460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3AE4234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4958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011Ю653031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99895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3720B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E968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4 687,2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1533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1 171,8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167B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2052510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95DA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0110300000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FB0F9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90C1C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5FD0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10 659,6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A8CF4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1 535,2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5D46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14,4</w:t>
            </w:r>
          </w:p>
        </w:tc>
      </w:tr>
      <w:tr w:rsidR="00B67746" w:rsidRPr="00B67746" w14:paraId="4930486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A68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01103S0250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7B9E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71F80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500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10 290,6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4C42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1 535,2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68F3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w:t>
            </w:r>
          </w:p>
        </w:tc>
      </w:tr>
      <w:tr w:rsidR="00B67746" w:rsidRPr="00B67746" w14:paraId="2866FF5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59B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01103S0250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3DB37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1B838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917F9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10 290,6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D8FB3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1 535,2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9E5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w:t>
            </w:r>
          </w:p>
        </w:tc>
      </w:tr>
      <w:tr w:rsidR="00B67746" w:rsidRPr="00B67746" w14:paraId="0363EFE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E1C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01103S1080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894B2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15E05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участия детей и подростков в социально-значимых региональных проектах</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BCE5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37683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628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A1FBDF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F74F0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01103S1080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9F9EC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9B0CF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4D1C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C59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388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A96610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8AD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0110320030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C5A2E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078C8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A5EB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242A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2C32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10B8C2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150E8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0110320030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DC1C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36912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BADE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B79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62E5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4D59C3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C8CE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0110400000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859658"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5D96"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«Создание условий для воспитания гармонично-развитой творческой личности в условиях современного социума»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41AC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3 121,5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C2EC0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839,1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6805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26,9</w:t>
            </w:r>
          </w:p>
        </w:tc>
      </w:tr>
      <w:tr w:rsidR="00B67746" w:rsidRPr="00B67746" w14:paraId="23E9977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695F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01104S8005</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43F01C"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5F31A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Реализация проектов в рамках поддержки школьных инициатив за счёт местного бюджета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179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345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B280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A9E682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64EC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01104S8005</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E3FB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343EB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5899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CC4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A132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7F6C70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FADC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0110420040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8BDD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AF094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42E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1 141,2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F98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319,7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B4E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28,0</w:t>
            </w:r>
          </w:p>
        </w:tc>
      </w:tr>
      <w:tr w:rsidR="00B67746" w:rsidRPr="00B67746" w14:paraId="5B7B768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ED5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0110420040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87D37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C74BB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FEDF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1 141,2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8F1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319,7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7018F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28,0</w:t>
            </w:r>
          </w:p>
        </w:tc>
      </w:tr>
      <w:tr w:rsidR="00B67746" w:rsidRPr="00B67746" w14:paraId="0FF84B8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E0F7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0110420050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2482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A6B82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Финансовое обеспечение муниципального задания на оказание </w:t>
            </w:r>
            <w:r w:rsidRPr="00B67746">
              <w:rPr>
                <w:rFonts w:ascii="Times New Roman" w:eastAsia="Times New Roman" w:hAnsi="Times New Roman" w:cs="Times New Roman"/>
                <w:sz w:val="21"/>
                <w:szCs w:val="21"/>
                <w:lang w:eastAsia="ru-RU"/>
              </w:rPr>
              <w:lastRenderedPageBreak/>
              <w:t>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F3B2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1 429,5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183A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193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28,1</w:t>
            </w:r>
          </w:p>
        </w:tc>
      </w:tr>
      <w:tr w:rsidR="00B67746" w:rsidRPr="00B67746" w14:paraId="406D3CF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76C2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0110420050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09D82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B5F62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139E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1 429,5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6C6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AD1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28,1</w:t>
            </w:r>
          </w:p>
        </w:tc>
      </w:tr>
      <w:tr w:rsidR="00B67746" w:rsidRPr="00B67746" w14:paraId="1315AA4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C975A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0110420970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B4376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CBF38AD" w14:textId="77777777" w:rsidR="00EA7073" w:rsidRPr="00B67746" w:rsidRDefault="00EA7073" w:rsidP="00EA7073">
            <w:pPr>
              <w:spacing w:after="24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E03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468,7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4318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117,3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BD52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4DEFF3B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1DD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0110420970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F925B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28C4F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BEE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468,7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14E5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117,3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7E5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10792AA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66BEA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0110500000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ACE57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EB9CB6"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комплексной работы по сохранению и укреплению здоровья школьников, формированию основ здорового образа жизни»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7B87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1 783,2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CE94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364,0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AF05A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20,4</w:t>
            </w:r>
          </w:p>
        </w:tc>
      </w:tr>
      <w:tr w:rsidR="00B67746" w:rsidRPr="00B67746" w14:paraId="23A11BB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66A8C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01105L3041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65BF2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62DB0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78E3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1 330,6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BC5E1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364,0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71B7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27,4</w:t>
            </w:r>
          </w:p>
        </w:tc>
      </w:tr>
      <w:tr w:rsidR="00B67746" w:rsidRPr="00B67746" w14:paraId="052B5E7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B196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01105L3041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DEBDE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27B22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EAC30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1 330,6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8F89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364,0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5041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27,4</w:t>
            </w:r>
          </w:p>
        </w:tc>
      </w:tr>
      <w:tr w:rsidR="00B67746" w:rsidRPr="00B67746" w14:paraId="5AB4D47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D2FE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0110520780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81F73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F5B8E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бесплатного двухразового питания детей с ограниченными возможностями здоровья, детей-инвалидов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300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EFF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003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5A0FA5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7EBC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0110520780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2D894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F98F3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F8F49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C587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6AA0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221D42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B0716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01105S0240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FB9D8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D698A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отдыха детей в каникулярное время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B5EB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D6B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A58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13484E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3E7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01105S0240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6800B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F5DA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93B0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9F6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CBE5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2AC691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BC66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0110520060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57E6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38E1E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EFBB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4C4A9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56C6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9D1561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837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0110520060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7D60C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F799B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134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FF02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0DC1D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475DDC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101D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0190000000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11034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B88B85"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Обеспечивающая подпрограмма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D5265"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3 653,1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EC7C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568,0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3FEE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15,5</w:t>
            </w:r>
          </w:p>
        </w:tc>
      </w:tr>
      <w:tr w:rsidR="00B67746" w:rsidRPr="00B67746" w14:paraId="6939790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CAAFB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0190100000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C3690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A0125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Обеспечение деятельности главного администратора программы и администраторов программы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BAE2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3 653,1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4EA4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568,0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BA2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15,5</w:t>
            </w:r>
          </w:p>
        </w:tc>
      </w:tr>
      <w:tr w:rsidR="00B67746" w:rsidRPr="00B67746" w14:paraId="3C79A9B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523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0190120100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9413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C0E56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2E17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3 653,1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5AD7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568,0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6F88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15,5</w:t>
            </w:r>
          </w:p>
        </w:tc>
      </w:tr>
      <w:tr w:rsidR="00B67746" w:rsidRPr="00B67746" w14:paraId="53BDF3D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7094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0190120100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F6C22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839DD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A75F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3 156,7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BE45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512,1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48BA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16,2</w:t>
            </w:r>
          </w:p>
        </w:tc>
      </w:tr>
      <w:tr w:rsidR="00B67746" w:rsidRPr="00B67746" w14:paraId="2D7F471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029E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0190120100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93DE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D7498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2D49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466,4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8D66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55,9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64D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12,0</w:t>
            </w:r>
          </w:p>
        </w:tc>
      </w:tr>
      <w:tr w:rsidR="00B67746" w:rsidRPr="00B67746" w14:paraId="116F1F1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6CAE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0190120100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9336E7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522987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3ED1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EDCE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521816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463A32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8B62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0200000000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40FF9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99FC6E"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75C0C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41 062,2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0A02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15 245,3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BDC60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37,1</w:t>
            </w:r>
          </w:p>
        </w:tc>
      </w:tr>
      <w:tr w:rsidR="00B67746" w:rsidRPr="00B67746" w14:paraId="19962B3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8205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0210000000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7D4A0D"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8EA127"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«Развитие отрасли «Культура»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9132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38 280,4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FE18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14 681,0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B10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38,4</w:t>
            </w:r>
          </w:p>
        </w:tc>
      </w:tr>
      <w:tr w:rsidR="00B67746" w:rsidRPr="00B67746" w14:paraId="1DCB9AA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4881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E4B8AA"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8D05FD"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«Сохранение и приумножение культурного потенциала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B5F2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20 858,8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F17E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7 712,4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46E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37,0</w:t>
            </w:r>
          </w:p>
        </w:tc>
      </w:tr>
      <w:tr w:rsidR="00B67746" w:rsidRPr="00B67746" w14:paraId="68B38A2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F9770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58FA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9E26D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Сохранение и развитие культурно-досуговой деятельности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4E5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8 586,3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1EF2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2 758,4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03D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32,1</w:t>
            </w:r>
          </w:p>
        </w:tc>
      </w:tr>
      <w:tr w:rsidR="00B67746" w:rsidRPr="00B67746" w14:paraId="3410A66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C6EB3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3A143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26522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A89A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8 586,3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F52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2 758,4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D8C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32,1</w:t>
            </w:r>
          </w:p>
        </w:tc>
      </w:tr>
      <w:tr w:rsidR="00B67746" w:rsidRPr="00B67746" w14:paraId="51F3F8C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CDC7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02101L4670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72A33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EBA38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Развитие и укрепление материально-технической базы домов </w:t>
            </w:r>
            <w:r w:rsidRPr="00B67746">
              <w:rPr>
                <w:rFonts w:ascii="Times New Roman" w:eastAsia="Times New Roman" w:hAnsi="Times New Roman" w:cs="Times New Roman"/>
                <w:sz w:val="21"/>
                <w:szCs w:val="21"/>
                <w:lang w:eastAsia="ru-RU"/>
              </w:rPr>
              <w:lastRenderedPageBreak/>
              <w:t xml:space="preserve">культуры в населенных пунктах с числом жителей до 50 тысяч человек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D87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77,0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77E7B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0A6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630240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9B71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02101L4670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4C4D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43ECD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12F6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4203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B5A96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1BFB01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27A4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0210119006</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78F0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AC2CC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Реализация программ по поддержке местных инициатив в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EF4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46D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D451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54E4E0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D403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0210119006</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9A23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58692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8242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F3A7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3BD3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B2CB69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14502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0210129006</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542B2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0782F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Приобретение арочного павильона для сценического подиума для нужд структурного подразделения</w:t>
            </w:r>
            <w:r w:rsidRPr="00B67746">
              <w:rPr>
                <w:rFonts w:ascii="Times New Roman" w:eastAsia="Times New Roman" w:hAnsi="Times New Roman" w:cs="Times New Roman"/>
                <w:sz w:val="21"/>
                <w:szCs w:val="21"/>
                <w:lang w:eastAsia="ru-RU"/>
              </w:rPr>
              <w:br/>
              <w:t>МУК Молоковский ДК, расположенного в д. Карельский Городок в рамках реализации программы поддержки местных инициатив за счет местного бюджета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7AF0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322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0D3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92CF20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65B32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0210129006</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9668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3ADE0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4DEA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E8F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8E2B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BCE987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4E64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61B28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0A8A0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Сохранение и развитие библиотечного дела, формирование информационно-библиотечной системы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5F311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5 635,9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EB692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2 597,4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2D7AD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46,1</w:t>
            </w:r>
          </w:p>
        </w:tc>
      </w:tr>
      <w:tr w:rsidR="00B67746" w:rsidRPr="00B67746" w14:paraId="1FE8AD7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BC11E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08B3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E2A49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D0B7B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5 635,9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44AA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2 597,4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005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46,1</w:t>
            </w:r>
          </w:p>
        </w:tc>
      </w:tr>
      <w:tr w:rsidR="00B67746" w:rsidRPr="00B67746" w14:paraId="68DE38B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2D10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02101L5199</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29882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592A1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B194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E60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F9A9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47B9D8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3391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02101L5199</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65FD8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BC783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DA5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634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63C1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6A524A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577B8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2B571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B9E8A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Сохранение и развитие музейного дела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1EFE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1D5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248,3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9B22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49,9</w:t>
            </w:r>
          </w:p>
        </w:tc>
      </w:tr>
      <w:tr w:rsidR="00B67746" w:rsidRPr="00B67746" w14:paraId="66CB47A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7C70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E3FB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3996A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530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282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248,3</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DC21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49,9</w:t>
            </w:r>
          </w:p>
        </w:tc>
      </w:tr>
      <w:tr w:rsidR="00B67746" w:rsidRPr="00B67746" w14:paraId="67F1CE5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8838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E372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B8041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Сохранение и развитие дополнительного образования детей в сфере «Культура»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24D4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3 473,8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BBC7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1 317,6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9FDF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37,9</w:t>
            </w:r>
          </w:p>
        </w:tc>
      </w:tr>
      <w:tr w:rsidR="00B67746" w:rsidRPr="00B67746" w14:paraId="708136C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84D97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0210120140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983E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A7F63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9C7CC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3 473,8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6AF8D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1 317,6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92C3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37,9</w:t>
            </w:r>
          </w:p>
        </w:tc>
      </w:tr>
      <w:tr w:rsidR="00B67746" w:rsidRPr="00B67746" w14:paraId="4D17077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F6E7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02101S0690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DDED4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E5788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Повышение заработной платы педагогическим работникам муниципальных организаций дополнительного образования в сфере «Культура»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E309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1 797,0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B886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790,7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9D50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44,0</w:t>
            </w:r>
          </w:p>
        </w:tc>
      </w:tr>
      <w:tr w:rsidR="00B67746" w:rsidRPr="00B67746" w14:paraId="6E6715B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6783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02101S0690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BEFA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AEFB3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9831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1 797,0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6F61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790,7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B26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44,0</w:t>
            </w:r>
          </w:p>
        </w:tc>
      </w:tr>
      <w:tr w:rsidR="00B67746" w:rsidRPr="00B67746" w14:paraId="3CFE7BB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96E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02101S1540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CDBD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E93ED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Укрепление материально-технической базы муниципальных учреждений культуры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D81B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65D1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E0E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7F8622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DC5C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02101S1540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D424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80E34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CF88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85BE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EA20C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E6E58F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AA00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0210300000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39096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B63F4"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культурно - досуговых учреждений»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A65AD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7 964,1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6A8D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3 185,5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915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67639B8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781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02103S0680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07455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FC6F4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Повышение заработной платы работникам культурно-досуговых муниципальных учреждений культуры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44D7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7 964,1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D972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3 185,5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D8E2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3BFF0BE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356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02103S0680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2484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F359A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C34EE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7 964,1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7020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3 185,5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6C2E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24B33FF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777DE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0210400000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268FA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61564D"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муниципальных библиотек»</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38AC0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8 746,4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B68A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3 498,6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A6A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6CF72D9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577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02104S0680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EAAE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2B994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Повышение заработной платы работникам муниципальных библиотек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A506D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8 746,4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39D0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3 498,6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CD1B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5E8FBC0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C728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02104S0680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E1ED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56712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0EAD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8 746,4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F3BE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3 498,6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A3D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32D8BFB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2C304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0210500000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4408C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127C7C"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E7CF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711,1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DA48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284,5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D35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344EE71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F855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02105S0680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EBBE8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F97CB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Повышение заработной платы работникам муниципальных </w:t>
            </w:r>
            <w:r w:rsidRPr="00B67746">
              <w:rPr>
                <w:rFonts w:ascii="Times New Roman" w:eastAsia="Times New Roman" w:hAnsi="Times New Roman" w:cs="Times New Roman"/>
                <w:sz w:val="21"/>
                <w:szCs w:val="21"/>
                <w:lang w:eastAsia="ru-RU"/>
              </w:rPr>
              <w:lastRenderedPageBreak/>
              <w:t>музеев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338E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711,1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9B78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A27AD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6347B45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5240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02105S0680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4492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A34D8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1B08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711,1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3DC9E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7E98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40,0</w:t>
            </w:r>
          </w:p>
        </w:tc>
      </w:tr>
      <w:tr w:rsidR="00B67746" w:rsidRPr="00B67746" w14:paraId="26CD4CE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F547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0220000000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B721C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98C2DC"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«Развитие физической культуры и спорта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868C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57B77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171,8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613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57,3</w:t>
            </w:r>
          </w:p>
        </w:tc>
      </w:tr>
      <w:tr w:rsidR="00B67746" w:rsidRPr="00B67746" w14:paraId="364C043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B31B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0220100000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7E7154"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CE5A11"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61FAA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955D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171,8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E36D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57,3</w:t>
            </w:r>
          </w:p>
        </w:tc>
      </w:tr>
      <w:tr w:rsidR="00B67746" w:rsidRPr="00B67746" w14:paraId="0A6AA61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49BD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0220120170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F0AD6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38641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497E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35E3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171,8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154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57,3</w:t>
            </w:r>
          </w:p>
        </w:tc>
      </w:tr>
      <w:tr w:rsidR="00B67746" w:rsidRPr="00B67746" w14:paraId="6ED5DA1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71D3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0220120170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CDF8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C9FBF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4C50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827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97,5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90C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65,0</w:t>
            </w:r>
          </w:p>
        </w:tc>
      </w:tr>
      <w:tr w:rsidR="00B67746" w:rsidRPr="00B67746" w14:paraId="173BDC4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CBC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0220120170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7C8A1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CB1B0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9BBA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FFDA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74,2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20A2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49,5</w:t>
            </w:r>
          </w:p>
        </w:tc>
      </w:tr>
      <w:tr w:rsidR="00B67746" w:rsidRPr="00B67746" w14:paraId="30E36C0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E310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0290000000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2CFF2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45CBB2"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Обеспечивающая подпрограмма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4329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2 481,8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6D82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392,6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E1F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15,8</w:t>
            </w:r>
          </w:p>
        </w:tc>
      </w:tr>
      <w:tr w:rsidR="00B67746" w:rsidRPr="00B67746" w14:paraId="3A0C821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3F30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0290100000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7F2D0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EE7AEC"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Обеспечение деятельности главного администратора программы и администраторов программы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E775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2 481,8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61D8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392,6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694F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15,8</w:t>
            </w:r>
          </w:p>
        </w:tc>
      </w:tr>
      <w:tr w:rsidR="00B67746" w:rsidRPr="00B67746" w14:paraId="72F7AA6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E6BFF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0290120180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5E140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33597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AF2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2 481,8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4F12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392,6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45ED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15,8</w:t>
            </w:r>
          </w:p>
        </w:tc>
      </w:tr>
      <w:tr w:rsidR="00B67746" w:rsidRPr="00B67746" w14:paraId="168697E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24B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0290120180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160C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F462E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38F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2 263,1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18F8A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358,6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8252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15,8</w:t>
            </w:r>
          </w:p>
        </w:tc>
      </w:tr>
      <w:tr w:rsidR="00B67746" w:rsidRPr="00B67746" w14:paraId="524A2A5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7E0B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0290120180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91C8E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D436F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4D18F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C38BE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34,0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B04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15,5</w:t>
            </w:r>
          </w:p>
        </w:tc>
      </w:tr>
      <w:tr w:rsidR="00B67746" w:rsidRPr="00B67746" w14:paraId="3FAEFD8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7A115"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0300000000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FB42B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23A9CFB"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«Молодежь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A50C6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130,2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955E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C18F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60B17B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21F1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0310000000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025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9E5F47"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«Создание условий для вовлечения молодежи в общественно-политическую, социально-экономическую и культурную жизнь общества»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A0FC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130,2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FBBE6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433F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83B8E8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99F17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0310100000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D24E1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0A5745"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«Поддержка общественно значимых молодежных инициатив и деятельности детских и  молодежных общественных объединений»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2AB2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D2D7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62BD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32F354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D77A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0310120190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90E4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A16E6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550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C7B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1993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5D72EC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1CF4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0310120190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D288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C0D83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454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7E9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E9E3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250CDF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29BF6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0310120910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BA01CE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882490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мероприятий в сфере развития добровольчества и волонтёрства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393D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406D50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5261D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DB0C3F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F9FD1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0310120910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16FCB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8D06E0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F1AEA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9D3B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8F943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C78CE7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A391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0310300000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D4CEBD7"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B0071D7"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«Развитие деятельности, направленной на формирование здорового образа жизни»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1C440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66ADBB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C7C028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E3C651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9600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0310320210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29760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45CC02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Содействие трудоустройству несовершеннолетних в свободное от учебы время, предоставление профориентационных услуг</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54442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6B81A6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FD94B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7F385C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FED06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0310320210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38D462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DC9E88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E9E4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8E90BD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F78CA3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D783EC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F709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0400000000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C6E45A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D726BB0"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2026-2031 годы»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99A00D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420653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167,0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9D7F8F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20,5</w:t>
            </w:r>
          </w:p>
        </w:tc>
      </w:tr>
      <w:tr w:rsidR="00B67746" w:rsidRPr="00B67746" w14:paraId="5403738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E3B8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0410000000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0E8A0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D1FC2B"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xml:space="preserve">Подпрограмма «Предоставление социальной поддержки </w:t>
            </w:r>
            <w:r w:rsidRPr="00B67746">
              <w:rPr>
                <w:rFonts w:ascii="Times New Roman" w:eastAsia="Times New Roman" w:hAnsi="Times New Roman" w:cs="Times New Roman"/>
                <w:b/>
                <w:bCs/>
                <w:sz w:val="21"/>
                <w:szCs w:val="21"/>
                <w:lang w:eastAsia="ru-RU"/>
              </w:rPr>
              <w:lastRenderedPageBreak/>
              <w:t>отдельным категориям граждан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C3DE5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lastRenderedPageBreak/>
              <w:t>720,0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60FA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165,0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2E47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22,9</w:t>
            </w:r>
          </w:p>
        </w:tc>
      </w:tr>
      <w:tr w:rsidR="00B67746" w:rsidRPr="00B67746" w14:paraId="0CFFA8C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515F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lastRenderedPageBreak/>
              <w:t>0410100000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D920A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C600FA"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поддержки специалистов учреждений здравоохранения Молоковского муниципального округа в целях повышения уровня укомплектованности врачебных должностей и должностей среднего медицинского персонала»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0690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96B0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C150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w:t>
            </w:r>
          </w:p>
        </w:tc>
      </w:tr>
      <w:tr w:rsidR="00B67746" w:rsidRPr="00B67746" w14:paraId="6DFCCA2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FB92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0410120220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33AE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A92AF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E17A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CD30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7A5B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w:t>
            </w:r>
          </w:p>
        </w:tc>
      </w:tr>
      <w:tr w:rsidR="00B67746" w:rsidRPr="00B67746" w14:paraId="59209B6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E3F30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0410120220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EF9B6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289C6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Социальное обеспечение и иные выплаты населению</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5C0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F98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DCB6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w:t>
            </w:r>
          </w:p>
        </w:tc>
      </w:tr>
      <w:tr w:rsidR="00B67746" w:rsidRPr="00B67746" w14:paraId="0639BF8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F5F98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0410200000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73BF9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88BE46"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«Предоставление иных форм социальной поддержки отдельным категориям граждан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F8376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522,0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3530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154,5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5D6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29,6</w:t>
            </w:r>
          </w:p>
        </w:tc>
      </w:tr>
      <w:tr w:rsidR="00B67746" w:rsidRPr="00B67746" w14:paraId="11584E6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65D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0410210560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F4FE2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C6260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AEE0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522,0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1BEC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1CB7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29,6</w:t>
            </w:r>
          </w:p>
        </w:tc>
      </w:tr>
      <w:tr w:rsidR="00B67746" w:rsidRPr="00B67746" w14:paraId="24D3D80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4B70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0410210560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ADBE0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5FA03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Социальное обеспечение и иные выплаты населению</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308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522,0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25C6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154,5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FA1E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29,6</w:t>
            </w:r>
          </w:p>
        </w:tc>
      </w:tr>
      <w:tr w:rsidR="00B67746" w:rsidRPr="00B67746" w14:paraId="45BF89D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2DFE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0420000000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524819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48BCA88"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2026-2031 годы»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1E58CF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5E87A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B85C4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w:t>
            </w:r>
          </w:p>
        </w:tc>
      </w:tr>
      <w:tr w:rsidR="00B67746" w:rsidRPr="00B67746" w14:paraId="03F5245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7790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0420100000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8C15A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26B1E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2F04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4806E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E31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w:t>
            </w:r>
          </w:p>
        </w:tc>
      </w:tr>
      <w:tr w:rsidR="00B67746" w:rsidRPr="00B67746" w14:paraId="5B8719A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01C9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0420120240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3D678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5EA458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79808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B441E3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F4740A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w:t>
            </w:r>
          </w:p>
        </w:tc>
      </w:tr>
      <w:tr w:rsidR="00B67746" w:rsidRPr="00B67746" w14:paraId="5E555FD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F032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0420120240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1D104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AA666D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C3EC6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50B19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9B8B7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w:t>
            </w:r>
          </w:p>
        </w:tc>
      </w:tr>
      <w:tr w:rsidR="00B67746" w:rsidRPr="00B67746" w14:paraId="1F17E6D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9F36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0700000000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0B70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E45C9D"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1BF2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4 917,6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F76B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686,7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A16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14,0</w:t>
            </w:r>
          </w:p>
        </w:tc>
      </w:tr>
      <w:tr w:rsidR="00B67746" w:rsidRPr="00B67746" w14:paraId="6B4B22A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0BD1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0710000000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642C5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0717BE"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«Комплексная программа профилактики правонарушений и безнадзорности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26CF2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50F8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91E00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53638C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E86B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0710200000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03E18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F06603"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«Проведение профилактической работы по предупреждению безнадзорности и правонарушений с несовершеннолетними категории социального риска»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67D1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9F33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525C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9D0319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2BFD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0710220250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9DC3D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6E733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конкурса среди несовершеннолетних категории социального риска по предупреждению правонарушений</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788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64AA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AA9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5CE8EE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0ABF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0710220250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4F353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B9C90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6340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A3F3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3577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B5837C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CE95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0720000000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A09C1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906D34"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BA37B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90AF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5FC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A5518A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077A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0720100000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DA270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17A1E4"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«Совершенствование системы профилактики немедицинского потребления наркотиков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A6EB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60F8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DF4C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A70D47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9F1F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0720120260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9974F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29BAD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ежегодного окружного конкурса проектов и программ по профилактике асоциального поведения подростков и молодежи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F2AF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27E1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D18E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C02115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94D4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0720120260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AF775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83238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Закупка товаров, работ и услуг для обеспечения </w:t>
            </w:r>
            <w:r w:rsidRPr="00B67746">
              <w:rPr>
                <w:rFonts w:ascii="Times New Roman" w:eastAsia="Times New Roman" w:hAnsi="Times New Roman" w:cs="Times New Roman"/>
                <w:sz w:val="21"/>
                <w:szCs w:val="21"/>
                <w:lang w:eastAsia="ru-RU"/>
              </w:rPr>
              <w:lastRenderedPageBreak/>
              <w:t>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58A8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FB97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A66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C94A71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06A9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lastRenderedPageBreak/>
              <w:t>0730000000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E5BB8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573AD9"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7981C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4 897,6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73AAB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686,7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6A2ED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14,0</w:t>
            </w:r>
          </w:p>
        </w:tc>
      </w:tr>
      <w:tr w:rsidR="00B67746" w:rsidRPr="00B67746" w14:paraId="641CD74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A9F7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0730100000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24024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782F2B"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B6422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3 733,4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4176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551,1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37AD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14,8</w:t>
            </w:r>
          </w:p>
        </w:tc>
      </w:tr>
      <w:tr w:rsidR="00B67746" w:rsidRPr="00B67746" w14:paraId="43821F3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7AE5B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0730120270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CB055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993B2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Обеспечение функционирования МКУ «ЕДДС Молоковского муниципального округа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FA2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3 733,4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C1BC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551,1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31E6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14,8</w:t>
            </w:r>
          </w:p>
        </w:tc>
      </w:tr>
      <w:tr w:rsidR="00B67746" w:rsidRPr="00B67746" w14:paraId="0AB9B5A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F4A4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0730120270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50DD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3EAC9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F487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3 515,1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CA90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526,1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2CF4D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r>
      <w:tr w:rsidR="00B67746" w:rsidRPr="00B67746" w14:paraId="1913149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7A571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0730120270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6C6A5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37988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E2D9C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218,2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A12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16C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11,4</w:t>
            </w:r>
          </w:p>
        </w:tc>
      </w:tr>
      <w:tr w:rsidR="00B67746" w:rsidRPr="00B67746" w14:paraId="51F2501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08CA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0730120270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4AA9F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663D1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41B00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0C05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C34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r>
      <w:tr w:rsidR="00B67746" w:rsidRPr="00B67746" w14:paraId="26BE4F7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7AEB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0730200000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F5A47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B2BC0D"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5044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1 143,2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1210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135,6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D0D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11,9</w:t>
            </w:r>
          </w:p>
        </w:tc>
      </w:tr>
      <w:tr w:rsidR="00B67746" w:rsidRPr="00B67746" w14:paraId="4DB0AC9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FB4F4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0730220280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1C9EA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00048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A72E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7DD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FAE5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87F16B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DA7E1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0730220280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2412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EC191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8A3B7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1887C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1E53B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9BF650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97F00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0730220680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5E1270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9A3C8C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Обеспечение пожарной безопасности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5B71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1 043,2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25212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135,6</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17612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13,0</w:t>
            </w:r>
          </w:p>
        </w:tc>
      </w:tr>
      <w:tr w:rsidR="00B67746" w:rsidRPr="00B67746" w14:paraId="6CC2EC8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92CFB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0730220680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136D4E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F936C4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ADB40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1 043,2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DFB73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135,6</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884E1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13,0</w:t>
            </w:r>
          </w:p>
        </w:tc>
      </w:tr>
      <w:tr w:rsidR="00B67746" w:rsidRPr="00B67746" w14:paraId="371D2B1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F9F14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0730300000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BAA2DF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AB37D7A"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«Усиление антитеррористической защищенности объектов с массовым пребыванием людей в Молоковском муниципальном округе»</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2E1BC9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90DA04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ACAF4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C73658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BF9E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0730320920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77F3B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71D982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Поддержание в работоспособном состоянии систем видеонаблюдения в муниципальных учреждениях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63B0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C656A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9B6FF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CAAD6A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0BAC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0730320920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4E8D2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2E35AA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1A49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7C1B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231D4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88B1C0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F8C8F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0730400000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342638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4F1FE7F"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«Предупреждение угроз терроризма и экстремизма в Молоковском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2BD4C0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31A154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AAF77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6E4799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BEA8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0730420950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C5641E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42A483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520C93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D3D9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B52E9E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B64530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198FE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0730420950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DB2D9B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157869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D431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872DD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9AF769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8CC9A8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D2B9F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0730500000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934307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2330304"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«Комплексные меры  противодействия идеологии терроризма и экстремизма на территории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A07917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65248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63636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EC9953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51265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0730520930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039277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BAB886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Изготовление и </w:t>
            </w:r>
            <w:r w:rsidRPr="00B67746">
              <w:rPr>
                <w:rFonts w:ascii="Times New Roman" w:eastAsia="Times New Roman" w:hAnsi="Times New Roman" w:cs="Times New Roman"/>
                <w:sz w:val="21"/>
                <w:szCs w:val="21"/>
                <w:lang w:eastAsia="ru-RU"/>
              </w:rPr>
              <w:br w:type="page"/>
              <w:t xml:space="preserve">распространение печатной продукции, стендов по </w:t>
            </w:r>
            <w:r w:rsidRPr="00B67746">
              <w:rPr>
                <w:rFonts w:ascii="Times New Roman" w:eastAsia="Times New Roman" w:hAnsi="Times New Roman" w:cs="Times New Roman"/>
                <w:sz w:val="21"/>
                <w:szCs w:val="21"/>
                <w:lang w:eastAsia="ru-RU"/>
              </w:rPr>
              <w:br w:type="page"/>
              <w:t xml:space="preserve">разъяснению сущности </w:t>
            </w:r>
            <w:r w:rsidRPr="00B67746">
              <w:rPr>
                <w:rFonts w:ascii="Times New Roman" w:eastAsia="Times New Roman" w:hAnsi="Times New Roman" w:cs="Times New Roman"/>
                <w:sz w:val="21"/>
                <w:szCs w:val="21"/>
                <w:lang w:eastAsia="ru-RU"/>
              </w:rPr>
              <w:br w:type="page"/>
              <w:t xml:space="preserve">терроризма и его </w:t>
            </w:r>
            <w:r w:rsidRPr="00B67746">
              <w:rPr>
                <w:rFonts w:ascii="Times New Roman" w:eastAsia="Times New Roman" w:hAnsi="Times New Roman" w:cs="Times New Roman"/>
                <w:sz w:val="21"/>
                <w:szCs w:val="21"/>
                <w:lang w:eastAsia="ru-RU"/>
              </w:rPr>
              <w:br w:type="page"/>
              <w:t xml:space="preserve">общественной опасности на </w:t>
            </w:r>
            <w:r w:rsidRPr="00B67746">
              <w:rPr>
                <w:rFonts w:ascii="Times New Roman" w:eastAsia="Times New Roman" w:hAnsi="Times New Roman" w:cs="Times New Roman"/>
                <w:sz w:val="21"/>
                <w:szCs w:val="21"/>
                <w:lang w:eastAsia="ru-RU"/>
              </w:rPr>
              <w:br w:type="page"/>
              <w:t>территории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9C832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56132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CCF10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7FED22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6D2FA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0730520930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5C9CB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99658B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7D5AA1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AEBE1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62DD98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C9FDA4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D01D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0730520940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C12E9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CA70CB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Формирование среди граждан отношения нетерпимости к экстремистской деятельности и </w:t>
            </w:r>
            <w:r w:rsidRPr="00B67746">
              <w:rPr>
                <w:rFonts w:ascii="Times New Roman" w:eastAsia="Times New Roman" w:hAnsi="Times New Roman" w:cs="Times New Roman"/>
                <w:sz w:val="21"/>
                <w:szCs w:val="21"/>
                <w:lang w:eastAsia="ru-RU"/>
              </w:rPr>
              <w:br/>
              <w:t xml:space="preserve">распространению экстремистских идей путем размещения в средствах </w:t>
            </w:r>
            <w:r w:rsidRPr="00B67746">
              <w:rPr>
                <w:rFonts w:ascii="Times New Roman" w:eastAsia="Times New Roman" w:hAnsi="Times New Roman" w:cs="Times New Roman"/>
                <w:sz w:val="21"/>
                <w:szCs w:val="21"/>
                <w:lang w:eastAsia="ru-RU"/>
              </w:rPr>
              <w:br/>
              <w:t>массовой информации, в информационно-</w:t>
            </w:r>
            <w:r w:rsidRPr="00B67746">
              <w:rPr>
                <w:rFonts w:ascii="Times New Roman" w:eastAsia="Times New Roman" w:hAnsi="Times New Roman" w:cs="Times New Roman"/>
                <w:sz w:val="21"/>
                <w:szCs w:val="21"/>
                <w:lang w:eastAsia="ru-RU"/>
              </w:rPr>
              <w:br/>
              <w:t>телекоммуникационных сетях, включая сеть «Интернет», социальной рекламы, направленной на патриотическое воспитание молодежи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FA07E3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1799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3778E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BFEB83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85476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0730520940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3113F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7BAAF2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FDE6FB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370A5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390FB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8D9D1E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DFBA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0800000000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DC489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DA1D6E"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7C48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45 729,2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A3D8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2 633,9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7A53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5,8</w:t>
            </w:r>
          </w:p>
        </w:tc>
      </w:tr>
      <w:tr w:rsidR="00B67746" w:rsidRPr="00B67746" w14:paraId="483947A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630C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0810000000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9951E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E7D312"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956A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41 666,7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EC52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1 812,4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FE135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4,3</w:t>
            </w:r>
          </w:p>
        </w:tc>
      </w:tr>
      <w:tr w:rsidR="00B67746" w:rsidRPr="00B67746" w14:paraId="3B66912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E90F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0810100000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8CD9A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87C2A6"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33D5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26 359,9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5D13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1 812,4</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7AF8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6,9</w:t>
            </w:r>
          </w:p>
        </w:tc>
      </w:tr>
      <w:tr w:rsidR="00B67746" w:rsidRPr="00B67746" w14:paraId="7CB3769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AA82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72DC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935A3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Содержание автомобильных дорог местного значения между населенными пунктами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937E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1 250,5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E1F0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66,0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6AE2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w:t>
            </w:r>
          </w:p>
        </w:tc>
      </w:tr>
      <w:tr w:rsidR="00B67746" w:rsidRPr="00B67746" w14:paraId="0196261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86A3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6EF1F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4600A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3D1A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1 250,5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F868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66,0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37E6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w:t>
            </w:r>
          </w:p>
        </w:tc>
      </w:tr>
      <w:tr w:rsidR="00B67746" w:rsidRPr="00B67746" w14:paraId="1651021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3F33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ACEF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77522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пгт. Молоково</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85A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5 467,5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94A2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762,1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F4D9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13,9</w:t>
            </w:r>
          </w:p>
        </w:tc>
      </w:tr>
      <w:tr w:rsidR="00B67746" w:rsidRPr="00B67746" w14:paraId="759502E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C8CF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D1B5E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3BCF5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DD21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5 417,5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25B0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712,1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B1A1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13,1</w:t>
            </w:r>
          </w:p>
        </w:tc>
      </w:tr>
      <w:tr w:rsidR="00B67746" w:rsidRPr="00B67746" w14:paraId="2F02BA4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D3F3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9019F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402C7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F672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924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DB05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r>
      <w:tr w:rsidR="00B67746" w:rsidRPr="00B67746" w14:paraId="0AD8BD9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0B98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CAC0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3928B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Содержание автомобильных дорог общего пользования местного значения  сельских населенных пунктов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B20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2 554,8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59C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160,8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41A7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6,3</w:t>
            </w:r>
          </w:p>
        </w:tc>
      </w:tr>
      <w:tr w:rsidR="00B67746" w:rsidRPr="00B67746" w14:paraId="5DC9866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E530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081019Д830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F4E3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CC688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2FE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2 554,8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6FC23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160,8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AE5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6,3</w:t>
            </w:r>
          </w:p>
        </w:tc>
      </w:tr>
      <w:tr w:rsidR="00B67746" w:rsidRPr="00B67746" w14:paraId="50CC778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35B02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B38B6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F6DF7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иных мероприятий в отношении автомобильных дорог общего пользования, финансируемых за счёт средств дорожного фонда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74F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2 709,2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06F6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EC7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w:t>
            </w:r>
          </w:p>
        </w:tc>
      </w:tr>
      <w:tr w:rsidR="00B67746" w:rsidRPr="00B67746" w14:paraId="3617D46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2FA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081019Д840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123C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B8E6E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7F27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2 709,2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2DA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7AC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w:t>
            </w:r>
          </w:p>
        </w:tc>
      </w:tr>
      <w:tr w:rsidR="00B67746" w:rsidRPr="00B67746" w14:paraId="345FA71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BE9F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081019Д015</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8BFA0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02DE9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1313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14 377,9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A3BA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723,5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FA81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w:t>
            </w:r>
          </w:p>
        </w:tc>
      </w:tr>
      <w:tr w:rsidR="00B67746" w:rsidRPr="00B67746" w14:paraId="2B60272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9ABE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081019Д015</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8E12B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703C3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1CB2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14 377,9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AE5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723,5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5FFC5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5,0</w:t>
            </w:r>
          </w:p>
        </w:tc>
      </w:tr>
      <w:tr w:rsidR="00B67746" w:rsidRPr="00B67746" w14:paraId="3426A8F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CA56E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0810200000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740EE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6C2528"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софинансирования на реализацию расходных обязательств»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A51B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15 306,8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CA4D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C355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B7C277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2CD03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08102SД201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3CA8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1BB3A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87DA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1 367,2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9B4B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E738D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A28A1B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038D4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08102SД201</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5097D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DEF1C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DEF6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1 367,2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061E4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47E2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ED6DE2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1CE5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08102SД014</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E6A5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69A49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Капитальный ремонт и ремонт улично-дорожной сети муниципальных образований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BAED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13 939,6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030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EAEE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794CEF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1619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08102SД014</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D648B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B14E5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7CEC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13 939,6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47A5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6317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4A52C1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D3C12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0820000000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A6BC15"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8A3836"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xml:space="preserve">Подпрограмма «Обеспечение безопасности дорожного движения в Молоковском муниципальном округе»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B648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4 062,5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B907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821,5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2ED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20,2</w:t>
            </w:r>
          </w:p>
        </w:tc>
      </w:tr>
      <w:tr w:rsidR="00B67746" w:rsidRPr="00B67746" w14:paraId="26EEFE0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90E6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0820100000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CB3B8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B83C6E"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3283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4 062,5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BBC0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821,5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4902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20,2</w:t>
            </w:r>
          </w:p>
        </w:tc>
      </w:tr>
      <w:tr w:rsidR="00B67746" w:rsidRPr="00B67746" w14:paraId="6BF6793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4BBC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082019Д610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F545B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81728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44D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2 909,9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2311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821,5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2FE6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28,2</w:t>
            </w:r>
          </w:p>
        </w:tc>
      </w:tr>
      <w:tr w:rsidR="00B67746" w:rsidRPr="00B67746" w14:paraId="38A51E5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58E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082019Д610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8F25D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AB7C4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CB7B1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2 909,9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E36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821,5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4D82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28,2</w:t>
            </w:r>
          </w:p>
        </w:tc>
      </w:tr>
      <w:tr w:rsidR="00B67746" w:rsidRPr="00B67746" w14:paraId="0CE5DD9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8F49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08201SД017</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1B7B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5DBE0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F2A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1 152,6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88B7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AAA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EB1DD2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71D73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08201SД017</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5A6D7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272EB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75E2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1 152,6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3987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D04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F023E7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7E57C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1200000000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F9ED4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113015"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«Развитие малого и среднего предпринимательства в Молоковском муниципальном округе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E8DA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3D8C4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C1B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AD10B6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2241C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1210000000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42492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FC6F05"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«Поддержка, развитие  малого и среднего предпринимательства в Молоковском муниципальном округе Тверской области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C129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1395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191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56589C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E1CC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1210100000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928291"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A7B5B7"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«Развитие форм и методов взаимодействия органов местного самоуправления и бизнес сообщества»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F2FA6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7E53B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5E295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A0A8A5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62C16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1210120310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A3464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CC80F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C55C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3892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1C9E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44B191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6AF28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1210120310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69EE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6ABB7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5A86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972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E1A38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64A94F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E0675"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1400000000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1A897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17DD89"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9ACC0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59 525,0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1FAB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9 757,7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4D087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16,4</w:t>
            </w:r>
          </w:p>
        </w:tc>
      </w:tr>
      <w:tr w:rsidR="00B67746" w:rsidRPr="00B67746" w14:paraId="1E970D6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1E2D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1410000000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A7DF1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5795A"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«Обеспечение информационной открытости органов местного самоуправления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D33E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2 600,3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E212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3BB4E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D93CC2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EA175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1410100000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8D2B4E"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C347F8"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ACDFD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2 600,3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51B4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C3F4D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73D482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C6A1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14101S0320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4E870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9E60B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Поддержка редакции газеты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0680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2 600,3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2B1F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18A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E279CB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6B86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14101S0320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DCD0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39DDE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3E7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2 600,3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D3078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3F33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B2A054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B4EB3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1420000000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B117E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EF51EA"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63E2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2 419,1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2AFDDD"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141,7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9DAC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5,9</w:t>
            </w:r>
          </w:p>
        </w:tc>
      </w:tr>
      <w:tr w:rsidR="00B67746" w:rsidRPr="00B67746" w14:paraId="46CC0CB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19C64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1420100000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D8FFF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E17775"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0A89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40373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24,7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41A9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24,5</w:t>
            </w:r>
          </w:p>
        </w:tc>
      </w:tr>
      <w:tr w:rsidR="00B67746" w:rsidRPr="00B67746" w14:paraId="5AC482D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115CE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1420120320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25737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CA7D0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2A901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69E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937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24,5</w:t>
            </w:r>
          </w:p>
        </w:tc>
      </w:tr>
      <w:tr w:rsidR="00B67746" w:rsidRPr="00B67746" w14:paraId="49960B9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CBEA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1420120320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8B2E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871E7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Социальное обеспечение и иные выплаты населению</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A96D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4AF3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229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24,5</w:t>
            </w:r>
          </w:p>
        </w:tc>
      </w:tr>
      <w:tr w:rsidR="00B67746" w:rsidRPr="00B67746" w14:paraId="598F5A1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688C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1420200000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FAF31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4DAD27"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8702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1 945,5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48BB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15,0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0169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0,8</w:t>
            </w:r>
          </w:p>
        </w:tc>
      </w:tr>
      <w:tr w:rsidR="00B67746" w:rsidRPr="00B67746" w14:paraId="399940C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814B1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1420220340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A2AF73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D5BD46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F117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1 600,0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1931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39A82D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0,9</w:t>
            </w:r>
          </w:p>
        </w:tc>
      </w:tr>
      <w:tr w:rsidR="00B67746" w:rsidRPr="00B67746" w14:paraId="59668E9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5E1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1420220340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4C2D1C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0F6944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A2A7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1 600,0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0FDFF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B4677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0,9</w:t>
            </w:r>
          </w:p>
        </w:tc>
      </w:tr>
      <w:tr w:rsidR="00B67746" w:rsidRPr="00B67746" w14:paraId="518D7F8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A32D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1420220650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0FC599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C05AB4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обеспечение, подготовку и проведение выборов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088B0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DC02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163179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45DF05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35A2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1420220650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A86813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5187FF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F1DDC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307,5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4D6EEB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490DC3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D0EC9D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B28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1420251200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CB46F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1296ED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D8DDB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619CE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702AF6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9FA006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33B3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1420251200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8E47B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052D25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45CE55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AD642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8CA75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3ED561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EECA4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1420300000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D31BF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E4136B"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проведения организационно-технической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9B70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373,0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073F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102,1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EC44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27,4</w:t>
            </w:r>
          </w:p>
        </w:tc>
      </w:tr>
      <w:tr w:rsidR="00B67746" w:rsidRPr="00B67746" w14:paraId="109D660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CE9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1420320390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6C8D2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6FD0C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96AA9"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6DC5B7"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29,1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6BB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9,7</w:t>
            </w:r>
          </w:p>
        </w:tc>
      </w:tr>
      <w:tr w:rsidR="00B67746" w:rsidRPr="00B67746" w14:paraId="2F7198D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0EE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1420320390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AA35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D67ED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D61F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4025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29,1</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BAE7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9,7</w:t>
            </w:r>
          </w:p>
        </w:tc>
      </w:tr>
      <w:tr w:rsidR="00B67746" w:rsidRPr="00B67746" w14:paraId="67C9006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009EF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1420320410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DF01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515B6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Взносы в Ассоциацию  муниципальных образований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BCE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23B3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73,0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C6B9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r>
      <w:tr w:rsidR="00B67746" w:rsidRPr="00B67746" w14:paraId="105473A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179B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1420320410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4806F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406AF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3ED1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AFB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73,0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48579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r>
      <w:tr w:rsidR="00B67746" w:rsidRPr="00B67746" w14:paraId="182DB23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49712"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1430000000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844E2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B6117D"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«Поддержка отдельной категории граждан «Почётный гражданин»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9EFE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4742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938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294A652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1A668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1430100000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DD447C"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98F5EE"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«Оказание финансовой поддержки отдельным категориям граждан «Почётный гражданин» в Молоковском муниципальном округе»</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F7DB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759B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A948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721440B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6618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1430120450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A951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B2832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5D41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7497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A13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30926E2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3F6C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1430120450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1F67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CC6B2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Социальное обеспечение и иные выплаты населению</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72B8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EBA8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5D17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w:t>
            </w:r>
          </w:p>
        </w:tc>
      </w:tr>
      <w:tr w:rsidR="00B67746" w:rsidRPr="00B67746" w14:paraId="5E5E6CA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9459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1490000000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0F366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A7D096"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Обеспечивающая подпрограмма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9CDEE"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54 433,6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DE93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9 598,0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8E7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17,6</w:t>
            </w:r>
          </w:p>
        </w:tc>
      </w:tr>
      <w:tr w:rsidR="00B67746" w:rsidRPr="00B67746" w14:paraId="1C5DABF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7A5FC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1490100000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B89EAB" w14:textId="77777777" w:rsidR="00EA7073" w:rsidRPr="00B67746" w:rsidRDefault="00EA7073" w:rsidP="00EA7073">
            <w:pPr>
              <w:spacing w:after="0" w:line="240" w:lineRule="auto"/>
              <w:jc w:val="center"/>
              <w:rPr>
                <w:rFonts w:ascii="Times New Roman" w:eastAsia="Times New Roman" w:hAnsi="Times New Roman" w:cs="Times New Roman"/>
                <w:i/>
                <w:iCs/>
                <w:sz w:val="21"/>
                <w:szCs w:val="21"/>
                <w:lang w:eastAsia="ru-RU"/>
              </w:rPr>
            </w:pPr>
            <w:r w:rsidRPr="00B67746">
              <w:rPr>
                <w:rFonts w:ascii="Times New Roman" w:eastAsia="Times New Roman" w:hAnsi="Times New Roman" w:cs="Times New Roman"/>
                <w:i/>
                <w:iCs/>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ABF65D"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xml:space="preserve">Обеспечение деятельности администратора программы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72B5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48 635,3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E7B05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8 535,9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4780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17,6</w:t>
            </w:r>
          </w:p>
        </w:tc>
      </w:tr>
      <w:tr w:rsidR="00B67746" w:rsidRPr="00B67746" w14:paraId="2FD67AB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9F8A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E49F5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C1BEC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Глава муниципального образования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16B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2 450,3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4D4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441,5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D65D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w:t>
            </w:r>
          </w:p>
        </w:tc>
      </w:tr>
      <w:tr w:rsidR="00B67746" w:rsidRPr="00B67746" w14:paraId="4AF8B3F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DB52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1490120460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8ADB9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168AC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65E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2 450,3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0E0D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441,5</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EEC49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w:t>
            </w:r>
          </w:p>
        </w:tc>
      </w:tr>
      <w:tr w:rsidR="00B67746" w:rsidRPr="00B67746" w14:paraId="1F88B8A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BEB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1490110510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1E14F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117A34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F6F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613,7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2B33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94,8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3427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15,4</w:t>
            </w:r>
          </w:p>
        </w:tc>
      </w:tr>
      <w:tr w:rsidR="00B67746" w:rsidRPr="00B67746" w14:paraId="6EE8FBA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FA83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1490110510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853AD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303E4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1E54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613,7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603E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94,8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07B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15,4</w:t>
            </w:r>
          </w:p>
        </w:tc>
      </w:tr>
      <w:tr w:rsidR="00B67746" w:rsidRPr="00B67746" w14:paraId="2749993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0ABB9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CB50D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E84E5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27F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30 940,9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BDC2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5 842,7</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138B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18,9</w:t>
            </w:r>
          </w:p>
        </w:tc>
      </w:tr>
      <w:tr w:rsidR="00B67746" w:rsidRPr="00B67746" w14:paraId="25AB897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880A4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FE44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9E156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A8588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25 161,4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9F9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4 623,9</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D13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18,4</w:t>
            </w:r>
          </w:p>
        </w:tc>
      </w:tr>
      <w:tr w:rsidR="00B67746" w:rsidRPr="00B67746" w14:paraId="7E5E7BD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45B9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FB6C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75BC4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Закупка товаров, работ и услуг для обеспечения </w:t>
            </w:r>
            <w:r w:rsidRPr="00B67746">
              <w:rPr>
                <w:rFonts w:ascii="Times New Roman" w:eastAsia="Times New Roman" w:hAnsi="Times New Roman" w:cs="Times New Roman"/>
                <w:sz w:val="21"/>
                <w:szCs w:val="21"/>
                <w:lang w:eastAsia="ru-RU"/>
              </w:rPr>
              <w:lastRenderedPageBreak/>
              <w:t>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3E90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5 773,4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E613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1 214,6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562D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21,0</w:t>
            </w:r>
          </w:p>
        </w:tc>
      </w:tr>
      <w:tr w:rsidR="00B67746" w:rsidRPr="00B67746" w14:paraId="4A00AEC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2ED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1490120470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260E8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08E9E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1081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A16D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736D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68,9</w:t>
            </w:r>
          </w:p>
        </w:tc>
      </w:tr>
      <w:tr w:rsidR="00B67746" w:rsidRPr="00B67746" w14:paraId="417599B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3DD0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1490110540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7E22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36EC3CF0"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A873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26CD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6A43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12,3</w:t>
            </w:r>
          </w:p>
        </w:tc>
      </w:tr>
      <w:tr w:rsidR="00B67746" w:rsidRPr="00B67746" w14:paraId="275AF96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799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1490110540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D686F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05BC3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2E3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FA3D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FC47C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12,3</w:t>
            </w:r>
          </w:p>
        </w:tc>
      </w:tr>
      <w:tr w:rsidR="00B67746" w:rsidRPr="00B67746" w14:paraId="4227EE4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FE4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 1490159302</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7F80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6EEFD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переданных полномочий Российской Федерации на государственную регистрацию актов гражданского состояния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53E2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341,0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5DB5E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956E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22,6</w:t>
            </w:r>
          </w:p>
        </w:tc>
      </w:tr>
      <w:tr w:rsidR="00B67746" w:rsidRPr="00B67746" w14:paraId="0F74445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C03A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 1490159302</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545D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9D914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DB144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341,0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6C1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95CA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22,6</w:t>
            </w:r>
          </w:p>
        </w:tc>
      </w:tr>
      <w:tr w:rsidR="00B67746" w:rsidRPr="00B67746" w14:paraId="262170B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E972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A942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6CF7F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руководство и управление  финансового отдела администрации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1BFD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7 791,9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926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982,8</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B7E03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12,6</w:t>
            </w:r>
          </w:p>
        </w:tc>
      </w:tr>
      <w:tr w:rsidR="00B67746" w:rsidRPr="00B67746" w14:paraId="0C1952A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D713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1E5F2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34DF9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272D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6 207,7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C1A1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753,6</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1AD7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12,1</w:t>
            </w:r>
          </w:p>
        </w:tc>
      </w:tr>
      <w:tr w:rsidR="00B67746" w:rsidRPr="00B67746" w14:paraId="2A8364F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58E8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B9255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DB183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D792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1 577,2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DD8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229,2</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E93A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14,5</w:t>
            </w:r>
          </w:p>
        </w:tc>
      </w:tr>
      <w:tr w:rsidR="00B67746" w:rsidRPr="00B67746" w14:paraId="27D69FD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4C51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1490120480</w:t>
            </w:r>
          </w:p>
        </w:tc>
        <w:tc>
          <w:tcPr>
            <w:tcW w:w="2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C93A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E850D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19DD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1569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3A0A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0EBA26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F33B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1490120570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53055F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A5FA8A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D5A4B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5 773,0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1C2A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971,1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8877DA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16,8</w:t>
            </w:r>
          </w:p>
        </w:tc>
      </w:tr>
      <w:tr w:rsidR="00B67746" w:rsidRPr="00B67746" w14:paraId="070DA10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2B24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1490120570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A3ED5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79B96F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FB8F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5 066,8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AE68B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843,6</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CF4D14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16,7</w:t>
            </w:r>
          </w:p>
        </w:tc>
      </w:tr>
      <w:tr w:rsidR="00B67746" w:rsidRPr="00B67746" w14:paraId="2E7DF0E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77C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1490120570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BA80C9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8F6BDD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DEA10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700,6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3D53A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127,5</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62F45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18,2</w:t>
            </w:r>
          </w:p>
        </w:tc>
      </w:tr>
      <w:tr w:rsidR="00B67746" w:rsidRPr="00B67746" w14:paraId="530E4DC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8F4C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1490120570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470ACE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1A6DB95"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942DB0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D8F3E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211E1C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510A00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9B82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1490151180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3A9D41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hideMark/>
          </w:tcPr>
          <w:p w14:paraId="0539FA68"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первичного воинского учета органом местного самоуправления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C4813E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560,7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30D1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FDB246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18,9</w:t>
            </w:r>
          </w:p>
        </w:tc>
      </w:tr>
      <w:tr w:rsidR="00B67746" w:rsidRPr="00B67746" w14:paraId="439E0C4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7AB6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1490151180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1D80C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85BC28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43955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560,7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C5A0B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2B48D4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18,9</w:t>
            </w:r>
          </w:p>
        </w:tc>
      </w:tr>
      <w:tr w:rsidR="00B67746" w:rsidRPr="00B67746" w14:paraId="7AA5C21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4AE8C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1490200000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1D1B97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75C5F960"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CD99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5 798,3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D33C66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1 062,1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6501E4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w:t>
            </w:r>
          </w:p>
        </w:tc>
      </w:tr>
      <w:tr w:rsidR="00B67746" w:rsidRPr="00B67746" w14:paraId="20CC048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13A6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1490220790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0E474B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175F925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EBE7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5 798,3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5ED7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1 062,1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E7530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w:t>
            </w:r>
          </w:p>
        </w:tc>
      </w:tr>
      <w:tr w:rsidR="00B67746" w:rsidRPr="00B67746" w14:paraId="4A226C0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736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1490220790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44F6C4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05F8DB1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A0D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4 704,5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E967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766,9</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23FF1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16,3</w:t>
            </w:r>
          </w:p>
        </w:tc>
      </w:tr>
      <w:tr w:rsidR="00B67746" w:rsidRPr="00B67746" w14:paraId="05DBA57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78F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1490220790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2767E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56D9381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92FC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1 093,8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0B9ECC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295,2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7BE980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27,0</w:t>
            </w:r>
          </w:p>
        </w:tc>
      </w:tr>
      <w:tr w:rsidR="00B67746" w:rsidRPr="00B67746" w14:paraId="02B7CA1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81E1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1600000000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3578AA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0070411B"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E611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9 710,8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45F25E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1 069,1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13E6BB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11,0</w:t>
            </w:r>
          </w:p>
        </w:tc>
      </w:tr>
      <w:tr w:rsidR="00B67746" w:rsidRPr="00B67746" w14:paraId="0F2CB3A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0903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1610000000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F39B99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490DEDF"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xml:space="preserve">Подпрограмма «Обеспечение развития системы жилищно-коммунального  хозяйства  Молоковского муниципального </w:t>
            </w:r>
            <w:r w:rsidRPr="00B67746">
              <w:rPr>
                <w:rFonts w:ascii="Times New Roman" w:eastAsia="Times New Roman" w:hAnsi="Times New Roman" w:cs="Times New Roman"/>
                <w:b/>
                <w:bCs/>
                <w:sz w:val="21"/>
                <w:szCs w:val="21"/>
                <w:lang w:eastAsia="ru-RU"/>
              </w:rPr>
              <w:lastRenderedPageBreak/>
              <w:t>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4C2D9C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9 410,8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2291C5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987,3</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E3194F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10,5</w:t>
            </w:r>
          </w:p>
        </w:tc>
      </w:tr>
      <w:tr w:rsidR="00B67746" w:rsidRPr="00B67746" w14:paraId="333746D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3F08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lastRenderedPageBreak/>
              <w:t>1610100000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95FE22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E73F45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«Обеспечение надежности функционирования объектов коммунальной инфраструктуры»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170B4D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7 385,6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BD5BD9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987,3</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1D854B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13,4</w:t>
            </w:r>
          </w:p>
        </w:tc>
      </w:tr>
      <w:tr w:rsidR="00B67746" w:rsidRPr="00B67746" w14:paraId="173B5AB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5E68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1610120230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989678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755F034"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Приобретение имущества для нужд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6ECB1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3 000,0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151992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26DBEB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A428D9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4C4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1610120230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6CBD2A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45D74F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05DCE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3 000,0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C20E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4AA09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58A8B9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F906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1610120600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F94C85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9D69F8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Ремонт водопроводных сетей в населенных пунктах Молоковского муниципального округа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B2C3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1 310,8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02ED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452,3</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D6F65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34,5</w:t>
            </w:r>
          </w:p>
        </w:tc>
      </w:tr>
      <w:tr w:rsidR="00B67746" w:rsidRPr="00B67746" w14:paraId="18AAD95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1A7B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1610120600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605532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55421E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A5D59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1 310,8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FEE10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452,3</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00CDDE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34,5</w:t>
            </w:r>
          </w:p>
        </w:tc>
      </w:tr>
      <w:tr w:rsidR="00B67746" w:rsidRPr="00B67746" w14:paraId="52EB371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619FD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1610120610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53D2FB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75CD6E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Содержание водопроводных сетей в населенных пунктах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FAD17B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3 074,8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E73790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535,1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EF61E0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17,4</w:t>
            </w:r>
          </w:p>
        </w:tc>
      </w:tr>
      <w:tr w:rsidR="00B67746" w:rsidRPr="00B67746" w14:paraId="067711F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CE5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1610120610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7DE64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9B3EA4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62E962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2 981,8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434E8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532,1</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52779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17,8</w:t>
            </w:r>
          </w:p>
        </w:tc>
      </w:tr>
      <w:tr w:rsidR="00B67746" w:rsidRPr="00B67746" w14:paraId="00C25B5A"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83E2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1610120610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E75B58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4C13DC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46BD76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32872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57767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3,2</w:t>
            </w:r>
          </w:p>
        </w:tc>
      </w:tr>
      <w:tr w:rsidR="00B67746" w:rsidRPr="00B67746" w14:paraId="56ABA1B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73AA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1610200000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0D2D46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32BDC7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«Создание условий для развития теплоэнергетического комплекса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4B4D78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2 025,2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8BC64C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E72016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7D2992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8655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1610220710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D039A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E58B9D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Арендная плата за котельное оборудование</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DF72A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876,2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33E7E4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F7F75B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A4AA0E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9900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1610220710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22765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C658E5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F1189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876,2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CFFA7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BC7C7D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042248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BAC4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1610220900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6DD5BB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1514443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A99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1 149,0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40C5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CD987F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219B1D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F934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1610220900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D40DA0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4BF978A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6F3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1 149,0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F8915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BEBDA1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7549AF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95681"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16200000000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D08904C"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1C9469C9"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«Газификация населенных пунктов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B040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FC59F3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81,8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B79B65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w:t>
            </w:r>
          </w:p>
        </w:tc>
      </w:tr>
      <w:tr w:rsidR="00B67746" w:rsidRPr="00B67746" w14:paraId="5E976B0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8F501"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1620100000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F6BFEF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1D20BD7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«Развитие системы газоснабжения населенных пунктов Молоковского муниципального округа»</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079F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F247B88"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81,8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5A3F91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w:t>
            </w:r>
          </w:p>
        </w:tc>
      </w:tr>
      <w:tr w:rsidR="00B67746" w:rsidRPr="00B67746" w14:paraId="63F0BA7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F1C18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1620120830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29B78D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0178C87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Техническое обслуживание газопроводов, газового оборудования и текущий ремонт газового оборудования</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AF8C0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9C63C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81,8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8ACB0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w:t>
            </w:r>
          </w:p>
        </w:tc>
      </w:tr>
      <w:tr w:rsidR="00B67746" w:rsidRPr="00B67746" w14:paraId="5B7FDF4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DEA7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1620120830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D89A69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54C9896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959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5E6494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81,8</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E966A7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27,3</w:t>
            </w:r>
          </w:p>
        </w:tc>
      </w:tr>
      <w:tr w:rsidR="00B67746" w:rsidRPr="00B67746" w14:paraId="3BE14040"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5848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1800000000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FDA11CD"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nil"/>
            </w:tcBorders>
            <w:shd w:val="clear" w:color="000000" w:fill="FFFFFF"/>
            <w:vAlign w:val="center"/>
            <w:hideMark/>
          </w:tcPr>
          <w:p w14:paraId="3BE9A862"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Муниципальная программа муниципального образования «Молоковский муниципальный округ» Тверской области «Жилье и городская среда на 2026-2031 годы»</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D995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8 521,0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F1F402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319,2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CEC9A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3,7</w:t>
            </w:r>
          </w:p>
        </w:tc>
      </w:tr>
      <w:tr w:rsidR="00B67746" w:rsidRPr="00B67746" w14:paraId="606ED07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A987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1810000000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366DB9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C027CE8"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«Комфортная городская среда»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67E965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5 711,0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5A5B1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179,2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264CF3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3,1</w:t>
            </w:r>
          </w:p>
        </w:tc>
      </w:tr>
      <w:tr w:rsidR="00B67746" w:rsidRPr="00B67746" w14:paraId="6C502D7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1453F"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1810100000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10A42B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1ADAB6F"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E96BC6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1 141,2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7C7B28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179,2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3180A4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15,7</w:t>
            </w:r>
          </w:p>
        </w:tc>
      </w:tr>
      <w:tr w:rsidR="00B67746" w:rsidRPr="00B67746" w14:paraId="0A1685B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EC69D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1810120580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AA47D6C"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36C73C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Мероприятия по благоустройству городских и сельских территорий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2A3319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9B2A8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5EE82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15,7</w:t>
            </w:r>
          </w:p>
        </w:tc>
      </w:tr>
      <w:tr w:rsidR="00B67746" w:rsidRPr="00B67746" w14:paraId="00B1408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13FFB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1810120580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346DC1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0761D7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E54760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1 141,2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3FEB3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179,2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4306C2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15,7</w:t>
            </w:r>
          </w:p>
        </w:tc>
      </w:tr>
      <w:tr w:rsidR="00B67746" w:rsidRPr="00B67746" w14:paraId="1F8882C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061FC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1810200000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4FE559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C2537BC"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«Вовлечение заинтересованных граждан, организаций в реализацию мероприятий по формированию современной городской среды»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AD8154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4 569,8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EB43AA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339E8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584EF1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0E0BB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18102S1450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CE5771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A16FCA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Обустройство мест массового отдыха населения (городских парков)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E8900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1 659,6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AEB31B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BDE2D8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D47A51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D5A3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18102S1450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9F4AE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ACB43D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F5CE1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1 659,6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AEF48E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8CCA0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F139A66"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4D4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181И455550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8A6EDA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6F73FFC"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Реализация программ формирования современной городской среды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5E82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2 523,2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B5248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A475EF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9DC449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17256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181И455550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901CA6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4BF059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4778A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2 523,2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3ED95D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5C99F8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6B9EE8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402A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1810220160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2A29BF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3463916"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иных мероприятий в сфере благоустройства населённых пунктов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808B91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1B2693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47C7C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1990959"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00158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lastRenderedPageBreak/>
              <w:t>1810220160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5C475C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8AF9169"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6A4E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387,0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4D7B9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E8A101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0168A4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8598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1820000000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65F3A60"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E4F66C3"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«Развитие благоустройства»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264AA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691,6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0A3C8A"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AC12E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5,7</w:t>
            </w:r>
          </w:p>
        </w:tc>
      </w:tr>
      <w:tr w:rsidR="00B67746" w:rsidRPr="00B67746" w14:paraId="23B9FC03"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4D77B"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1820100000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98B814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7EB0A02"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«Организация и содержание мест благоустройства населенных пунктов»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EBD5C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180,4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741DAA"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9A2C0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EFB2ED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5C5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1820120740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56BF62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9CECC7F"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Создание площадок накопления твёрдых коммунальных отходов</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D8802E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E4E8F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9C9D4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7D2BB6C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41C42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1820120740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70EED4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2B17FDB"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E82BDD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180,4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B9AD4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63A7F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A3D742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FED6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1820200000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B142F43"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065EDD0"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«Организация и содержание мест захоронения»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61218D"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511,2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650E1A9"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39,2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7EDD62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w:t>
            </w:r>
          </w:p>
        </w:tc>
      </w:tr>
      <w:tr w:rsidR="00B67746" w:rsidRPr="00B67746" w14:paraId="59E9225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9CE74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1820220590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861B86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67ED36C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Проведение мероприятий по содержанию и благоустройству мест захоронения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5BD3A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511,2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7D27EB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153E0F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w:t>
            </w:r>
          </w:p>
        </w:tc>
      </w:tr>
      <w:tr w:rsidR="00B67746" w:rsidRPr="00B67746" w14:paraId="48F860F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7449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1820220590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06E23C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C6040F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AA421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511,2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5B642E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39,2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C31438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7,7</w:t>
            </w:r>
          </w:p>
        </w:tc>
      </w:tr>
      <w:tr w:rsidR="00B67746" w:rsidRPr="00B67746" w14:paraId="36DBB13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BE1A7"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1830000000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BFCB74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910297B"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«Развитие и содержание жилищного хозяйства»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145C3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1 868,4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4220EEF"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100,7</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9A3AAC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5,4</w:t>
            </w:r>
          </w:p>
        </w:tc>
      </w:tr>
      <w:tr w:rsidR="00B67746" w:rsidRPr="00B67746" w14:paraId="7FBA425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98C47"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1830100000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5F753B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C5357BE"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«Проведение текущего  ремонта жилищного фонда»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459D9B4"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1 868,4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601CBBE"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100,7</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DF233C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5,4</w:t>
            </w:r>
          </w:p>
        </w:tc>
      </w:tr>
      <w:tr w:rsidR="00B67746" w:rsidRPr="00B67746" w14:paraId="2B0D1DE4"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911CF1"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1830120670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51008B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32B330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Выполнение работ по текущему ремонту жилых помещений муниципального жилого фонда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B51E95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1 216,2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070845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100,5</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792EFF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8,3</w:t>
            </w:r>
          </w:p>
        </w:tc>
      </w:tr>
      <w:tr w:rsidR="00B67746" w:rsidRPr="00B67746" w14:paraId="41CE3E3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0860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1830120670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36277F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43A1D64A"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2A6A34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1 216,2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DD1F4A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100,5</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AA407D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8,3</w:t>
            </w:r>
          </w:p>
        </w:tc>
      </w:tr>
      <w:tr w:rsidR="00B67746" w:rsidRPr="00B67746" w14:paraId="6A025DC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34AB4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1830120720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F9B959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EC690A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Взносы в фонд капитального ремонта общего имущества многоквартирных домов за муниципальное жилье</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A9405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1667B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095484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10F3F3B"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47C8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1830120720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2DBAFE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9B791D1"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61F93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3A250E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5058D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40734C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9697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1830120760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B50BC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736D7643"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Содержание муниципального жилого фонда и мест общего пользования в многоквартирных домах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5EED3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302,2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BE263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6ECD461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w:t>
            </w:r>
          </w:p>
        </w:tc>
      </w:tr>
      <w:tr w:rsidR="00B67746" w:rsidRPr="00B67746" w14:paraId="1834B7D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08E5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1830120760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5E13D2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CF2E43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D29176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302,2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C73779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0,2</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4C016BA"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0,1</w:t>
            </w:r>
          </w:p>
        </w:tc>
      </w:tr>
      <w:tr w:rsidR="00B67746" w:rsidRPr="00B67746" w14:paraId="62BAAD8F"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7E480B"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1840000000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C9E8EA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9D3B9DF"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Подпрограмма «Локализация и ликвидация очагов распространения борщевика Сосновского на территории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A8E56A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9E6EA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607C26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54EA212"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A123B6"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1840200000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6E3D202"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1CFC8F37" w14:textId="77777777" w:rsidR="00EA7073" w:rsidRPr="00B67746" w:rsidRDefault="00EA7073" w:rsidP="00EA7073">
            <w:pPr>
              <w:spacing w:after="0" w:line="240" w:lineRule="auto"/>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Задача «Организация мероприятий  по локализации и ликвидации очагов распространения борщевика химическими методами»</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00EE775"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6D22900" w14:textId="77777777" w:rsidR="00EA7073" w:rsidRPr="00B67746" w:rsidRDefault="00EA7073" w:rsidP="00EA7073">
            <w:pPr>
              <w:spacing w:after="0" w:line="240" w:lineRule="auto"/>
              <w:jc w:val="center"/>
              <w:rPr>
                <w:rFonts w:ascii="Times New Roman" w:eastAsia="Times New Roman" w:hAnsi="Times New Roman" w:cs="Times New Roman"/>
                <w:b/>
                <w:bCs/>
                <w:i/>
                <w:iCs/>
                <w:sz w:val="21"/>
                <w:szCs w:val="21"/>
                <w:lang w:eastAsia="ru-RU"/>
              </w:rPr>
            </w:pPr>
            <w:r w:rsidRPr="00B67746">
              <w:rPr>
                <w:rFonts w:ascii="Times New Roman" w:eastAsia="Times New Roman" w:hAnsi="Times New Roman" w:cs="Times New Roman"/>
                <w:b/>
                <w:bCs/>
                <w:i/>
                <w:i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77BD95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55F42F5C"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C6BED"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1840220550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5B51F57"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08027F2"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Осуществление органами местного самоуправления  организации проведения мероприятий по уничтожению борщевика Сосновского</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F89328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D632C3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40A35B5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0A8C693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9C7F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1840220550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F085B7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EAABCAD"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1512C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E7D9B7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3C292F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1F070C5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E37D4"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9900000000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01A0A4B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0ADC057B"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Расходы, не включенные в муниципальные программы муниципального образования «Молоковский муниципальный округ»</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5CB02F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3DCDC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60C402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6375B331"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12119"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9920000000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4B0F9E76"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313F01BD" w14:textId="77777777" w:rsidR="00EA7073" w:rsidRPr="00B67746" w:rsidRDefault="00EA7073" w:rsidP="00EA7073">
            <w:pPr>
              <w:spacing w:after="0" w:line="240" w:lineRule="auto"/>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Резервные фонды</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9328693"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61AA38" w14:textId="77777777" w:rsidR="00EA7073" w:rsidRPr="00B67746" w:rsidRDefault="00EA7073" w:rsidP="00EA7073">
            <w:pPr>
              <w:spacing w:after="0" w:line="240" w:lineRule="auto"/>
              <w:jc w:val="center"/>
              <w:rPr>
                <w:rFonts w:ascii="Times New Roman" w:eastAsia="Times New Roman" w:hAnsi="Times New Roman" w:cs="Times New Roman"/>
                <w:b/>
                <w:bCs/>
                <w:sz w:val="21"/>
                <w:szCs w:val="21"/>
                <w:lang w:eastAsia="ru-RU"/>
              </w:rPr>
            </w:pPr>
            <w:r w:rsidRPr="00B67746">
              <w:rPr>
                <w:rFonts w:ascii="Times New Roman" w:eastAsia="Times New Roman" w:hAnsi="Times New Roman" w:cs="Times New Roman"/>
                <w:b/>
                <w:bCs/>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77CBE0A3"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33E60B8"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6857D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9920020900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7EFD877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F422C27"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Резервный фонд администрации Молоковского муниципального округа</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8A4CB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1561F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05BF7C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30C4280E"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11463C"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9920020900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60C0725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800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51F062AE" w14:textId="77777777" w:rsidR="00EA7073" w:rsidRPr="00B67746" w:rsidRDefault="00EA7073" w:rsidP="00EA7073">
            <w:pPr>
              <w:spacing w:after="0" w:line="240" w:lineRule="auto"/>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Иные бюджетные ассигнования</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06819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100,0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AA5F8D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3C47FD1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3367C17"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1615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9930010920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174173DF"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w:t>
            </w:r>
          </w:p>
        </w:tc>
        <w:tc>
          <w:tcPr>
            <w:tcW w:w="2708" w:type="pct"/>
            <w:gridSpan w:val="2"/>
            <w:tcBorders>
              <w:top w:val="single" w:sz="4" w:space="0" w:color="auto"/>
              <w:left w:val="nil"/>
              <w:bottom w:val="single" w:sz="4" w:space="0" w:color="auto"/>
              <w:right w:val="single" w:sz="4" w:space="0" w:color="auto"/>
            </w:tcBorders>
            <w:shd w:val="clear" w:color="000000" w:fill="FFFFFF"/>
            <w:hideMark/>
          </w:tcPr>
          <w:p w14:paraId="4506FD51" w14:textId="77777777" w:rsidR="00EA7073" w:rsidRPr="00B67746" w:rsidRDefault="00EA7073" w:rsidP="00EA7073">
            <w:pPr>
              <w:spacing w:after="0" w:line="240" w:lineRule="auto"/>
              <w:jc w:val="both"/>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 xml:space="preserve">Средства на реализацию мероприятий по обращениям, поступающим к депутатам Законодательного Собрания Тверской области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830D4F5"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668E40"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2D6BFF86"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4EEFCFAD"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4351F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9930010920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DACB29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200</w:t>
            </w:r>
          </w:p>
        </w:tc>
        <w:tc>
          <w:tcPr>
            <w:tcW w:w="2708" w:type="pct"/>
            <w:gridSpan w:val="2"/>
            <w:tcBorders>
              <w:top w:val="single" w:sz="4" w:space="0" w:color="auto"/>
              <w:left w:val="nil"/>
              <w:bottom w:val="single" w:sz="4" w:space="0" w:color="auto"/>
              <w:right w:val="single" w:sz="4" w:space="0" w:color="auto"/>
            </w:tcBorders>
            <w:shd w:val="clear" w:color="000000" w:fill="FFFFFF"/>
            <w:vAlign w:val="center"/>
            <w:hideMark/>
          </w:tcPr>
          <w:p w14:paraId="254B6149" w14:textId="77777777" w:rsidR="00EA7073" w:rsidRPr="00B67746" w:rsidRDefault="00EA7073" w:rsidP="00EA7073">
            <w:pPr>
              <w:spacing w:after="0" w:line="240" w:lineRule="auto"/>
              <w:jc w:val="both"/>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Закупка товаров, работ и услуг для обеспечения государственных (муниципальных) нужд</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DFE39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30,0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32C03C8"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0A99F24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r w:rsidR="00B67746" w:rsidRPr="00B67746" w14:paraId="2675CBA5" w14:textId="77777777" w:rsidTr="00B67746">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F09CB"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9930010920</w:t>
            </w:r>
          </w:p>
        </w:tc>
        <w:tc>
          <w:tcPr>
            <w:tcW w:w="255" w:type="pct"/>
            <w:gridSpan w:val="2"/>
            <w:tcBorders>
              <w:top w:val="single" w:sz="4" w:space="0" w:color="auto"/>
              <w:left w:val="nil"/>
              <w:bottom w:val="single" w:sz="4" w:space="0" w:color="auto"/>
              <w:right w:val="single" w:sz="4" w:space="0" w:color="auto"/>
            </w:tcBorders>
            <w:shd w:val="clear" w:color="000000" w:fill="FFFFFF"/>
            <w:vAlign w:val="center"/>
            <w:hideMark/>
          </w:tcPr>
          <w:p w14:paraId="3327AACE"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600</w:t>
            </w:r>
          </w:p>
        </w:tc>
        <w:tc>
          <w:tcPr>
            <w:tcW w:w="2708" w:type="pct"/>
            <w:gridSpan w:val="2"/>
            <w:tcBorders>
              <w:top w:val="single" w:sz="4" w:space="0" w:color="auto"/>
              <w:left w:val="nil"/>
              <w:bottom w:val="single" w:sz="4" w:space="0" w:color="auto"/>
              <w:right w:val="single" w:sz="4" w:space="0" w:color="auto"/>
            </w:tcBorders>
            <w:shd w:val="clear" w:color="000000" w:fill="FFFFFF"/>
            <w:hideMark/>
          </w:tcPr>
          <w:p w14:paraId="13D0768F" w14:textId="77777777" w:rsidR="00EA7073" w:rsidRPr="00B67746" w:rsidRDefault="00EA7073" w:rsidP="00EA7073">
            <w:pPr>
              <w:spacing w:after="0" w:line="240" w:lineRule="auto"/>
              <w:jc w:val="both"/>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Предоставление субсидий бюджетным, автономным учреждениям и иным некоммерческим организациям</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F60F7A2"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220,0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608D7B9"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c>
          <w:tcPr>
            <w:tcW w:w="389" w:type="pct"/>
            <w:tcBorders>
              <w:top w:val="single" w:sz="4" w:space="0" w:color="auto"/>
              <w:left w:val="nil"/>
              <w:bottom w:val="single" w:sz="4" w:space="0" w:color="auto"/>
              <w:right w:val="single" w:sz="4" w:space="0" w:color="auto"/>
            </w:tcBorders>
            <w:shd w:val="clear" w:color="000000" w:fill="FFFFFF"/>
            <w:vAlign w:val="center"/>
            <w:hideMark/>
          </w:tcPr>
          <w:p w14:paraId="1C488DD4" w14:textId="77777777" w:rsidR="00EA7073" w:rsidRPr="00B67746" w:rsidRDefault="00EA7073" w:rsidP="00EA7073">
            <w:pPr>
              <w:spacing w:after="0" w:line="240" w:lineRule="auto"/>
              <w:jc w:val="center"/>
              <w:rPr>
                <w:rFonts w:ascii="Times New Roman" w:eastAsia="Times New Roman" w:hAnsi="Times New Roman" w:cs="Times New Roman"/>
                <w:sz w:val="21"/>
                <w:szCs w:val="21"/>
                <w:lang w:eastAsia="ru-RU"/>
              </w:rPr>
            </w:pPr>
            <w:r w:rsidRPr="00B67746">
              <w:rPr>
                <w:rFonts w:ascii="Times New Roman" w:eastAsia="Times New Roman" w:hAnsi="Times New Roman" w:cs="Times New Roman"/>
                <w:sz w:val="21"/>
                <w:szCs w:val="21"/>
                <w:lang w:eastAsia="ru-RU"/>
              </w:rPr>
              <w:t>0,0</w:t>
            </w:r>
          </w:p>
        </w:tc>
      </w:tr>
    </w:tbl>
    <w:p w14:paraId="298CAAAD" w14:textId="77777777" w:rsidR="00EA7073" w:rsidRPr="00EA7073" w:rsidRDefault="00EA7073" w:rsidP="00EA7073">
      <w:pPr>
        <w:tabs>
          <w:tab w:val="left" w:pos="6390"/>
        </w:tabs>
      </w:pPr>
    </w:p>
    <w:sectPr w:rsidR="00EA7073" w:rsidRPr="00EA7073" w:rsidSect="00EA7073">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AF314" w14:textId="77777777" w:rsidR="004B3202" w:rsidRDefault="004B3202" w:rsidP="000B6AA0">
      <w:pPr>
        <w:spacing w:after="0" w:line="240" w:lineRule="auto"/>
      </w:pPr>
      <w:r>
        <w:separator/>
      </w:r>
    </w:p>
  </w:endnote>
  <w:endnote w:type="continuationSeparator" w:id="0">
    <w:p w14:paraId="2C653C30" w14:textId="77777777" w:rsidR="004B3202" w:rsidRDefault="004B3202" w:rsidP="000B6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B52D2" w14:textId="615A0BA4" w:rsidR="00EA7073" w:rsidRDefault="00EA7073">
    <w:pPr>
      <w:pStyle w:val="a9"/>
      <w:jc w:val="center"/>
    </w:pPr>
  </w:p>
  <w:p w14:paraId="0966ECF3" w14:textId="77777777" w:rsidR="00EA7073" w:rsidRDefault="00EA70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4FB6F" w14:textId="77777777" w:rsidR="004B3202" w:rsidRDefault="004B3202" w:rsidP="000B6AA0">
      <w:pPr>
        <w:spacing w:after="0" w:line="240" w:lineRule="auto"/>
      </w:pPr>
      <w:r>
        <w:separator/>
      </w:r>
    </w:p>
  </w:footnote>
  <w:footnote w:type="continuationSeparator" w:id="0">
    <w:p w14:paraId="44356440" w14:textId="77777777" w:rsidR="004B3202" w:rsidRDefault="004B3202" w:rsidP="000B6A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8A12D8"/>
    <w:multiLevelType w:val="hybridMultilevel"/>
    <w:tmpl w:val="00DA09FE"/>
    <w:lvl w:ilvl="0" w:tplc="6B34491A">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325"/>
    <w:rsid w:val="00060ECB"/>
    <w:rsid w:val="00066072"/>
    <w:rsid w:val="00090512"/>
    <w:rsid w:val="000B6AA0"/>
    <w:rsid w:val="000C12A0"/>
    <w:rsid w:val="000D413C"/>
    <w:rsid w:val="001211CC"/>
    <w:rsid w:val="00144C41"/>
    <w:rsid w:val="001451E9"/>
    <w:rsid w:val="001A438D"/>
    <w:rsid w:val="001A6D69"/>
    <w:rsid w:val="001C032B"/>
    <w:rsid w:val="00225A9B"/>
    <w:rsid w:val="002316DF"/>
    <w:rsid w:val="00232576"/>
    <w:rsid w:val="00244472"/>
    <w:rsid w:val="00293AC6"/>
    <w:rsid w:val="002B68C3"/>
    <w:rsid w:val="002E4B1A"/>
    <w:rsid w:val="002F29CD"/>
    <w:rsid w:val="003036AB"/>
    <w:rsid w:val="00337798"/>
    <w:rsid w:val="003C24A7"/>
    <w:rsid w:val="003D4AD1"/>
    <w:rsid w:val="003E4F6C"/>
    <w:rsid w:val="0043608E"/>
    <w:rsid w:val="00437001"/>
    <w:rsid w:val="0048019D"/>
    <w:rsid w:val="0048633C"/>
    <w:rsid w:val="004A3504"/>
    <w:rsid w:val="004A4C7B"/>
    <w:rsid w:val="004B3202"/>
    <w:rsid w:val="004C53E9"/>
    <w:rsid w:val="004E0993"/>
    <w:rsid w:val="005111B4"/>
    <w:rsid w:val="0051278F"/>
    <w:rsid w:val="005229DE"/>
    <w:rsid w:val="0055324A"/>
    <w:rsid w:val="005A39C3"/>
    <w:rsid w:val="005C262E"/>
    <w:rsid w:val="005E4ADF"/>
    <w:rsid w:val="005F51BB"/>
    <w:rsid w:val="006013FC"/>
    <w:rsid w:val="006876E2"/>
    <w:rsid w:val="00693EE4"/>
    <w:rsid w:val="0069716B"/>
    <w:rsid w:val="006B2A53"/>
    <w:rsid w:val="006E29E5"/>
    <w:rsid w:val="007128E1"/>
    <w:rsid w:val="0072108D"/>
    <w:rsid w:val="00750EB3"/>
    <w:rsid w:val="00752325"/>
    <w:rsid w:val="007606F7"/>
    <w:rsid w:val="00766A70"/>
    <w:rsid w:val="00783BB1"/>
    <w:rsid w:val="00794F66"/>
    <w:rsid w:val="007B293A"/>
    <w:rsid w:val="007C2001"/>
    <w:rsid w:val="007D29E6"/>
    <w:rsid w:val="007D3CFC"/>
    <w:rsid w:val="007E35A6"/>
    <w:rsid w:val="008107C5"/>
    <w:rsid w:val="00817C47"/>
    <w:rsid w:val="008258B7"/>
    <w:rsid w:val="008529F7"/>
    <w:rsid w:val="0085457A"/>
    <w:rsid w:val="008607E3"/>
    <w:rsid w:val="008816BA"/>
    <w:rsid w:val="0089043B"/>
    <w:rsid w:val="00897346"/>
    <w:rsid w:val="009053C0"/>
    <w:rsid w:val="00912D39"/>
    <w:rsid w:val="00936243"/>
    <w:rsid w:val="0095582B"/>
    <w:rsid w:val="00967BF7"/>
    <w:rsid w:val="00970A5C"/>
    <w:rsid w:val="00986E6D"/>
    <w:rsid w:val="009A0896"/>
    <w:rsid w:val="009A660D"/>
    <w:rsid w:val="009C711C"/>
    <w:rsid w:val="009D084B"/>
    <w:rsid w:val="009F22AE"/>
    <w:rsid w:val="00A3678E"/>
    <w:rsid w:val="00A36E24"/>
    <w:rsid w:val="00A90C0E"/>
    <w:rsid w:val="00AA20B8"/>
    <w:rsid w:val="00AA5208"/>
    <w:rsid w:val="00AC02D7"/>
    <w:rsid w:val="00AF7DC5"/>
    <w:rsid w:val="00B06486"/>
    <w:rsid w:val="00B546F4"/>
    <w:rsid w:val="00B67746"/>
    <w:rsid w:val="00B94631"/>
    <w:rsid w:val="00B94F90"/>
    <w:rsid w:val="00BA5D70"/>
    <w:rsid w:val="00BA64D4"/>
    <w:rsid w:val="00BB5588"/>
    <w:rsid w:val="00BB7027"/>
    <w:rsid w:val="00BF66A2"/>
    <w:rsid w:val="00C07AEC"/>
    <w:rsid w:val="00C12D14"/>
    <w:rsid w:val="00C35D0A"/>
    <w:rsid w:val="00C50B40"/>
    <w:rsid w:val="00C52FD7"/>
    <w:rsid w:val="00C7383E"/>
    <w:rsid w:val="00CA2FCE"/>
    <w:rsid w:val="00CC00D3"/>
    <w:rsid w:val="00CF6905"/>
    <w:rsid w:val="00D34C3A"/>
    <w:rsid w:val="00D37544"/>
    <w:rsid w:val="00D42BBA"/>
    <w:rsid w:val="00D5126D"/>
    <w:rsid w:val="00D660E2"/>
    <w:rsid w:val="00D9192E"/>
    <w:rsid w:val="00DC78C0"/>
    <w:rsid w:val="00DE5AFC"/>
    <w:rsid w:val="00E26CA9"/>
    <w:rsid w:val="00E66822"/>
    <w:rsid w:val="00E87F5D"/>
    <w:rsid w:val="00E94D27"/>
    <w:rsid w:val="00EA14E7"/>
    <w:rsid w:val="00EA7073"/>
    <w:rsid w:val="00EC7E0E"/>
    <w:rsid w:val="00ED4C9C"/>
    <w:rsid w:val="00EE2BB2"/>
    <w:rsid w:val="00EF4959"/>
    <w:rsid w:val="00F231D7"/>
    <w:rsid w:val="00F30F88"/>
    <w:rsid w:val="00F66461"/>
    <w:rsid w:val="00F727A1"/>
    <w:rsid w:val="00F86BEF"/>
    <w:rsid w:val="00F93E09"/>
    <w:rsid w:val="00FA026D"/>
    <w:rsid w:val="00FA07AA"/>
    <w:rsid w:val="00FB72D7"/>
    <w:rsid w:val="00FC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A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5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5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A66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660D"/>
    <w:rPr>
      <w:rFonts w:ascii="Tahoma" w:hAnsi="Tahoma" w:cs="Tahoma"/>
      <w:sz w:val="16"/>
      <w:szCs w:val="16"/>
    </w:rPr>
  </w:style>
  <w:style w:type="paragraph" w:styleId="a6">
    <w:name w:val="List Paragraph"/>
    <w:basedOn w:val="a"/>
    <w:uiPriority w:val="34"/>
    <w:qFormat/>
    <w:rsid w:val="00225A9B"/>
    <w:pPr>
      <w:ind w:left="720"/>
      <w:contextualSpacing/>
    </w:pPr>
  </w:style>
  <w:style w:type="paragraph" w:styleId="a7">
    <w:name w:val="header"/>
    <w:basedOn w:val="a"/>
    <w:link w:val="a8"/>
    <w:uiPriority w:val="99"/>
    <w:unhideWhenUsed/>
    <w:rsid w:val="000B6AA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6AA0"/>
  </w:style>
  <w:style w:type="paragraph" w:styleId="a9">
    <w:name w:val="footer"/>
    <w:basedOn w:val="a"/>
    <w:link w:val="aa"/>
    <w:uiPriority w:val="99"/>
    <w:unhideWhenUsed/>
    <w:rsid w:val="000B6A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6A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5822">
      <w:bodyDiv w:val="1"/>
      <w:marLeft w:val="0"/>
      <w:marRight w:val="0"/>
      <w:marTop w:val="0"/>
      <w:marBottom w:val="0"/>
      <w:divBdr>
        <w:top w:val="none" w:sz="0" w:space="0" w:color="auto"/>
        <w:left w:val="none" w:sz="0" w:space="0" w:color="auto"/>
        <w:bottom w:val="none" w:sz="0" w:space="0" w:color="auto"/>
        <w:right w:val="none" w:sz="0" w:space="0" w:color="auto"/>
      </w:divBdr>
    </w:div>
    <w:div w:id="78059625">
      <w:bodyDiv w:val="1"/>
      <w:marLeft w:val="0"/>
      <w:marRight w:val="0"/>
      <w:marTop w:val="0"/>
      <w:marBottom w:val="0"/>
      <w:divBdr>
        <w:top w:val="none" w:sz="0" w:space="0" w:color="auto"/>
        <w:left w:val="none" w:sz="0" w:space="0" w:color="auto"/>
        <w:bottom w:val="none" w:sz="0" w:space="0" w:color="auto"/>
        <w:right w:val="none" w:sz="0" w:space="0" w:color="auto"/>
      </w:divBdr>
    </w:div>
    <w:div w:id="276833241">
      <w:bodyDiv w:val="1"/>
      <w:marLeft w:val="0"/>
      <w:marRight w:val="0"/>
      <w:marTop w:val="0"/>
      <w:marBottom w:val="0"/>
      <w:divBdr>
        <w:top w:val="none" w:sz="0" w:space="0" w:color="auto"/>
        <w:left w:val="none" w:sz="0" w:space="0" w:color="auto"/>
        <w:bottom w:val="none" w:sz="0" w:space="0" w:color="auto"/>
        <w:right w:val="none" w:sz="0" w:space="0" w:color="auto"/>
      </w:divBdr>
    </w:div>
    <w:div w:id="579797570">
      <w:bodyDiv w:val="1"/>
      <w:marLeft w:val="0"/>
      <w:marRight w:val="0"/>
      <w:marTop w:val="0"/>
      <w:marBottom w:val="0"/>
      <w:divBdr>
        <w:top w:val="none" w:sz="0" w:space="0" w:color="auto"/>
        <w:left w:val="none" w:sz="0" w:space="0" w:color="auto"/>
        <w:bottom w:val="none" w:sz="0" w:space="0" w:color="auto"/>
        <w:right w:val="none" w:sz="0" w:space="0" w:color="auto"/>
      </w:divBdr>
    </w:div>
    <w:div w:id="889221588">
      <w:bodyDiv w:val="1"/>
      <w:marLeft w:val="0"/>
      <w:marRight w:val="0"/>
      <w:marTop w:val="0"/>
      <w:marBottom w:val="0"/>
      <w:divBdr>
        <w:top w:val="none" w:sz="0" w:space="0" w:color="auto"/>
        <w:left w:val="none" w:sz="0" w:space="0" w:color="auto"/>
        <w:bottom w:val="none" w:sz="0" w:space="0" w:color="auto"/>
        <w:right w:val="none" w:sz="0" w:space="0" w:color="auto"/>
      </w:divBdr>
    </w:div>
    <w:div w:id="135188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72</Pages>
  <Words>29774</Words>
  <Characters>169716</Characters>
  <Application>Microsoft Office Word</Application>
  <DocSecurity>0</DocSecurity>
  <Lines>1414</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User</cp:lastModifiedBy>
  <cp:revision>79</cp:revision>
  <cp:lastPrinted>2026-09-21T08:29:00Z</cp:lastPrinted>
  <dcterms:created xsi:type="dcterms:W3CDTF">2020-10-01T06:17:00Z</dcterms:created>
  <dcterms:modified xsi:type="dcterms:W3CDTF">2026-09-22T08:52:00Z</dcterms:modified>
</cp:coreProperties>
</file>