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145" w:rsidRDefault="00251145" w:rsidP="00251145">
      <w:pPr>
        <w:pStyle w:val="a4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09575" cy="476250"/>
            <wp:effectExtent l="19050" t="0" r="9525" b="0"/>
            <wp:docPr id="2" name="Рисунок 1" descr="Описание: герб для распоряж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для распоряжения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1145" w:rsidRDefault="00251145" w:rsidP="00251145">
      <w:pPr>
        <w:pStyle w:val="a4"/>
        <w:rPr>
          <w:sz w:val="28"/>
          <w:szCs w:val="28"/>
        </w:rPr>
      </w:pPr>
    </w:p>
    <w:p w:rsidR="00251145" w:rsidRDefault="00251145" w:rsidP="00251145">
      <w:pPr>
        <w:pStyle w:val="a4"/>
        <w:tabs>
          <w:tab w:val="left" w:pos="8222"/>
        </w:tabs>
        <w:rPr>
          <w:sz w:val="28"/>
          <w:szCs w:val="28"/>
        </w:rPr>
      </w:pPr>
      <w:r>
        <w:rPr>
          <w:sz w:val="28"/>
          <w:szCs w:val="28"/>
        </w:rPr>
        <w:t>РОССИЙСКАЯ     ФЕДЕРАЦИЯ</w:t>
      </w:r>
    </w:p>
    <w:p w:rsidR="00251145" w:rsidRDefault="00251145" w:rsidP="00251145">
      <w:pPr>
        <w:pStyle w:val="a4"/>
        <w:rPr>
          <w:sz w:val="28"/>
          <w:szCs w:val="28"/>
        </w:rPr>
      </w:pPr>
    </w:p>
    <w:p w:rsidR="00251145" w:rsidRDefault="00251145" w:rsidP="00251145">
      <w:pPr>
        <w:pStyle w:val="a8"/>
        <w:rPr>
          <w:szCs w:val="28"/>
        </w:rPr>
      </w:pPr>
      <w:r>
        <w:rPr>
          <w:szCs w:val="28"/>
        </w:rPr>
        <w:t>АДМИНИСТРАЦИЯ</w:t>
      </w:r>
    </w:p>
    <w:p w:rsidR="00251145" w:rsidRDefault="00251145" w:rsidP="002511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МОЛОКОВСКОГО РАЙОНА ТВЕРСКОЙ ОБЛАСТИ</w:t>
      </w:r>
    </w:p>
    <w:p w:rsidR="00251145" w:rsidRDefault="00251145" w:rsidP="002511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51145" w:rsidRDefault="00251145" w:rsidP="00251145">
      <w:pPr>
        <w:pStyle w:val="1"/>
        <w:rPr>
          <w:szCs w:val="28"/>
        </w:rPr>
      </w:pPr>
      <w:r>
        <w:rPr>
          <w:szCs w:val="28"/>
        </w:rPr>
        <w:t>ПОСТАНОВЛЕНИЕ</w:t>
      </w:r>
    </w:p>
    <w:p w:rsidR="00251145" w:rsidRDefault="00251145" w:rsidP="00251145">
      <w:pPr>
        <w:pStyle w:val="a6"/>
        <w:jc w:val="center"/>
      </w:pPr>
    </w:p>
    <w:p w:rsidR="00251145" w:rsidRPr="00F6308B" w:rsidRDefault="00663809" w:rsidP="002511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29.12.</w:t>
      </w:r>
      <w:r w:rsidR="00251145" w:rsidRPr="00F6308B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5</w:t>
      </w:r>
      <w:r w:rsidR="00251145" w:rsidRPr="00F6308B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251145" w:rsidRPr="00F6308B">
        <w:rPr>
          <w:rFonts w:ascii="Times New Roman" w:hAnsi="Times New Roman" w:cs="Times New Roman"/>
          <w:sz w:val="28"/>
          <w:szCs w:val="28"/>
        </w:rPr>
        <w:t xml:space="preserve">   № </w:t>
      </w:r>
      <w:r>
        <w:rPr>
          <w:rFonts w:ascii="Times New Roman" w:hAnsi="Times New Roman" w:cs="Times New Roman"/>
          <w:sz w:val="28"/>
          <w:szCs w:val="28"/>
        </w:rPr>
        <w:t>211</w:t>
      </w:r>
    </w:p>
    <w:p w:rsidR="00251145" w:rsidRPr="00F6308B" w:rsidRDefault="00251145" w:rsidP="00251145">
      <w:pPr>
        <w:jc w:val="center"/>
        <w:rPr>
          <w:rFonts w:ascii="Times New Roman" w:hAnsi="Times New Roman" w:cs="Times New Roman"/>
          <w:sz w:val="28"/>
          <w:szCs w:val="28"/>
        </w:rPr>
      </w:pPr>
      <w:r w:rsidRPr="00F6308B">
        <w:rPr>
          <w:rFonts w:ascii="Times New Roman" w:hAnsi="Times New Roman" w:cs="Times New Roman"/>
          <w:sz w:val="28"/>
          <w:szCs w:val="28"/>
        </w:rPr>
        <w:t>п. Молоково</w:t>
      </w:r>
    </w:p>
    <w:p w:rsidR="00251145" w:rsidRDefault="00251145" w:rsidP="0025114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204"/>
        <w:gridCol w:w="3367"/>
      </w:tblGrid>
      <w:tr w:rsidR="00251145" w:rsidTr="0052073A">
        <w:tc>
          <w:tcPr>
            <w:tcW w:w="6204" w:type="dxa"/>
          </w:tcPr>
          <w:p w:rsidR="009607AD" w:rsidRPr="009607AD" w:rsidRDefault="009607AD" w:rsidP="009607AD">
            <w:pPr>
              <w:pStyle w:val="2"/>
              <w:jc w:val="both"/>
              <w:outlineLvl w:val="1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9607A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Об утверждении Порядка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9607A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компенсации расходов на оплату жилых помещений, отопления и освещения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9607A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педагогическим работникам муниципальных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9607A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образовательных организаций, проживающим и работающим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proofErr w:type="gramStart"/>
            <w:r w:rsidRPr="009607A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</w:t>
            </w:r>
            <w:proofErr w:type="gramEnd"/>
          </w:p>
          <w:p w:rsidR="009607AD" w:rsidRPr="009607AD" w:rsidRDefault="00663809" w:rsidP="009607A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муниципальном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образовании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Молоковский район Тверской области</w:t>
            </w:r>
            <w:r w:rsidR="009607AD" w:rsidRPr="009607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251145" w:rsidRPr="009607AD" w:rsidRDefault="00251145" w:rsidP="009607A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7" w:type="dxa"/>
          </w:tcPr>
          <w:p w:rsidR="00251145" w:rsidRDefault="00251145" w:rsidP="0052073A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51145" w:rsidRDefault="00251145" w:rsidP="0025114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251145" w:rsidRDefault="00251145" w:rsidP="00251145">
      <w:pPr>
        <w:pStyle w:val="western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251145" w:rsidRPr="0000109D" w:rsidRDefault="00251145" w:rsidP="00251145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законом Тверской области от 23.12.2015 г. № 132-ЗО  «</w:t>
      </w:r>
      <w:r w:rsidRPr="00224AD2">
        <w:rPr>
          <w:rFonts w:ascii="Times New Roman" w:hAnsi="Times New Roman" w:cs="Times New Roman"/>
          <w:sz w:val="28"/>
          <w:szCs w:val="28"/>
        </w:rPr>
        <w:t xml:space="preserve">О наделении органов местного самоуправления </w:t>
      </w:r>
      <w:r w:rsidRPr="00B316A3">
        <w:rPr>
          <w:rStyle w:val="ab"/>
          <w:rFonts w:cs="Times New Roman"/>
          <w:b w:val="0"/>
          <w:bCs/>
          <w:sz w:val="28"/>
          <w:szCs w:val="28"/>
        </w:rPr>
        <w:t>Тверской области</w:t>
      </w:r>
      <w:r w:rsidRPr="00224AD2">
        <w:rPr>
          <w:rFonts w:ascii="Times New Roman" w:hAnsi="Times New Roman" w:cs="Times New Roman"/>
          <w:sz w:val="28"/>
          <w:szCs w:val="28"/>
        </w:rPr>
        <w:t xml:space="preserve"> отдельными государственными полномочиями Тверской области по предоставлению компенсации расходов на оплату жилых помещений, отопления и освещения</w:t>
      </w:r>
      <w:r w:rsidRPr="00224AD2">
        <w:rPr>
          <w:rStyle w:val="ab"/>
          <w:rFonts w:cs="Times New Roman"/>
          <w:bCs/>
          <w:sz w:val="28"/>
          <w:szCs w:val="28"/>
        </w:rPr>
        <w:t xml:space="preserve"> </w:t>
      </w:r>
      <w:r w:rsidRPr="00B316A3">
        <w:rPr>
          <w:rStyle w:val="ab"/>
          <w:rFonts w:cs="Times New Roman"/>
          <w:b w:val="0"/>
          <w:bCs/>
          <w:sz w:val="28"/>
          <w:szCs w:val="28"/>
        </w:rPr>
        <w:t>отдельным категориям</w:t>
      </w:r>
      <w:r w:rsidRPr="00224AD2">
        <w:rPr>
          <w:rFonts w:ascii="Times New Roman" w:hAnsi="Times New Roman" w:cs="Times New Roman"/>
          <w:sz w:val="28"/>
          <w:szCs w:val="28"/>
        </w:rPr>
        <w:t xml:space="preserve"> педагогических работников, проживающим и работающим в сельских населенных пунктах, рабочих поселках (поселках городского типа)</w:t>
      </w:r>
      <w:r>
        <w:rPr>
          <w:rFonts w:ascii="Times New Roman" w:hAnsi="Times New Roman" w:cs="Times New Roman"/>
          <w:sz w:val="28"/>
          <w:szCs w:val="28"/>
        </w:rPr>
        <w:t xml:space="preserve">»,  Уставом муниципального образования Молоковский район Тверской области, </w:t>
      </w:r>
      <w:r w:rsidRPr="0000109D">
        <w:rPr>
          <w:rFonts w:ascii="Times New Roman" w:hAnsi="Times New Roman" w:cs="Times New Roman"/>
          <w:bCs/>
          <w:sz w:val="28"/>
          <w:szCs w:val="28"/>
        </w:rPr>
        <w:t>постановляю:</w:t>
      </w:r>
      <w:proofErr w:type="gramEnd"/>
    </w:p>
    <w:p w:rsidR="00251145" w:rsidRPr="00E20505" w:rsidRDefault="00251145" w:rsidP="0025114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D660C4" w:rsidRPr="00D660C4" w:rsidRDefault="00D660C4" w:rsidP="00D660C4">
      <w:pPr>
        <w:pStyle w:val="ConsPlusNormal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60C4">
        <w:rPr>
          <w:rFonts w:ascii="Times New Roman" w:hAnsi="Times New Roman" w:cs="Times New Roman"/>
          <w:sz w:val="28"/>
          <w:szCs w:val="28"/>
        </w:rPr>
        <w:t xml:space="preserve">1. </w:t>
      </w:r>
      <w:bookmarkStart w:id="0" w:name="sub_5"/>
      <w:r w:rsidRPr="00D660C4">
        <w:rPr>
          <w:rFonts w:ascii="Times New Roman" w:eastAsia="Calibri" w:hAnsi="Times New Roman" w:cs="Times New Roman"/>
          <w:sz w:val="28"/>
          <w:szCs w:val="28"/>
        </w:rPr>
        <w:t xml:space="preserve">Утвердить </w:t>
      </w:r>
      <w:hyperlink r:id="rId5" w:history="1">
        <w:r w:rsidRPr="00D660C4">
          <w:rPr>
            <w:rFonts w:ascii="Times New Roman" w:eastAsia="Calibri" w:hAnsi="Times New Roman" w:cs="Times New Roman"/>
            <w:sz w:val="28"/>
            <w:szCs w:val="28"/>
          </w:rPr>
          <w:t>Порядок</w:t>
        </w:r>
      </w:hyperlink>
      <w:r w:rsidRPr="00D660C4">
        <w:rPr>
          <w:rFonts w:ascii="Times New Roman" w:eastAsia="Calibri" w:hAnsi="Times New Roman" w:cs="Times New Roman"/>
          <w:sz w:val="28"/>
          <w:szCs w:val="28"/>
        </w:rPr>
        <w:t xml:space="preserve">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</w:t>
      </w:r>
      <w:r w:rsidR="00976CF0">
        <w:rPr>
          <w:rFonts w:ascii="Times New Roman" w:eastAsia="Calibri" w:hAnsi="Times New Roman" w:cs="Times New Roman"/>
          <w:sz w:val="28"/>
          <w:szCs w:val="28"/>
        </w:rPr>
        <w:t>муниципальном образовании Молоковский район Тверской области</w:t>
      </w:r>
      <w:r w:rsidRPr="00D660C4">
        <w:rPr>
          <w:rFonts w:ascii="Times New Roman" w:eastAsia="Calibri" w:hAnsi="Times New Roman" w:cs="Times New Roman"/>
          <w:sz w:val="28"/>
          <w:szCs w:val="28"/>
        </w:rPr>
        <w:t xml:space="preserve"> (прил</w:t>
      </w:r>
      <w:r>
        <w:rPr>
          <w:rFonts w:ascii="Times New Roman" w:eastAsia="Calibri" w:hAnsi="Times New Roman" w:cs="Times New Roman"/>
          <w:sz w:val="28"/>
          <w:szCs w:val="28"/>
        </w:rPr>
        <w:t>ожение 1</w:t>
      </w:r>
      <w:r w:rsidRPr="00D660C4">
        <w:rPr>
          <w:rFonts w:ascii="Times New Roman" w:eastAsia="Calibri" w:hAnsi="Times New Roman" w:cs="Times New Roman"/>
          <w:sz w:val="28"/>
          <w:szCs w:val="28"/>
        </w:rPr>
        <w:t>)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bookmarkEnd w:id="0"/>
    <w:p w:rsidR="00251145" w:rsidRPr="00E20505" w:rsidRDefault="00D660C4" w:rsidP="00251145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51145" w:rsidRPr="00E20505">
        <w:rPr>
          <w:rFonts w:ascii="Times New Roman" w:hAnsi="Times New Roman" w:cs="Times New Roman"/>
          <w:sz w:val="28"/>
          <w:szCs w:val="28"/>
        </w:rPr>
        <w:t xml:space="preserve">. Определить Администрацию Молоковского района Тверской области  в качестве уполномоченного органа местного самоуправления по исполнению переданных государственных полномочий Тверской области по </w:t>
      </w:r>
      <w:r w:rsidR="00251145" w:rsidRPr="00E20505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предоставлению компенсации расходов на оплату жилых помещений, отопления и освещения отдельным категориям педагогических работников, проживающим и работающим в </w:t>
      </w:r>
      <w:r w:rsidR="00244DE9">
        <w:rPr>
          <w:rFonts w:ascii="Times New Roman" w:hAnsi="Times New Roman" w:cs="Times New Roman"/>
          <w:sz w:val="28"/>
          <w:szCs w:val="28"/>
        </w:rPr>
        <w:t>муниципальном образовании Молоковский район Тверской области</w:t>
      </w:r>
      <w:r w:rsidR="00251145">
        <w:rPr>
          <w:rFonts w:ascii="Times New Roman" w:hAnsi="Times New Roman" w:cs="Times New Roman"/>
          <w:sz w:val="28"/>
          <w:szCs w:val="28"/>
        </w:rPr>
        <w:t>.</w:t>
      </w:r>
    </w:p>
    <w:p w:rsidR="00251145" w:rsidRDefault="00251145" w:rsidP="0025114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Молоковского района </w:t>
      </w:r>
      <w:r w:rsidR="00A131E8">
        <w:rPr>
          <w:sz w:val="28"/>
          <w:szCs w:val="28"/>
        </w:rPr>
        <w:t xml:space="preserve">– заведующую финансовым отделом </w:t>
      </w:r>
      <w:proofErr w:type="spellStart"/>
      <w:r>
        <w:rPr>
          <w:sz w:val="28"/>
          <w:szCs w:val="28"/>
        </w:rPr>
        <w:t>Конон</w:t>
      </w:r>
      <w:proofErr w:type="spellEnd"/>
      <w:r>
        <w:rPr>
          <w:sz w:val="28"/>
          <w:szCs w:val="28"/>
        </w:rPr>
        <w:t xml:space="preserve"> М.И.</w:t>
      </w:r>
    </w:p>
    <w:p w:rsidR="00251145" w:rsidRDefault="00251145" w:rsidP="0025114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с момента  подписания и распространяется на правоотношения, возникающие с 01.01.2016 г.</w:t>
      </w:r>
    </w:p>
    <w:p w:rsidR="00251145" w:rsidRDefault="00251145" w:rsidP="0025114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251145" w:rsidRDefault="00251145" w:rsidP="0025114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51145" w:rsidRDefault="00251145" w:rsidP="0025114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51145" w:rsidRDefault="00251145" w:rsidP="0025114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Молоковского района                                                     А.П. Ефименко</w:t>
      </w:r>
    </w:p>
    <w:p w:rsidR="00251145" w:rsidRDefault="00251145" w:rsidP="0025114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mallCaps/>
          <w:sz w:val="28"/>
          <w:szCs w:val="28"/>
        </w:rPr>
      </w:pPr>
    </w:p>
    <w:p w:rsidR="00251145" w:rsidRDefault="00251145" w:rsidP="0025114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mallCaps/>
          <w:sz w:val="28"/>
          <w:szCs w:val="28"/>
        </w:rPr>
      </w:pPr>
    </w:p>
    <w:p w:rsidR="00251145" w:rsidRDefault="00251145" w:rsidP="0025114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mallCaps/>
          <w:sz w:val="28"/>
          <w:szCs w:val="28"/>
        </w:rPr>
      </w:pPr>
    </w:p>
    <w:p w:rsidR="00251145" w:rsidRDefault="00251145" w:rsidP="0025114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mallCaps/>
          <w:sz w:val="28"/>
          <w:szCs w:val="28"/>
        </w:rPr>
      </w:pPr>
    </w:p>
    <w:p w:rsidR="00251145" w:rsidRDefault="00251145" w:rsidP="0025114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mallCaps/>
          <w:sz w:val="28"/>
          <w:szCs w:val="28"/>
        </w:rPr>
      </w:pPr>
    </w:p>
    <w:p w:rsidR="00251145" w:rsidRDefault="00251145" w:rsidP="0025114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mallCaps/>
          <w:sz w:val="28"/>
          <w:szCs w:val="28"/>
        </w:rPr>
      </w:pPr>
    </w:p>
    <w:p w:rsidR="00251145" w:rsidRDefault="00251145" w:rsidP="0025114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mallCaps/>
          <w:sz w:val="28"/>
          <w:szCs w:val="28"/>
        </w:rPr>
      </w:pPr>
    </w:p>
    <w:p w:rsidR="00251145" w:rsidRDefault="00251145" w:rsidP="0025114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mallCaps/>
          <w:sz w:val="28"/>
          <w:szCs w:val="28"/>
        </w:rPr>
      </w:pPr>
    </w:p>
    <w:p w:rsidR="00251145" w:rsidRDefault="00251145" w:rsidP="0025114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mallCaps/>
          <w:sz w:val="28"/>
          <w:szCs w:val="28"/>
        </w:rPr>
      </w:pPr>
    </w:p>
    <w:p w:rsidR="00251145" w:rsidRDefault="00251145" w:rsidP="0025114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mallCaps/>
          <w:sz w:val="28"/>
          <w:szCs w:val="28"/>
        </w:rPr>
      </w:pPr>
    </w:p>
    <w:p w:rsidR="00251145" w:rsidRDefault="00251145" w:rsidP="0025114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mallCaps/>
          <w:sz w:val="28"/>
          <w:szCs w:val="28"/>
        </w:rPr>
      </w:pPr>
    </w:p>
    <w:p w:rsidR="00251145" w:rsidRDefault="00251145" w:rsidP="0025114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mallCaps/>
          <w:sz w:val="28"/>
          <w:szCs w:val="28"/>
        </w:rPr>
      </w:pPr>
    </w:p>
    <w:p w:rsidR="00251145" w:rsidRDefault="00251145" w:rsidP="0025114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mallCaps/>
          <w:sz w:val="28"/>
          <w:szCs w:val="28"/>
        </w:rPr>
      </w:pPr>
    </w:p>
    <w:p w:rsidR="00251145" w:rsidRDefault="00251145" w:rsidP="0025114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mallCaps/>
          <w:sz w:val="28"/>
          <w:szCs w:val="28"/>
        </w:rPr>
      </w:pPr>
    </w:p>
    <w:p w:rsidR="00251145" w:rsidRDefault="00251145" w:rsidP="0025114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mallCaps/>
          <w:sz w:val="28"/>
          <w:szCs w:val="28"/>
        </w:rPr>
      </w:pPr>
    </w:p>
    <w:p w:rsidR="00251145" w:rsidRDefault="00251145" w:rsidP="0025114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mallCaps/>
          <w:sz w:val="28"/>
          <w:szCs w:val="28"/>
        </w:rPr>
      </w:pPr>
    </w:p>
    <w:p w:rsidR="00251145" w:rsidRDefault="00251145" w:rsidP="0025114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mallCaps/>
          <w:sz w:val="28"/>
          <w:szCs w:val="28"/>
        </w:rPr>
      </w:pPr>
    </w:p>
    <w:p w:rsidR="00251145" w:rsidRDefault="00251145" w:rsidP="0025114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mallCaps/>
          <w:sz w:val="28"/>
          <w:szCs w:val="28"/>
        </w:rPr>
      </w:pPr>
    </w:p>
    <w:p w:rsidR="00251145" w:rsidRDefault="00251145" w:rsidP="0025114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mallCaps/>
          <w:sz w:val="28"/>
          <w:szCs w:val="28"/>
        </w:rPr>
      </w:pPr>
    </w:p>
    <w:p w:rsidR="00251145" w:rsidRDefault="00251145" w:rsidP="0025114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mallCaps/>
          <w:sz w:val="28"/>
          <w:szCs w:val="28"/>
        </w:rPr>
      </w:pPr>
    </w:p>
    <w:p w:rsidR="00251145" w:rsidRDefault="00251145" w:rsidP="0025114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mallCaps/>
          <w:sz w:val="28"/>
          <w:szCs w:val="28"/>
        </w:rPr>
      </w:pPr>
    </w:p>
    <w:p w:rsidR="00251145" w:rsidRDefault="00251145" w:rsidP="0025114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mallCaps/>
          <w:sz w:val="28"/>
          <w:szCs w:val="28"/>
        </w:rPr>
      </w:pPr>
    </w:p>
    <w:p w:rsidR="00251145" w:rsidRDefault="00251145" w:rsidP="0025114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mallCaps/>
          <w:sz w:val="28"/>
          <w:szCs w:val="28"/>
        </w:rPr>
      </w:pPr>
    </w:p>
    <w:p w:rsidR="00251145" w:rsidRDefault="00251145" w:rsidP="00251145"/>
    <w:p w:rsidR="00771D0C" w:rsidRDefault="00771D0C" w:rsidP="00251145"/>
    <w:p w:rsidR="00771D0C" w:rsidRDefault="00771D0C" w:rsidP="00251145"/>
    <w:p w:rsidR="00771D0C" w:rsidRDefault="00771D0C" w:rsidP="00251145"/>
    <w:p w:rsidR="00771D0C" w:rsidRDefault="00771D0C" w:rsidP="00251145"/>
    <w:p w:rsidR="00771D0C" w:rsidRDefault="00771D0C" w:rsidP="00251145"/>
    <w:p w:rsidR="00771D0C" w:rsidRPr="00771D0C" w:rsidRDefault="00771D0C" w:rsidP="00771D0C">
      <w:pPr>
        <w:spacing w:after="0" w:line="240" w:lineRule="auto"/>
        <w:ind w:left="5040"/>
        <w:rPr>
          <w:color w:val="000000" w:themeColor="text1"/>
          <w:sz w:val="24"/>
          <w:szCs w:val="24"/>
        </w:rPr>
      </w:pPr>
    </w:p>
    <w:p w:rsidR="00771D0C" w:rsidRPr="00771D0C" w:rsidRDefault="00771D0C" w:rsidP="00771D0C">
      <w:pPr>
        <w:spacing w:after="0" w:line="240" w:lineRule="auto"/>
        <w:ind w:left="504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1D0C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Приложение  1</w:t>
      </w:r>
    </w:p>
    <w:p w:rsidR="00771D0C" w:rsidRDefault="00771D0C" w:rsidP="00771D0C">
      <w:pPr>
        <w:spacing w:after="0" w:line="240" w:lineRule="auto"/>
        <w:ind w:left="504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1D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Pr="00771D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остановлению </w:t>
      </w:r>
    </w:p>
    <w:p w:rsidR="00771D0C" w:rsidRDefault="00771D0C" w:rsidP="00771D0C">
      <w:pPr>
        <w:spacing w:after="0" w:line="240" w:lineRule="auto"/>
        <w:ind w:left="504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1D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Молоковского района Тверской области </w:t>
      </w:r>
    </w:p>
    <w:p w:rsidR="00771D0C" w:rsidRPr="00771D0C" w:rsidRDefault="00771D0C" w:rsidP="00771D0C">
      <w:pPr>
        <w:spacing w:after="0" w:line="240" w:lineRule="auto"/>
        <w:ind w:left="504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1D0C">
        <w:rPr>
          <w:rFonts w:ascii="Times New Roman" w:hAnsi="Times New Roman" w:cs="Times New Roman"/>
          <w:color w:val="000000" w:themeColor="text1"/>
          <w:sz w:val="24"/>
          <w:szCs w:val="24"/>
        </w:rPr>
        <w:t>от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F71AE">
        <w:rPr>
          <w:rFonts w:ascii="Times New Roman" w:hAnsi="Times New Roman" w:cs="Times New Roman"/>
          <w:color w:val="000000" w:themeColor="text1"/>
          <w:sz w:val="24"/>
          <w:szCs w:val="24"/>
        </w:rPr>
        <w:t>29.12.2015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</w:t>
      </w:r>
      <w:r w:rsidR="00FF71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211</w:t>
      </w:r>
      <w:r w:rsidRPr="00771D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</w:t>
      </w:r>
    </w:p>
    <w:p w:rsidR="00771D0C" w:rsidRPr="00771D0C" w:rsidRDefault="00771D0C" w:rsidP="00771D0C">
      <w:pPr>
        <w:spacing w:after="0"/>
        <w:ind w:left="504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74FAF" w:rsidRDefault="00C74FAF" w:rsidP="00771D0C">
      <w:pPr>
        <w:pStyle w:val="1"/>
        <w:spacing w:line="240" w:lineRule="auto"/>
        <w:rPr>
          <w:b w:val="0"/>
          <w:color w:val="000000" w:themeColor="text1"/>
          <w:szCs w:val="28"/>
        </w:rPr>
      </w:pPr>
      <w:bookmarkStart w:id="1" w:name="sub_1000"/>
      <w:bookmarkStart w:id="2" w:name="sub_3001"/>
    </w:p>
    <w:p w:rsidR="00771D0C" w:rsidRPr="00771D0C" w:rsidRDefault="00771D0C" w:rsidP="00771D0C">
      <w:pPr>
        <w:pStyle w:val="1"/>
        <w:spacing w:line="240" w:lineRule="auto"/>
        <w:rPr>
          <w:b w:val="0"/>
          <w:color w:val="000000" w:themeColor="text1"/>
          <w:szCs w:val="28"/>
        </w:rPr>
      </w:pPr>
      <w:r w:rsidRPr="00771D0C">
        <w:rPr>
          <w:b w:val="0"/>
          <w:color w:val="000000" w:themeColor="text1"/>
          <w:szCs w:val="28"/>
        </w:rPr>
        <w:t>Порядок</w:t>
      </w:r>
      <w:r w:rsidRPr="00771D0C">
        <w:rPr>
          <w:b w:val="0"/>
          <w:color w:val="000000" w:themeColor="text1"/>
          <w:szCs w:val="28"/>
        </w:rPr>
        <w:br/>
        <w:t xml:space="preserve">компенсации расходов на оплату жилых помещений, отопления и освещения педагогическим работникаммуниципальных образовательных организаций, проживающим и работающим в </w:t>
      </w:r>
      <w:r w:rsidR="004B70E2">
        <w:rPr>
          <w:b w:val="0"/>
          <w:color w:val="000000" w:themeColor="text1"/>
          <w:szCs w:val="28"/>
        </w:rPr>
        <w:t>муниципальном образовании Молоковский район Тверской области</w:t>
      </w:r>
      <w:r w:rsidRPr="00771D0C">
        <w:rPr>
          <w:b w:val="0"/>
          <w:color w:val="000000" w:themeColor="text1"/>
          <w:szCs w:val="28"/>
        </w:rPr>
        <w:br/>
      </w:r>
    </w:p>
    <w:p w:rsidR="00771D0C" w:rsidRPr="00771D0C" w:rsidRDefault="00771D0C" w:rsidP="00771D0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" w:name="sub_1001"/>
      <w:bookmarkEnd w:id="1"/>
      <w:r w:rsidRPr="00771D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bookmarkStart w:id="4" w:name="sub_1002"/>
      <w:bookmarkEnd w:id="3"/>
      <w:proofErr w:type="gramStart"/>
      <w:r w:rsidRPr="00771D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Настоящий Порядок определяет условия назначения и предоставления компенсации расходов на оплату жилых помещений, отопления и освещения (далее – ежемесячная денежная компенсация) </w:t>
      </w:r>
      <w:r w:rsidRPr="00771D0C">
        <w:rPr>
          <w:rFonts w:ascii="Times New Roman" w:eastAsia="Calibri" w:hAnsi="Times New Roman" w:cs="Times New Roman"/>
          <w:bCs/>
          <w:sz w:val="28"/>
          <w:szCs w:val="28"/>
        </w:rPr>
        <w:t xml:space="preserve">педагогическим работникам муниципальных образовательных организаций </w:t>
      </w:r>
      <w:r w:rsidR="006251E1">
        <w:rPr>
          <w:rFonts w:ascii="Times New Roman" w:eastAsia="Calibri" w:hAnsi="Times New Roman" w:cs="Times New Roman"/>
          <w:bCs/>
          <w:sz w:val="28"/>
          <w:szCs w:val="28"/>
        </w:rPr>
        <w:t xml:space="preserve">Молоковского района </w:t>
      </w:r>
      <w:r w:rsidRPr="00771D0C">
        <w:rPr>
          <w:rFonts w:ascii="Times New Roman" w:eastAsia="Calibri" w:hAnsi="Times New Roman" w:cs="Times New Roman"/>
          <w:bCs/>
          <w:sz w:val="28"/>
          <w:szCs w:val="28"/>
        </w:rPr>
        <w:t>Тверской области</w:t>
      </w:r>
      <w:r w:rsidRPr="00771D0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, </w:t>
      </w:r>
      <w:r w:rsidRPr="00771D0C">
        <w:rPr>
          <w:rFonts w:ascii="Times New Roman" w:hAnsi="Times New Roman" w:cs="Times New Roman"/>
          <w:sz w:val="28"/>
          <w:szCs w:val="28"/>
        </w:rPr>
        <w:t xml:space="preserve">руководящим работникам, деятельность которых связана с образовательным процессом, муниципальных образовательных организаций </w:t>
      </w:r>
      <w:r w:rsidR="006251E1">
        <w:rPr>
          <w:rFonts w:ascii="Times New Roman" w:hAnsi="Times New Roman" w:cs="Times New Roman"/>
          <w:sz w:val="28"/>
          <w:szCs w:val="28"/>
        </w:rPr>
        <w:t xml:space="preserve">Молоковского района </w:t>
      </w:r>
      <w:r w:rsidRPr="00771D0C">
        <w:rPr>
          <w:rFonts w:ascii="Times New Roman" w:hAnsi="Times New Roman" w:cs="Times New Roman"/>
          <w:sz w:val="28"/>
          <w:szCs w:val="28"/>
        </w:rPr>
        <w:t>Тверской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1D0C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законом Тверской области от 22.12.2011 №  82-ЗО «О компенсации расходов на оплату жилых помещений</w:t>
      </w:r>
      <w:proofErr w:type="gramEnd"/>
      <w:r w:rsidRPr="00771D0C">
        <w:rPr>
          <w:rFonts w:ascii="Times New Roman" w:hAnsi="Times New Roman" w:cs="Times New Roman"/>
          <w:color w:val="000000" w:themeColor="text1"/>
          <w:sz w:val="28"/>
          <w:szCs w:val="28"/>
        </w:rPr>
        <w:t>, отопления и освещения педагогическим работникам, проживающим и работающим в сельских населенных пунктах, рабочих поселках (поселках городского типа)» (далее соответственно – Закон,  педагогические работники).</w:t>
      </w:r>
      <w:bookmarkEnd w:id="2"/>
      <w:bookmarkEnd w:id="4"/>
    </w:p>
    <w:p w:rsidR="00771D0C" w:rsidRPr="00771D0C" w:rsidRDefault="00771D0C" w:rsidP="00C05B3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1D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Право на ежемесячную денежную компенсацию имеют педагогические работники, занятые по основному месту работы. </w:t>
      </w:r>
      <w:bookmarkStart w:id="5" w:name="sub_41"/>
    </w:p>
    <w:p w:rsidR="00771D0C" w:rsidRPr="00771D0C" w:rsidRDefault="00771D0C" w:rsidP="00C05B3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1D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Размер ежемесячной денежной компенсации устанавливается в соответствии со </w:t>
      </w:r>
      <w:hyperlink r:id="rId6" w:history="1">
        <w:r w:rsidRPr="00771D0C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статьей</w:t>
        </w:r>
      </w:hyperlink>
      <w:r w:rsidRPr="00771D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 Закона.</w:t>
      </w:r>
    </w:p>
    <w:p w:rsidR="00771D0C" w:rsidRPr="00771D0C" w:rsidRDefault="00771D0C" w:rsidP="00C05B3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1D0C">
        <w:rPr>
          <w:rFonts w:ascii="Times New Roman" w:hAnsi="Times New Roman" w:cs="Times New Roman"/>
          <w:color w:val="000000" w:themeColor="text1"/>
          <w:sz w:val="28"/>
          <w:szCs w:val="28"/>
        </w:rPr>
        <w:t>4. Ежемесячная денежная компенсация назначается и предоставляется:</w:t>
      </w:r>
    </w:p>
    <w:p w:rsidR="00771D0C" w:rsidRPr="00771D0C" w:rsidRDefault="00771D0C" w:rsidP="00C05B3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1D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педагогическим работникам муниципальных образовательных организаций </w:t>
      </w:r>
      <w:r w:rsidR="009559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Молоковского района </w:t>
      </w:r>
      <w:r w:rsidRPr="00771D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Тверской области и руководящим работникам, деятельность которых связана с образовательным процессом, муниципальных образовательных организаций </w:t>
      </w:r>
      <w:r w:rsidR="009559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Молоковского района </w:t>
      </w:r>
      <w:r w:rsidRPr="00771D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Тверской области, - муниципальными образовательными организациями </w:t>
      </w:r>
      <w:r w:rsidR="009559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Молоковского района </w:t>
      </w:r>
      <w:r w:rsidRPr="00771D0C">
        <w:rPr>
          <w:rFonts w:ascii="Times New Roman" w:hAnsi="Times New Roman" w:cs="Times New Roman"/>
          <w:color w:val="000000" w:themeColor="text1"/>
          <w:sz w:val="28"/>
          <w:szCs w:val="28"/>
        </w:rPr>
        <w:t>Тверской области, в которых они работают (далее – муниципальная образовательная организация);</w:t>
      </w:r>
      <w:bookmarkEnd w:id="5"/>
    </w:p>
    <w:p w:rsidR="00771D0C" w:rsidRPr="00771D0C" w:rsidRDefault="00771D0C" w:rsidP="00C05B3C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1D0C">
        <w:rPr>
          <w:rFonts w:ascii="Times New Roman" w:hAnsi="Times New Roman" w:cs="Times New Roman"/>
          <w:color w:val="000000" w:themeColor="text1"/>
          <w:sz w:val="28"/>
          <w:szCs w:val="28"/>
        </w:rPr>
        <w:t>б)</w:t>
      </w:r>
      <w:r w:rsidR="008D68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71D0C">
        <w:rPr>
          <w:rFonts w:ascii="Times New Roman" w:hAnsi="Times New Roman" w:cs="Times New Roman"/>
          <w:sz w:val="28"/>
          <w:szCs w:val="28"/>
        </w:rPr>
        <w:t xml:space="preserve">в </w:t>
      </w:r>
      <w:r w:rsidRPr="00771D0C">
        <w:rPr>
          <w:rFonts w:ascii="Times New Roman" w:hAnsi="Times New Roman" w:cs="Times New Roman"/>
          <w:color w:val="000000" w:themeColor="text1"/>
          <w:sz w:val="28"/>
          <w:szCs w:val="28"/>
        </w:rPr>
        <w:t>случае, если педагогические работники, указанные в подпункте «а»</w:t>
      </w:r>
      <w:r w:rsidR="008D68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71D0C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настоящего пункта, после выхода на пенсию продолжили трудовую деятельность в муниципальных образовательных организациях, ежемесячная денежная компенсация предоставляется по месту работы.</w:t>
      </w:r>
    </w:p>
    <w:p w:rsidR="00771D0C" w:rsidRPr="00771D0C" w:rsidRDefault="00771D0C" w:rsidP="00C05B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1D0C">
        <w:rPr>
          <w:rFonts w:ascii="Times New Roman" w:hAnsi="Times New Roman" w:cs="Times New Roman"/>
          <w:color w:val="000000" w:themeColor="text1"/>
          <w:sz w:val="28"/>
          <w:szCs w:val="28"/>
        </w:rPr>
        <w:t>5. Для назначения ежемесячной денежной компенсации педагогические работники, указанные в подпунктах «а» и «б» пункта 4 настоящего Порядка,  представляют в муниципальные образовательные организации, в которых они работают</w:t>
      </w:r>
      <w:r w:rsidR="00C05B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71D0C">
        <w:rPr>
          <w:rFonts w:ascii="Times New Roman" w:hAnsi="Times New Roman" w:cs="Times New Roman"/>
          <w:color w:val="000000" w:themeColor="text1"/>
          <w:sz w:val="28"/>
          <w:szCs w:val="28"/>
        </w:rPr>
        <w:t>заявление о назначении ежемесячной денежной компенсации;</w:t>
      </w:r>
      <w:r w:rsidR="00C05B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71D0C">
        <w:rPr>
          <w:rFonts w:ascii="Times New Roman" w:hAnsi="Times New Roman" w:cs="Times New Roman"/>
          <w:color w:val="000000" w:themeColor="text1"/>
          <w:sz w:val="28"/>
          <w:szCs w:val="28"/>
        </w:rPr>
        <w:t>справку из территориального отдела социальной защиты населения Тверской области</w:t>
      </w:r>
      <w:r w:rsidR="00C05B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71D0C">
        <w:rPr>
          <w:rFonts w:ascii="Times New Roman" w:hAnsi="Times New Roman" w:cs="Times New Roman"/>
          <w:color w:val="000000" w:themeColor="text1"/>
          <w:sz w:val="28"/>
          <w:szCs w:val="28"/>
        </w:rPr>
        <w:t>по месту жительства о неполучении педагогическим работником</w:t>
      </w:r>
      <w:r w:rsidR="00C05B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71D0C">
        <w:rPr>
          <w:rFonts w:ascii="Times New Roman" w:hAnsi="Times New Roman" w:cs="Times New Roman"/>
          <w:color w:val="000000" w:themeColor="text1"/>
          <w:sz w:val="28"/>
          <w:szCs w:val="28"/>
        </w:rPr>
        <w:t>мер социальной поддержки по оплате жилого помещения и коммунальных услуг по иным основаниям.</w:t>
      </w:r>
    </w:p>
    <w:p w:rsidR="00771D0C" w:rsidRPr="00771D0C" w:rsidRDefault="00771D0C" w:rsidP="00C05B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6" w:name="sub_10076"/>
      <w:bookmarkStart w:id="7" w:name="sub_48"/>
      <w:r w:rsidRPr="00771D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 </w:t>
      </w:r>
      <w:proofErr w:type="gramStart"/>
      <w:r w:rsidRPr="00771D0C">
        <w:rPr>
          <w:rFonts w:ascii="Times New Roman" w:hAnsi="Times New Roman" w:cs="Times New Roman"/>
          <w:color w:val="000000" w:themeColor="text1"/>
          <w:sz w:val="28"/>
          <w:szCs w:val="28"/>
        </w:rPr>
        <w:t>Решение о назначении или об отказе в назначении ежемесячной денежной компенсации принимается муниципальной образовательной организацией</w:t>
      </w:r>
      <w:r w:rsidR="00C05B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71D0C">
        <w:rPr>
          <w:rFonts w:ascii="Times New Roman" w:hAnsi="Times New Roman" w:cs="Times New Roman"/>
          <w:color w:val="000000" w:themeColor="text1"/>
          <w:sz w:val="28"/>
          <w:szCs w:val="28"/>
        </w:rPr>
        <w:t>в течение 10 рабочих дней со дня поступления письменного заявления педагогического работника с приложением справки из ТОСЗН по месту жительства о неполучении педагогическим работником</w:t>
      </w:r>
      <w:r w:rsidR="00C05B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71D0C">
        <w:rPr>
          <w:rFonts w:ascii="Times New Roman" w:hAnsi="Times New Roman" w:cs="Times New Roman"/>
          <w:color w:val="000000" w:themeColor="text1"/>
          <w:sz w:val="28"/>
          <w:szCs w:val="28"/>
        </w:rPr>
        <w:t>мер социальной поддержки по оплате жилого помещения и коммунальных услуг по иным основаниям.</w:t>
      </w:r>
      <w:bookmarkEnd w:id="6"/>
      <w:bookmarkEnd w:id="7"/>
      <w:proofErr w:type="gramEnd"/>
    </w:p>
    <w:p w:rsidR="00771D0C" w:rsidRPr="00771D0C" w:rsidRDefault="00771D0C" w:rsidP="00C05B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771D0C">
        <w:rPr>
          <w:rFonts w:ascii="Times New Roman" w:hAnsi="Times New Roman" w:cs="Times New Roman"/>
          <w:color w:val="000000" w:themeColor="text1"/>
          <w:sz w:val="28"/>
          <w:szCs w:val="28"/>
        </w:rPr>
        <w:t>Письменное мотивированное уведомление об отказе в назначении ежемесячной денежной компенсации направляется (вручается</w:t>
      </w:r>
      <w:r w:rsidR="00C05B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71D0C">
        <w:rPr>
          <w:rFonts w:ascii="Times New Roman" w:hAnsi="Times New Roman" w:cs="Times New Roman"/>
          <w:color w:val="000000" w:themeColor="text1"/>
          <w:sz w:val="28"/>
          <w:szCs w:val="28"/>
        </w:rPr>
        <w:t>педагогическому работнику не позднее 5 рабочих дней после принятия соответствующего решения</w:t>
      </w:r>
      <w:r w:rsidRPr="00771D0C">
        <w:rPr>
          <w:rFonts w:ascii="Times New Roman" w:eastAsia="Calibri" w:hAnsi="Times New Roman" w:cs="Times New Roman"/>
          <w:sz w:val="28"/>
          <w:szCs w:val="28"/>
        </w:rPr>
        <w:t>.</w:t>
      </w:r>
      <w:bookmarkStart w:id="8" w:name="sub_1008"/>
      <w:proofErr w:type="gramEnd"/>
    </w:p>
    <w:p w:rsidR="00771D0C" w:rsidRPr="00771D0C" w:rsidRDefault="00771D0C" w:rsidP="00C05B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1D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 Отказ в назначении ежемесячной денежной компенсации осуществляется в случае </w:t>
      </w:r>
      <w:bookmarkStart w:id="9" w:name="sub_1027"/>
      <w:bookmarkEnd w:id="8"/>
      <w:r w:rsidRPr="00771D0C">
        <w:rPr>
          <w:rFonts w:ascii="Times New Roman" w:hAnsi="Times New Roman" w:cs="Times New Roman"/>
          <w:color w:val="000000" w:themeColor="text1"/>
          <w:sz w:val="28"/>
          <w:szCs w:val="28"/>
        </w:rPr>
        <w:t>отсутствия права на ежемесячную денежную компенсацию, установленную  Законом;</w:t>
      </w:r>
    </w:p>
    <w:p w:rsidR="00771D0C" w:rsidRPr="00771D0C" w:rsidRDefault="00771D0C" w:rsidP="00C05B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0" w:name="sub_1005"/>
      <w:bookmarkEnd w:id="9"/>
      <w:r w:rsidRPr="00771D0C">
        <w:rPr>
          <w:rFonts w:ascii="Times New Roman" w:hAnsi="Times New Roman" w:cs="Times New Roman"/>
          <w:color w:val="000000" w:themeColor="text1"/>
          <w:sz w:val="28"/>
          <w:szCs w:val="28"/>
        </w:rPr>
        <w:t>8. Предоставление ежемесячной денежной компенсации осуществляется с 1 числа месяца, в котором были представлены необходимые документы, но не ранее даты возникновения права на получение ежемесячной денежной компенсации.</w:t>
      </w:r>
    </w:p>
    <w:p w:rsidR="00771D0C" w:rsidRPr="00771D0C" w:rsidRDefault="00771D0C" w:rsidP="00C05B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1009"/>
      <w:r w:rsidRPr="00771D0C">
        <w:rPr>
          <w:rFonts w:ascii="Times New Roman" w:hAnsi="Times New Roman" w:cs="Times New Roman"/>
          <w:sz w:val="28"/>
          <w:szCs w:val="28"/>
        </w:rPr>
        <w:t xml:space="preserve">9. Выплата ежемесячной денежной компенсации производится педагогическим работникам один раз в месяц в день выплаты заработной платы. </w:t>
      </w:r>
    </w:p>
    <w:p w:rsidR="00771D0C" w:rsidRPr="00771D0C" w:rsidRDefault="00771D0C" w:rsidP="00C05B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1D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11. </w:t>
      </w:r>
      <w:proofErr w:type="gramStart"/>
      <w:r w:rsidRPr="00771D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наступления обстоятельств, влекущих прекращение предоставления денежной компенсации (увольнение с педагогической работы, за исключением случаев, предусмотренных законодательством, при которых за педагогическим работником сохраняется право на указанные меры социальной поддержки, смерть, переезд на постоянное место жительства в город, переход на получение мер социальной поддержки на оплату жилищно-коммунальных услуг по другому основанию), предоставление </w:t>
      </w:r>
      <w:r w:rsidRPr="00771D0C">
        <w:rPr>
          <w:rFonts w:ascii="Times New Roman" w:hAnsi="Times New Roman" w:cs="Times New Roman"/>
          <w:sz w:val="28"/>
          <w:szCs w:val="28"/>
        </w:rPr>
        <w:t>ежемесячной денежной компенсации прекращается с даты наступления соответствующих</w:t>
      </w:r>
      <w:proofErr w:type="gramEnd"/>
      <w:r w:rsidRPr="00771D0C">
        <w:rPr>
          <w:rFonts w:ascii="Times New Roman" w:hAnsi="Times New Roman" w:cs="Times New Roman"/>
          <w:sz w:val="28"/>
          <w:szCs w:val="28"/>
        </w:rPr>
        <w:t xml:space="preserve"> обстоятельств</w:t>
      </w:r>
      <w:r w:rsidRPr="00771D0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C05B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71D0C">
        <w:rPr>
          <w:rFonts w:ascii="Times New Roman" w:hAnsi="Times New Roman" w:cs="Times New Roman"/>
          <w:color w:val="000000" w:themeColor="text1"/>
          <w:sz w:val="28"/>
          <w:szCs w:val="28"/>
        </w:rPr>
        <w:t>Сумма компенсации в месяце, в котором  наступили обстоятельства, влекущие прекращение предоставления денежной компенсации выплачивается пропорционально количеству отработанного времени в данном месяце.</w:t>
      </w:r>
    </w:p>
    <w:p w:rsidR="00771D0C" w:rsidRPr="00771D0C" w:rsidRDefault="00771D0C" w:rsidP="00C05B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1006"/>
      <w:bookmarkEnd w:id="10"/>
      <w:bookmarkEnd w:id="11"/>
      <w:r w:rsidRPr="00771D0C">
        <w:rPr>
          <w:rFonts w:ascii="Times New Roman" w:hAnsi="Times New Roman" w:cs="Times New Roman"/>
          <w:sz w:val="28"/>
          <w:szCs w:val="28"/>
        </w:rPr>
        <w:t xml:space="preserve">12. </w:t>
      </w:r>
      <w:proofErr w:type="gramStart"/>
      <w:r w:rsidRPr="00771D0C">
        <w:rPr>
          <w:rFonts w:ascii="Times New Roman" w:hAnsi="Times New Roman" w:cs="Times New Roman"/>
          <w:sz w:val="28"/>
          <w:szCs w:val="28"/>
        </w:rPr>
        <w:t>Ежемесячная денежная компенсация выплачивается за счет средств</w:t>
      </w:r>
      <w:bookmarkEnd w:id="12"/>
      <w:r w:rsidR="00C05B3C">
        <w:rPr>
          <w:rFonts w:ascii="Times New Roman" w:hAnsi="Times New Roman" w:cs="Times New Roman"/>
          <w:sz w:val="28"/>
          <w:szCs w:val="28"/>
        </w:rPr>
        <w:t xml:space="preserve"> </w:t>
      </w:r>
      <w:r w:rsidRPr="00771D0C">
        <w:rPr>
          <w:rFonts w:ascii="Times New Roman" w:hAnsi="Times New Roman" w:cs="Times New Roman"/>
          <w:sz w:val="28"/>
          <w:szCs w:val="28"/>
        </w:rPr>
        <w:t>субвенций, представленных из областного бюджета Тверской области бюджет</w:t>
      </w:r>
      <w:r w:rsidR="009559BC">
        <w:rPr>
          <w:rFonts w:ascii="Times New Roman" w:hAnsi="Times New Roman" w:cs="Times New Roman"/>
          <w:sz w:val="28"/>
          <w:szCs w:val="28"/>
        </w:rPr>
        <w:t>у</w:t>
      </w:r>
      <w:r w:rsidRPr="00771D0C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9559BC">
        <w:rPr>
          <w:rFonts w:ascii="Times New Roman" w:hAnsi="Times New Roman" w:cs="Times New Roman"/>
          <w:sz w:val="28"/>
          <w:szCs w:val="28"/>
        </w:rPr>
        <w:t>ого</w:t>
      </w:r>
      <w:r w:rsidRPr="00771D0C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9559BC">
        <w:rPr>
          <w:rFonts w:ascii="Times New Roman" w:hAnsi="Times New Roman" w:cs="Times New Roman"/>
          <w:sz w:val="28"/>
          <w:szCs w:val="28"/>
        </w:rPr>
        <w:t>я Молоковский район</w:t>
      </w:r>
      <w:r w:rsidRPr="00771D0C">
        <w:rPr>
          <w:rFonts w:ascii="Times New Roman" w:hAnsi="Times New Roman" w:cs="Times New Roman"/>
          <w:sz w:val="28"/>
          <w:szCs w:val="28"/>
        </w:rPr>
        <w:t xml:space="preserve"> Тверской области на осуществление</w:t>
      </w:r>
      <w:r w:rsidRPr="00771D0C">
        <w:rPr>
          <w:rFonts w:ascii="Times New Roman" w:hAnsi="Times New Roman" w:cs="Times New Roman"/>
          <w:bCs/>
          <w:sz w:val="28"/>
          <w:szCs w:val="28"/>
        </w:rPr>
        <w:t xml:space="preserve"> переданных органам местного самоуправления </w:t>
      </w:r>
      <w:r w:rsidRPr="00771D0C">
        <w:rPr>
          <w:rFonts w:ascii="Times New Roman" w:hAnsi="Times New Roman" w:cs="Times New Roman"/>
          <w:sz w:val="28"/>
          <w:szCs w:val="28"/>
        </w:rPr>
        <w:t>Тверской области  отдельных государственных полномочий Тверской области по предоставлению компенсации расходов на оплату жилых помещений, отопления и освещения</w:t>
      </w:r>
      <w:r w:rsidR="00C05B3C">
        <w:rPr>
          <w:rFonts w:ascii="Times New Roman" w:hAnsi="Times New Roman" w:cs="Times New Roman"/>
          <w:sz w:val="28"/>
          <w:szCs w:val="28"/>
        </w:rPr>
        <w:t xml:space="preserve"> </w:t>
      </w:r>
      <w:r w:rsidRPr="00771D0C">
        <w:rPr>
          <w:rFonts w:ascii="Times New Roman" w:hAnsi="Times New Roman" w:cs="Times New Roman"/>
          <w:sz w:val="28"/>
          <w:szCs w:val="28"/>
        </w:rPr>
        <w:t>отдельным категориям педагогических работников, проживающим и работающим в сельских населенных пунктах, рабочих поселках (поселках городского</w:t>
      </w:r>
      <w:proofErr w:type="gramEnd"/>
      <w:r w:rsidRPr="00771D0C">
        <w:rPr>
          <w:rFonts w:ascii="Times New Roman" w:hAnsi="Times New Roman" w:cs="Times New Roman"/>
          <w:sz w:val="28"/>
          <w:szCs w:val="28"/>
        </w:rPr>
        <w:t xml:space="preserve"> типа).</w:t>
      </w:r>
    </w:p>
    <w:p w:rsidR="00771D0C" w:rsidRPr="00771D0C" w:rsidRDefault="00771D0C" w:rsidP="00771D0C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1D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13. Муниципальные образовательные организации </w:t>
      </w:r>
      <w:r w:rsidRPr="00771D0C">
        <w:rPr>
          <w:rFonts w:ascii="Times New Roman" w:eastAsia="Calibri" w:hAnsi="Times New Roman" w:cs="Times New Roman"/>
          <w:bCs/>
          <w:sz w:val="28"/>
          <w:szCs w:val="28"/>
        </w:rPr>
        <w:t>осуществляют оплату ежемесячной денежной компенсации на основании платежных документов, представленных муниципальной образовательной организацией по месту открытия лицевого счета органу местного самоуправления,</w:t>
      </w:r>
      <w:r w:rsidRPr="00771D0C">
        <w:rPr>
          <w:rFonts w:ascii="Times New Roman" w:eastAsia="Calibri" w:hAnsi="Times New Roman" w:cs="Times New Roman"/>
          <w:sz w:val="28"/>
          <w:szCs w:val="28"/>
        </w:rPr>
        <w:t xml:space="preserve"> предназначенного для отражения операций по переданным полномочиям</w:t>
      </w:r>
      <w:r w:rsidR="00C05B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71D0C">
        <w:rPr>
          <w:rFonts w:ascii="Times New Roman" w:eastAsia="Calibri" w:hAnsi="Times New Roman" w:cs="Times New Roman"/>
          <w:sz w:val="28"/>
          <w:szCs w:val="28"/>
        </w:rPr>
        <w:t>по исполнению публичных обязательств перед физическим лицом, подлежащих исполнению в денежной форме.</w:t>
      </w:r>
    </w:p>
    <w:p w:rsidR="00771D0C" w:rsidRPr="00771D0C" w:rsidRDefault="00771D0C" w:rsidP="00C05B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1D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14. Ежемесячные </w:t>
      </w:r>
      <w:r w:rsidRPr="00771D0C">
        <w:rPr>
          <w:rFonts w:ascii="Times New Roman" w:hAnsi="Times New Roman" w:cs="Times New Roman"/>
          <w:sz w:val="28"/>
          <w:szCs w:val="28"/>
        </w:rPr>
        <w:t>отчеты</w:t>
      </w:r>
      <w:r w:rsidR="00C05B3C">
        <w:rPr>
          <w:rFonts w:ascii="Times New Roman" w:hAnsi="Times New Roman" w:cs="Times New Roman"/>
          <w:sz w:val="28"/>
          <w:szCs w:val="28"/>
        </w:rPr>
        <w:t xml:space="preserve"> </w:t>
      </w:r>
      <w:r w:rsidRPr="00771D0C">
        <w:rPr>
          <w:rFonts w:ascii="Times New Roman" w:hAnsi="Times New Roman" w:cs="Times New Roman"/>
          <w:color w:val="000000" w:themeColor="text1"/>
          <w:sz w:val="28"/>
          <w:szCs w:val="28"/>
        </w:rPr>
        <w:t>о расходовании средств, направленных на финансирование ежемесячной денежной компенсации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71D0C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представляются муниципальной образовательной организацией в орган местного самоуправления</w:t>
      </w:r>
      <w:r w:rsidR="00C05B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71D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 </w:t>
      </w:r>
      <w:r w:rsidRPr="00771D0C">
        <w:rPr>
          <w:rFonts w:ascii="Times New Roman" w:hAnsi="Times New Roman" w:cs="Times New Roman"/>
          <w:sz w:val="28"/>
          <w:szCs w:val="28"/>
        </w:rPr>
        <w:t>5-</w:t>
      </w:r>
      <w:r w:rsidRPr="00771D0C">
        <w:rPr>
          <w:rFonts w:ascii="Times New Roman" w:hAnsi="Times New Roman" w:cs="Times New Roman"/>
          <w:color w:val="000000" w:themeColor="text1"/>
          <w:sz w:val="28"/>
          <w:szCs w:val="28"/>
        </w:rPr>
        <w:t>го числа месяца, следующего за отчетным периодом</w:t>
      </w:r>
    </w:p>
    <w:p w:rsidR="00771D0C" w:rsidRPr="00771D0C" w:rsidRDefault="00771D0C" w:rsidP="00C05B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1D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15. </w:t>
      </w:r>
      <w:proofErr w:type="gramStart"/>
      <w:r w:rsidRPr="00771D0C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771D0C">
        <w:rPr>
          <w:rFonts w:ascii="Times New Roman" w:eastAsia="Calibri" w:hAnsi="Times New Roman" w:cs="Times New Roman"/>
          <w:sz w:val="28"/>
          <w:szCs w:val="28"/>
        </w:rPr>
        <w:t xml:space="preserve"> предоставлением педагогическим работникам ежемесячной денежной компенсации и целевым использованием бюджетных средств осуществляет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71D0C">
        <w:rPr>
          <w:rFonts w:ascii="Times New Roman" w:hAnsi="Times New Roman" w:cs="Times New Roman"/>
          <w:color w:val="000000" w:themeColor="text1"/>
          <w:sz w:val="28"/>
          <w:szCs w:val="28"/>
        </w:rPr>
        <w:t>орган местного самоуправления</w:t>
      </w:r>
      <w:bookmarkStart w:id="13" w:name="_GoBack"/>
      <w:bookmarkEnd w:id="13"/>
      <w:r w:rsidRPr="00771D0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71D0C" w:rsidRPr="00771D0C" w:rsidRDefault="00771D0C" w:rsidP="00771D0C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71D0C" w:rsidRPr="00771D0C" w:rsidRDefault="00771D0C" w:rsidP="00771D0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20482" w:rsidRPr="00771D0C" w:rsidRDefault="00720482" w:rsidP="00771D0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720482" w:rsidRPr="00771D0C" w:rsidSect="009405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251145"/>
    <w:rsid w:val="00244DE9"/>
    <w:rsid w:val="00251145"/>
    <w:rsid w:val="003B5CB9"/>
    <w:rsid w:val="004B70E2"/>
    <w:rsid w:val="006251E1"/>
    <w:rsid w:val="00663809"/>
    <w:rsid w:val="00720482"/>
    <w:rsid w:val="00771D0C"/>
    <w:rsid w:val="008D68E9"/>
    <w:rsid w:val="009559BC"/>
    <w:rsid w:val="009607AD"/>
    <w:rsid w:val="00976CF0"/>
    <w:rsid w:val="00A131E8"/>
    <w:rsid w:val="00B316A3"/>
    <w:rsid w:val="00C05B3C"/>
    <w:rsid w:val="00C74FAF"/>
    <w:rsid w:val="00D219C1"/>
    <w:rsid w:val="00D660C4"/>
    <w:rsid w:val="00FF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9C1"/>
  </w:style>
  <w:style w:type="paragraph" w:styleId="1">
    <w:name w:val="heading 1"/>
    <w:basedOn w:val="a"/>
    <w:next w:val="a"/>
    <w:link w:val="10"/>
    <w:qFormat/>
    <w:rsid w:val="00251145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noProof/>
      <w:spacing w:val="14"/>
      <w:sz w:val="28"/>
      <w:szCs w:val="20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9607A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1145"/>
    <w:rPr>
      <w:rFonts w:ascii="Times New Roman" w:eastAsia="Times New Roman" w:hAnsi="Times New Roman" w:cs="Times New Roman"/>
      <w:b/>
      <w:noProof/>
      <w:spacing w:val="14"/>
      <w:sz w:val="28"/>
      <w:szCs w:val="20"/>
      <w:lang w:eastAsia="en-US"/>
    </w:rPr>
  </w:style>
  <w:style w:type="paragraph" w:styleId="a3">
    <w:name w:val="Normal (Web)"/>
    <w:basedOn w:val="a"/>
    <w:uiPriority w:val="99"/>
    <w:semiHidden/>
    <w:unhideWhenUsed/>
    <w:rsid w:val="002511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Title"/>
    <w:basedOn w:val="a"/>
    <w:link w:val="a5"/>
    <w:uiPriority w:val="99"/>
    <w:qFormat/>
    <w:rsid w:val="00251145"/>
    <w:pPr>
      <w:tabs>
        <w:tab w:val="left" w:pos="7371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a5">
    <w:name w:val="Название Знак"/>
    <w:basedOn w:val="a0"/>
    <w:link w:val="a4"/>
    <w:uiPriority w:val="99"/>
    <w:rsid w:val="00251145"/>
    <w:rPr>
      <w:rFonts w:ascii="Times New Roman" w:eastAsia="Times New Roman" w:hAnsi="Times New Roman" w:cs="Times New Roman"/>
      <w:b/>
      <w:sz w:val="26"/>
      <w:szCs w:val="20"/>
    </w:rPr>
  </w:style>
  <w:style w:type="paragraph" w:styleId="a6">
    <w:name w:val="Body Text"/>
    <w:basedOn w:val="a"/>
    <w:link w:val="a7"/>
    <w:uiPriority w:val="99"/>
    <w:semiHidden/>
    <w:unhideWhenUsed/>
    <w:rsid w:val="0025114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uiPriority w:val="99"/>
    <w:semiHidden/>
    <w:rsid w:val="00251145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Subtitle"/>
    <w:basedOn w:val="a"/>
    <w:link w:val="a9"/>
    <w:uiPriority w:val="99"/>
    <w:qFormat/>
    <w:rsid w:val="0025114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9">
    <w:name w:val="Подзаголовок Знак"/>
    <w:basedOn w:val="a0"/>
    <w:link w:val="a8"/>
    <w:uiPriority w:val="99"/>
    <w:rsid w:val="00251145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western">
    <w:name w:val="western"/>
    <w:basedOn w:val="a"/>
    <w:uiPriority w:val="99"/>
    <w:rsid w:val="002511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a">
    <w:name w:val="Table Grid"/>
    <w:basedOn w:val="a1"/>
    <w:uiPriority w:val="59"/>
    <w:rsid w:val="00251145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Основной текст + Полужирный"/>
    <w:uiPriority w:val="99"/>
    <w:rsid w:val="00251145"/>
    <w:rPr>
      <w:rFonts w:ascii="Times New Roman" w:hAnsi="Times New Roman"/>
      <w:b/>
      <w:sz w:val="27"/>
      <w:shd w:val="clear" w:color="auto" w:fill="FFFFFF"/>
    </w:rPr>
  </w:style>
  <w:style w:type="paragraph" w:styleId="ac">
    <w:name w:val="Balloon Text"/>
    <w:basedOn w:val="a"/>
    <w:link w:val="ad"/>
    <w:uiPriority w:val="99"/>
    <w:semiHidden/>
    <w:unhideWhenUsed/>
    <w:rsid w:val="002511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5114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9607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rmal">
    <w:name w:val="ConsPlusNormal"/>
    <w:rsid w:val="00D660C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A9F96FF61F8C3424DF711C75881E8DACAE9031477A173445D2A3482C2FB2AD228A7F749858B53BE38EBC5b0W1L" TargetMode="External"/><Relationship Id="rId5" Type="http://schemas.openxmlformats.org/officeDocument/2006/relationships/hyperlink" Target="consultantplus://offline/ref=9A83E6380CB1E7A0A2B4D9E4EDF16DFF3F06755851431B2D499B67508DCE87267221DB87904920A41BB7076As0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1240</Words>
  <Characters>7068</Characters>
  <Application>Microsoft Office Word</Application>
  <DocSecurity>0</DocSecurity>
  <Lines>58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ПОСТАНОВЛЕНИЕ</vt:lpstr>
      <vt:lpstr>Порядок компенсации расходов на оплату жилых помещений, отопления и освещения пе</vt:lpstr>
    </vt:vector>
  </TitlesOfParts>
  <Company>Grizli777</Company>
  <LinksUpToDate>false</LinksUpToDate>
  <CharactersWithSpaces>8292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dcterms:created xsi:type="dcterms:W3CDTF">2015-12-29T06:39:00Z</dcterms:created>
  <dcterms:modified xsi:type="dcterms:W3CDTF">2016-01-14T06:36:00Z</dcterms:modified>
</cp:coreProperties>
</file>