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7" w:rsidRPr="005954D6" w:rsidRDefault="00A516A7" w:rsidP="00A51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516A7" w:rsidRPr="005954D6" w:rsidRDefault="00A516A7" w:rsidP="00A5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СОБРАНИЕ  ДЕПУТАТОВ МОЛОКОВСКОГО РАЙОНА</w:t>
      </w: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16A7" w:rsidRPr="005954D6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A516A7" w:rsidRPr="005954D6" w:rsidTr="006936F3">
        <w:tc>
          <w:tcPr>
            <w:tcW w:w="4818" w:type="dxa"/>
          </w:tcPr>
          <w:p w:rsidR="00A516A7" w:rsidRPr="005954D6" w:rsidRDefault="007708E9" w:rsidP="00A922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A516A7" w:rsidRPr="005954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2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16A7"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A516A7" w:rsidRPr="005954D6" w:rsidRDefault="007708E9" w:rsidP="007708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516A7" w:rsidRPr="00595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</w:tr>
    </w:tbl>
    <w:p w:rsidR="00A516A7" w:rsidRPr="005954D6" w:rsidRDefault="00A516A7" w:rsidP="00A516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>п. Молоково</w:t>
      </w:r>
    </w:p>
    <w:tbl>
      <w:tblPr>
        <w:tblStyle w:val="a7"/>
        <w:tblW w:w="0" w:type="auto"/>
        <w:tblInd w:w="108" w:type="dxa"/>
        <w:tblLook w:val="04A0"/>
      </w:tblPr>
      <w:tblGrid>
        <w:gridCol w:w="4820"/>
        <w:gridCol w:w="4819"/>
      </w:tblGrid>
      <w:tr w:rsidR="00A516A7" w:rsidTr="006936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16A7" w:rsidRPr="004D2647" w:rsidRDefault="004D2647" w:rsidP="00CA5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4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особенностях правового статуса и гарантиях осуществления полномочий лиц, замещающих муниципальные должности в муниципальном образовании Молоковский район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516A7" w:rsidRDefault="00A516A7" w:rsidP="00693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6A7" w:rsidRDefault="00A516A7" w:rsidP="00A5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F5B" w:rsidRPr="005954D6" w:rsidRDefault="00CA5F5B" w:rsidP="00A5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A7" w:rsidRPr="005954D6" w:rsidRDefault="00A516A7" w:rsidP="00A5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</w:t>
      </w:r>
      <w:r w:rsidRPr="009028E3">
        <w:rPr>
          <w:rFonts w:ascii="Times New Roman" w:hAnsi="Times New Roman" w:cs="Times New Roman"/>
          <w:sz w:val="28"/>
          <w:szCs w:val="28"/>
        </w:rPr>
        <w:t>а основании закона Тверской области от 15.07.2015 № 76-ЗО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вопросах, связанных с осуществлением полномочий лиц, замещающих муниципальные должности в Тверской области», </w:t>
      </w:r>
      <w:r w:rsidRPr="005954D6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A516A7" w:rsidRPr="00A367CA" w:rsidRDefault="00A516A7" w:rsidP="00A5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CD" w:rsidRDefault="00A516A7" w:rsidP="007E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7CA">
        <w:rPr>
          <w:rFonts w:ascii="Times New Roman" w:hAnsi="Times New Roman" w:cs="Times New Roman"/>
          <w:sz w:val="28"/>
          <w:szCs w:val="28"/>
        </w:rPr>
        <w:t xml:space="preserve">1. </w:t>
      </w:r>
      <w:r w:rsidR="005044B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044B0" w:rsidRPr="00A367C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5044B0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="005044B0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Молоковский район</w:t>
      </w:r>
      <w:r w:rsidR="005044B0">
        <w:rPr>
          <w:rFonts w:ascii="Times New Roman" w:hAnsi="Times New Roman" w:cs="Times New Roman"/>
          <w:sz w:val="28"/>
          <w:szCs w:val="28"/>
        </w:rPr>
        <w:t xml:space="preserve">, </w:t>
      </w:r>
      <w:r w:rsidR="00C669A7"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Молоковского района от 30.03.2016 № 115, изложив статью 14 данного Положения в </w:t>
      </w:r>
      <w:r w:rsidR="006C08A6">
        <w:rPr>
          <w:rFonts w:ascii="Times New Roman" w:hAnsi="Times New Roman" w:cs="Times New Roman"/>
          <w:sz w:val="28"/>
          <w:szCs w:val="28"/>
        </w:rPr>
        <w:t>новой</w:t>
      </w:r>
      <w:r w:rsidR="00C669A7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E64C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на постоянной основе, 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3 календарных дня.».</w:t>
      </w:r>
    </w:p>
    <w:p w:rsidR="00A516A7" w:rsidRDefault="00A516A7" w:rsidP="00A51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9D1" w:rsidRDefault="008C79D1" w:rsidP="00A51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6A7" w:rsidRDefault="00A516A7" w:rsidP="00A5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Глава Молоковского района                    </w:t>
      </w:r>
      <w:r w:rsidR="001417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             А.П. Ефименко</w:t>
      </w:r>
    </w:p>
    <w:sectPr w:rsidR="00A516A7" w:rsidSect="00B30A5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A80"/>
    <w:multiLevelType w:val="hybridMultilevel"/>
    <w:tmpl w:val="C7127D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8E15499"/>
    <w:multiLevelType w:val="hybridMultilevel"/>
    <w:tmpl w:val="8E3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529D2"/>
    <w:rsid w:val="00041D32"/>
    <w:rsid w:val="0004497B"/>
    <w:rsid w:val="00071F59"/>
    <w:rsid w:val="000D0AB4"/>
    <w:rsid w:val="0011475C"/>
    <w:rsid w:val="0014174A"/>
    <w:rsid w:val="00144D2F"/>
    <w:rsid w:val="00157CB2"/>
    <w:rsid w:val="00187E63"/>
    <w:rsid w:val="0019264B"/>
    <w:rsid w:val="001B3FC2"/>
    <w:rsid w:val="001D1485"/>
    <w:rsid w:val="001E0736"/>
    <w:rsid w:val="001E22C2"/>
    <w:rsid w:val="001E7411"/>
    <w:rsid w:val="001F378B"/>
    <w:rsid w:val="002B3F8A"/>
    <w:rsid w:val="002C47AF"/>
    <w:rsid w:val="002E1660"/>
    <w:rsid w:val="0030164D"/>
    <w:rsid w:val="00311593"/>
    <w:rsid w:val="003252E3"/>
    <w:rsid w:val="00334903"/>
    <w:rsid w:val="00375DFE"/>
    <w:rsid w:val="00395A92"/>
    <w:rsid w:val="003A3C89"/>
    <w:rsid w:val="003C7B34"/>
    <w:rsid w:val="003D02AF"/>
    <w:rsid w:val="003D6930"/>
    <w:rsid w:val="003E5F0D"/>
    <w:rsid w:val="004228FC"/>
    <w:rsid w:val="004603AF"/>
    <w:rsid w:val="00471315"/>
    <w:rsid w:val="00474BAC"/>
    <w:rsid w:val="0047752F"/>
    <w:rsid w:val="004A6965"/>
    <w:rsid w:val="004B16F8"/>
    <w:rsid w:val="004D2647"/>
    <w:rsid w:val="005044B0"/>
    <w:rsid w:val="005C4AFA"/>
    <w:rsid w:val="005D2811"/>
    <w:rsid w:val="005E2D6A"/>
    <w:rsid w:val="00610AF9"/>
    <w:rsid w:val="00630B7E"/>
    <w:rsid w:val="006C08A6"/>
    <w:rsid w:val="00702B28"/>
    <w:rsid w:val="00724D14"/>
    <w:rsid w:val="007254DA"/>
    <w:rsid w:val="00735D24"/>
    <w:rsid w:val="00753F0A"/>
    <w:rsid w:val="007708E9"/>
    <w:rsid w:val="00793547"/>
    <w:rsid w:val="007A1D20"/>
    <w:rsid w:val="007E64CD"/>
    <w:rsid w:val="00801980"/>
    <w:rsid w:val="008416E8"/>
    <w:rsid w:val="00856818"/>
    <w:rsid w:val="008C79D1"/>
    <w:rsid w:val="00915E6D"/>
    <w:rsid w:val="009325BC"/>
    <w:rsid w:val="00944111"/>
    <w:rsid w:val="009529D2"/>
    <w:rsid w:val="00967C52"/>
    <w:rsid w:val="009D3AB0"/>
    <w:rsid w:val="00A516A7"/>
    <w:rsid w:val="00A56558"/>
    <w:rsid w:val="00A57AC3"/>
    <w:rsid w:val="00A922DC"/>
    <w:rsid w:val="00AB3938"/>
    <w:rsid w:val="00B04E1E"/>
    <w:rsid w:val="00B17242"/>
    <w:rsid w:val="00B24887"/>
    <w:rsid w:val="00B30382"/>
    <w:rsid w:val="00B30A5E"/>
    <w:rsid w:val="00B55112"/>
    <w:rsid w:val="00B84BA8"/>
    <w:rsid w:val="00B90A5D"/>
    <w:rsid w:val="00B90F74"/>
    <w:rsid w:val="00BD77FC"/>
    <w:rsid w:val="00C063D9"/>
    <w:rsid w:val="00C13A99"/>
    <w:rsid w:val="00C55FF7"/>
    <w:rsid w:val="00C669A7"/>
    <w:rsid w:val="00C81352"/>
    <w:rsid w:val="00CA5F5B"/>
    <w:rsid w:val="00CB4CD3"/>
    <w:rsid w:val="00CC1DE7"/>
    <w:rsid w:val="00CC2F92"/>
    <w:rsid w:val="00D66945"/>
    <w:rsid w:val="00D770D5"/>
    <w:rsid w:val="00DE0EBD"/>
    <w:rsid w:val="00E149CD"/>
    <w:rsid w:val="00E36DC2"/>
    <w:rsid w:val="00E53222"/>
    <w:rsid w:val="00E90FA1"/>
    <w:rsid w:val="00EA2C75"/>
    <w:rsid w:val="00EB2350"/>
    <w:rsid w:val="00EB31BC"/>
    <w:rsid w:val="00F670C8"/>
    <w:rsid w:val="00F70C63"/>
    <w:rsid w:val="00FA079D"/>
    <w:rsid w:val="00FA27D6"/>
    <w:rsid w:val="00FB2D80"/>
    <w:rsid w:val="00FD0FD6"/>
    <w:rsid w:val="00FD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3"/>
  </w:style>
  <w:style w:type="paragraph" w:styleId="1">
    <w:name w:val="heading 1"/>
    <w:basedOn w:val="a"/>
    <w:next w:val="a"/>
    <w:link w:val="10"/>
    <w:uiPriority w:val="99"/>
    <w:qFormat/>
    <w:rsid w:val="0030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71F59"/>
    <w:pPr>
      <w:autoSpaceDE w:val="0"/>
      <w:autoSpaceDN w:val="0"/>
      <w:adjustRightInd w:val="0"/>
      <w:spacing w:after="0" w:line="240" w:lineRule="auto"/>
      <w:ind w:firstLine="485"/>
    </w:pPr>
    <w:rPr>
      <w:rFonts w:ascii="Calibri" w:eastAsia="Times New Roman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1F59"/>
    <w:rPr>
      <w:rFonts w:ascii="Calibri" w:eastAsia="Times New Roman" w:hAnsi="Calibri" w:cs="Calibri"/>
      <w:sz w:val="20"/>
      <w:szCs w:val="20"/>
    </w:rPr>
  </w:style>
  <w:style w:type="paragraph" w:customStyle="1" w:styleId="ConsNormal">
    <w:name w:val="ConsNormal"/>
    <w:uiPriority w:val="99"/>
    <w:rsid w:val="00071F5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0"/>
      <w:szCs w:val="20"/>
    </w:rPr>
  </w:style>
  <w:style w:type="paragraph" w:customStyle="1" w:styleId="ConsNonformat">
    <w:name w:val="ConsNonformat"/>
    <w:uiPriority w:val="99"/>
    <w:rsid w:val="00071F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footer"/>
    <w:basedOn w:val="a"/>
    <w:link w:val="a6"/>
    <w:semiHidden/>
    <w:unhideWhenUsed/>
    <w:rsid w:val="005C4A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semiHidden/>
    <w:rsid w:val="005C4AF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0164D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7">
    <w:name w:val="Table Grid"/>
    <w:basedOn w:val="a1"/>
    <w:uiPriority w:val="59"/>
    <w:rsid w:val="0061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2016-09-01T08:01:00Z</cp:lastPrinted>
  <dcterms:created xsi:type="dcterms:W3CDTF">2017-02-02T06:51:00Z</dcterms:created>
  <dcterms:modified xsi:type="dcterms:W3CDTF">2017-04-03T08:20:00Z</dcterms:modified>
</cp:coreProperties>
</file>