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91"/>
        <w:gridCol w:w="279"/>
        <w:gridCol w:w="3168"/>
        <w:gridCol w:w="833"/>
      </w:tblGrid>
      <w:tr w:rsidR="00F86F8F" w:rsidRPr="00A82C7E">
        <w:tc>
          <w:tcPr>
            <w:tcW w:w="10063" w:type="dxa"/>
            <w:gridSpan w:val="4"/>
          </w:tcPr>
          <w:p w:rsidR="00450257" w:rsidRPr="00A82C7E" w:rsidRDefault="00450257" w:rsidP="0045025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C7E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11480" cy="480060"/>
                  <wp:effectExtent l="19050" t="0" r="7620" b="0"/>
                  <wp:docPr id="3" name="Рисунок 1" descr="герб для распоря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для распоря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257" w:rsidRPr="00A82C7E" w:rsidRDefault="00450257" w:rsidP="004502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450257" w:rsidRPr="00A82C7E" w:rsidRDefault="00450257" w:rsidP="0045025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A82C7E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ДУМА  МОЛОКОВСКОГО  МУНИЦИПАЛЬНОГО ОКРУГА</w:t>
            </w:r>
          </w:p>
          <w:p w:rsidR="00450257" w:rsidRPr="00A82C7E" w:rsidRDefault="00450257" w:rsidP="0045025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A82C7E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ТВЕРСКОЙ ОБЛАСТИ </w:t>
            </w:r>
          </w:p>
          <w:p w:rsidR="00450257" w:rsidRPr="00A82C7E" w:rsidRDefault="00450257" w:rsidP="0045025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A82C7E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РЕШЕНИЕ</w:t>
            </w:r>
          </w:p>
          <w:p w:rsidR="00A82C7E" w:rsidRPr="00A82C7E" w:rsidRDefault="00A82C7E" w:rsidP="0045025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A82C7E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11.10.2021       </w:t>
            </w:r>
            <w:r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                                                                                            </w:t>
            </w:r>
            <w:r w:rsidRPr="00A82C7E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 №</w:t>
            </w:r>
            <w:r w:rsidR="00D02332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</w:t>
            </w:r>
            <w:r w:rsidRPr="00A82C7E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9</w:t>
            </w:r>
          </w:p>
          <w:p w:rsidR="00F86F8F" w:rsidRPr="00A82C7E" w:rsidRDefault="00450257" w:rsidP="00A82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C7E">
              <w:rPr>
                <w:rFonts w:ascii="Times New Roman" w:hAnsi="Times New Roman"/>
                <w:sz w:val="28"/>
                <w:szCs w:val="28"/>
              </w:rPr>
              <w:t>пгт Молоково</w:t>
            </w:r>
          </w:p>
        </w:tc>
      </w:tr>
      <w:tr w:rsidR="00F86F8F" w:rsidRPr="00A82C7E">
        <w:tc>
          <w:tcPr>
            <w:tcW w:w="5495" w:type="dxa"/>
            <w:shd w:val="clear" w:color="auto" w:fill="auto"/>
          </w:tcPr>
          <w:p w:rsidR="00F86F8F" w:rsidRPr="00A82C7E" w:rsidRDefault="00F86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F86F8F" w:rsidRPr="00A82C7E" w:rsidRDefault="00F86F8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6F8F" w:rsidRPr="00A82C7E" w:rsidRDefault="00F86F8F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86F8F" w:rsidRPr="00A82C7E" w:rsidRDefault="00F86F8F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F86F8F" w:rsidRPr="00A82C7E" w:rsidRDefault="00F86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F8F" w:rsidRPr="00A82C7E">
        <w:tc>
          <w:tcPr>
            <w:tcW w:w="5495" w:type="dxa"/>
            <w:shd w:val="clear" w:color="auto" w:fill="auto"/>
          </w:tcPr>
          <w:p w:rsidR="00790C2D" w:rsidRPr="00A82C7E" w:rsidRDefault="00790C2D" w:rsidP="00450257">
            <w:pPr>
              <w:widowControl w:val="0"/>
              <w:ind w:right="101"/>
              <w:rPr>
                <w:rFonts w:ascii="Times New Roman" w:hAnsi="Times New Roman"/>
                <w:b/>
                <w:sz w:val="28"/>
                <w:szCs w:val="28"/>
              </w:rPr>
            </w:pPr>
            <w:r w:rsidRPr="00A82C7E">
              <w:rPr>
                <w:rFonts w:ascii="Times New Roman" w:hAnsi="Times New Roman"/>
                <w:b/>
                <w:sz w:val="28"/>
                <w:szCs w:val="28"/>
              </w:rPr>
              <w:t>О  прекращении полномочий</w:t>
            </w:r>
          </w:p>
          <w:p w:rsidR="00F86F8F" w:rsidRPr="00A82C7E" w:rsidRDefault="00790C2D" w:rsidP="00450257">
            <w:pPr>
              <w:widowControl w:val="0"/>
              <w:ind w:right="101"/>
              <w:rPr>
                <w:rFonts w:ascii="Times New Roman" w:hAnsi="Times New Roman"/>
                <w:sz w:val="28"/>
                <w:szCs w:val="28"/>
              </w:rPr>
            </w:pPr>
            <w:r w:rsidRPr="00A82C7E">
              <w:rPr>
                <w:rFonts w:ascii="Times New Roman" w:hAnsi="Times New Roman"/>
                <w:b/>
                <w:sz w:val="28"/>
                <w:szCs w:val="28"/>
              </w:rPr>
              <w:t xml:space="preserve">представительных органов муниципальных образований </w:t>
            </w:r>
            <w:r w:rsidR="00450257" w:rsidRPr="00A82C7E">
              <w:rPr>
                <w:rFonts w:ascii="Times New Roman" w:hAnsi="Times New Roman"/>
                <w:b/>
                <w:sz w:val="28"/>
                <w:szCs w:val="28"/>
              </w:rPr>
              <w:t>Молоковского</w:t>
            </w:r>
            <w:r w:rsidRPr="00A82C7E">
              <w:rPr>
                <w:rFonts w:ascii="Times New Roman" w:hAnsi="Times New Roman"/>
                <w:b/>
                <w:sz w:val="28"/>
                <w:szCs w:val="28"/>
              </w:rPr>
              <w:t xml:space="preserve"> района и полномочий депутатов</w:t>
            </w:r>
          </w:p>
        </w:tc>
        <w:tc>
          <w:tcPr>
            <w:tcW w:w="284" w:type="dxa"/>
            <w:shd w:val="clear" w:color="auto" w:fill="auto"/>
          </w:tcPr>
          <w:p w:rsidR="00F86F8F" w:rsidRPr="00A82C7E" w:rsidRDefault="00F86F8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6F8F" w:rsidRPr="00A82C7E" w:rsidRDefault="00F86F8F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F86F8F" w:rsidRPr="00A82C7E" w:rsidRDefault="00F86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F8F" w:rsidRPr="00A82C7E">
        <w:tc>
          <w:tcPr>
            <w:tcW w:w="5495" w:type="dxa"/>
            <w:shd w:val="clear" w:color="auto" w:fill="auto"/>
          </w:tcPr>
          <w:p w:rsidR="00F86F8F" w:rsidRPr="00A82C7E" w:rsidRDefault="00F86F8F">
            <w:pPr>
              <w:widowControl w:val="0"/>
              <w:ind w:right="1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F86F8F" w:rsidRPr="00A82C7E" w:rsidRDefault="00F86F8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6F8F" w:rsidRPr="00A82C7E" w:rsidRDefault="00F86F8F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F86F8F" w:rsidRPr="00A82C7E" w:rsidRDefault="00F86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6F8F" w:rsidRDefault="00790C2D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Руководствуясь пунктом 3 части 16, частью 17 статьи 35, частью 3 статьи 40 Федерального закона от 06.10.2003 № 131-ФЗ «Об общих принципах организации местного самоуправления в Российской Федерации», статьей</w:t>
      </w:r>
      <w:r w:rsidR="00450257">
        <w:rPr>
          <w:rFonts w:ascii="Times New Roman" w:hAnsi="Times New Roman"/>
          <w:sz w:val="28"/>
        </w:rPr>
        <w:t xml:space="preserve"> 2 закона Тверской области от 05.04.2021</w:t>
      </w:r>
      <w:r w:rsidR="00056BDE">
        <w:rPr>
          <w:rFonts w:ascii="Times New Roman" w:hAnsi="Times New Roman"/>
          <w:sz w:val="28"/>
        </w:rPr>
        <w:t xml:space="preserve"> №20</w:t>
      </w:r>
      <w:r>
        <w:rPr>
          <w:rFonts w:ascii="Times New Roman" w:hAnsi="Times New Roman"/>
          <w:sz w:val="28"/>
        </w:rPr>
        <w:t xml:space="preserve">-ЗО   «О преобразовании муниципальных образований, входящих в состав территории муниципального образования Тверской области </w:t>
      </w:r>
      <w:r w:rsidR="00450257">
        <w:rPr>
          <w:rFonts w:ascii="Times New Roman" w:hAnsi="Times New Roman"/>
          <w:sz w:val="28"/>
        </w:rPr>
        <w:t>Молоковский</w:t>
      </w:r>
      <w:r>
        <w:rPr>
          <w:rFonts w:ascii="Times New Roman" w:hAnsi="Times New Roman"/>
          <w:sz w:val="28"/>
        </w:rPr>
        <w:t xml:space="preserve">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 решением Территориальной избирательной комиссии </w:t>
      </w:r>
      <w:r w:rsidR="00450257">
        <w:rPr>
          <w:rFonts w:ascii="Times New Roman" w:hAnsi="Times New Roman"/>
          <w:sz w:val="28"/>
        </w:rPr>
        <w:t>Молоковского</w:t>
      </w:r>
      <w:r w:rsidR="00303016">
        <w:rPr>
          <w:rFonts w:ascii="Times New Roman" w:hAnsi="Times New Roman"/>
          <w:sz w:val="28"/>
        </w:rPr>
        <w:t xml:space="preserve"> района Тверской области от 20.09.2021 №24/144-5</w:t>
      </w:r>
      <w:r>
        <w:rPr>
          <w:rFonts w:ascii="Times New Roman" w:hAnsi="Times New Roman"/>
          <w:sz w:val="28"/>
        </w:rPr>
        <w:t xml:space="preserve"> «О результатах выборов депутатов Думы </w:t>
      </w:r>
      <w:r w:rsidR="00303016">
        <w:rPr>
          <w:rFonts w:ascii="Times New Roman" w:hAnsi="Times New Roman"/>
          <w:sz w:val="28"/>
        </w:rPr>
        <w:t>Молоковского</w:t>
      </w:r>
      <w:r>
        <w:rPr>
          <w:rFonts w:ascii="Times New Roman" w:hAnsi="Times New Roman"/>
          <w:sz w:val="28"/>
        </w:rPr>
        <w:t xml:space="preserve"> муниципального округа  Тв</w:t>
      </w:r>
      <w:r w:rsidR="00303016">
        <w:rPr>
          <w:rFonts w:ascii="Times New Roman" w:hAnsi="Times New Roman"/>
          <w:sz w:val="28"/>
        </w:rPr>
        <w:t>ерской области первого созыва 1</w:t>
      </w:r>
      <w:r w:rsidR="00A72835">
        <w:rPr>
          <w:rFonts w:ascii="Times New Roman" w:hAnsi="Times New Roman"/>
          <w:sz w:val="28"/>
        </w:rPr>
        <w:t>9.09.2021», Дума Молоковского</w:t>
      </w:r>
      <w:r>
        <w:rPr>
          <w:rFonts w:ascii="Times New Roman" w:hAnsi="Times New Roman"/>
          <w:sz w:val="28"/>
        </w:rPr>
        <w:t xml:space="preserve"> муниципального округа </w:t>
      </w:r>
      <w:r w:rsidR="00A82C7E">
        <w:rPr>
          <w:rFonts w:ascii="Times New Roman" w:hAnsi="Times New Roman"/>
          <w:sz w:val="28"/>
        </w:rPr>
        <w:t>РЕШИЛА:</w:t>
      </w:r>
    </w:p>
    <w:p w:rsidR="00A82C7E" w:rsidRDefault="00A82C7E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8"/>
        </w:rPr>
      </w:pPr>
    </w:p>
    <w:p w:rsidR="00A75691" w:rsidRDefault="0074235E" w:rsidP="00A82C7E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Считать</w:t>
      </w:r>
      <w:r w:rsidR="00A75691">
        <w:rPr>
          <w:rFonts w:ascii="Times New Roman" w:hAnsi="Times New Roman"/>
          <w:sz w:val="28"/>
        </w:rPr>
        <w:t xml:space="preserve"> досрочно</w:t>
      </w:r>
      <w:r>
        <w:rPr>
          <w:rFonts w:ascii="Times New Roman" w:hAnsi="Times New Roman"/>
          <w:sz w:val="28"/>
        </w:rPr>
        <w:t xml:space="preserve"> прекращенными с 11 октябр</w:t>
      </w:r>
      <w:r w:rsidR="00A72835">
        <w:rPr>
          <w:rFonts w:ascii="Times New Roman" w:hAnsi="Times New Roman"/>
          <w:sz w:val="28"/>
        </w:rPr>
        <w:t>я 2021</w:t>
      </w:r>
      <w:r w:rsidR="00790C2D">
        <w:rPr>
          <w:rFonts w:ascii="Times New Roman" w:hAnsi="Times New Roman"/>
          <w:sz w:val="28"/>
        </w:rPr>
        <w:t xml:space="preserve"> года полномочия </w:t>
      </w:r>
      <w:r w:rsidR="00A72835">
        <w:rPr>
          <w:rFonts w:ascii="Times New Roman" w:hAnsi="Times New Roman"/>
          <w:sz w:val="28"/>
        </w:rPr>
        <w:t xml:space="preserve">Собрания депутатов Молоковского района Тверской области, Совета депутатов Городского поселения – посёлок Молоково Молоковского района Тверской области, </w:t>
      </w:r>
      <w:r w:rsidR="00790C2D">
        <w:rPr>
          <w:rFonts w:ascii="Times New Roman" w:hAnsi="Times New Roman"/>
          <w:sz w:val="28"/>
        </w:rPr>
        <w:t xml:space="preserve">и депутатов вышеперечисленных представительных органов муниципальных образований </w:t>
      </w:r>
      <w:bookmarkStart w:id="0" w:name="_GoBack"/>
      <w:bookmarkEnd w:id="0"/>
      <w:r w:rsidR="00A72835">
        <w:rPr>
          <w:rFonts w:ascii="Times New Roman" w:hAnsi="Times New Roman"/>
          <w:sz w:val="28"/>
        </w:rPr>
        <w:t>Молоковского</w:t>
      </w:r>
      <w:r w:rsidR="00790C2D">
        <w:rPr>
          <w:rFonts w:ascii="Times New Roman" w:hAnsi="Times New Roman"/>
          <w:sz w:val="28"/>
        </w:rPr>
        <w:t xml:space="preserve"> района в связи с</w:t>
      </w:r>
      <w:r w:rsidR="00A72835">
        <w:rPr>
          <w:rFonts w:ascii="Times New Roman" w:hAnsi="Times New Roman"/>
          <w:sz w:val="28"/>
        </w:rPr>
        <w:t xml:space="preserve"> началом работы Думы Молоковского</w:t>
      </w:r>
      <w:r w:rsidR="00790C2D">
        <w:rPr>
          <w:rFonts w:ascii="Times New Roman" w:hAnsi="Times New Roman"/>
          <w:sz w:val="28"/>
        </w:rPr>
        <w:t xml:space="preserve"> муниципального округа первого созыва.</w:t>
      </w:r>
    </w:p>
    <w:p w:rsidR="00A75691" w:rsidRDefault="00A75691" w:rsidP="00A82C7E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Считать  прекращенными с 11 октября 2021 года полномочия Совета депутатов Обросовского сельского поселения  Молоковского района Тверской области, Совета депутатов Молоковского сельского поселения  Молоковского  района Тверской области и депутатов вышеперечисленных </w:t>
      </w:r>
      <w:r>
        <w:rPr>
          <w:rFonts w:ascii="Times New Roman" w:hAnsi="Times New Roman"/>
          <w:sz w:val="28"/>
        </w:rPr>
        <w:lastRenderedPageBreak/>
        <w:t>представительных органов муниципальных образований Молоковского района в связи с началом работы Думы Молоковского муниципального округа первого созыва.</w:t>
      </w:r>
    </w:p>
    <w:p w:rsidR="00F86F8F" w:rsidRDefault="00A82C7E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790C2D">
        <w:rPr>
          <w:rFonts w:ascii="Times New Roman" w:hAnsi="Times New Roman"/>
          <w:sz w:val="28"/>
        </w:rPr>
        <w:t>. Настоящее решение вступает в силу со дня его принятия.</w:t>
      </w:r>
    </w:p>
    <w:p w:rsidR="00F86F8F" w:rsidRDefault="00F86F8F">
      <w:pPr>
        <w:widowControl w:val="0"/>
        <w:ind w:firstLine="709"/>
        <w:jc w:val="both"/>
        <w:rPr>
          <w:rFonts w:ascii="Times New Roman" w:hAnsi="Times New Roman"/>
          <w:sz w:val="28"/>
        </w:rPr>
      </w:pPr>
    </w:p>
    <w:p w:rsidR="00A82C7E" w:rsidRDefault="00A82C7E">
      <w:pPr>
        <w:widowControl w:val="0"/>
        <w:ind w:firstLine="709"/>
        <w:jc w:val="both"/>
        <w:rPr>
          <w:rFonts w:ascii="Times New Roman" w:hAnsi="Times New Roman"/>
          <w:sz w:val="28"/>
        </w:rPr>
      </w:pPr>
    </w:p>
    <w:p w:rsidR="00A82C7E" w:rsidRDefault="00A82C7E">
      <w:pPr>
        <w:widowControl w:val="0"/>
        <w:ind w:firstLine="709"/>
        <w:jc w:val="both"/>
        <w:rPr>
          <w:rFonts w:ascii="Times New Roman" w:hAnsi="Times New Roman"/>
          <w:sz w:val="28"/>
        </w:rPr>
      </w:pPr>
    </w:p>
    <w:p w:rsidR="00A82C7E" w:rsidRDefault="00A82C7E">
      <w:pPr>
        <w:widowControl w:val="0"/>
        <w:ind w:firstLine="709"/>
        <w:jc w:val="both"/>
        <w:rPr>
          <w:rFonts w:ascii="Times New Roman" w:hAnsi="Times New Roman"/>
          <w:sz w:val="28"/>
        </w:rPr>
      </w:pPr>
    </w:p>
    <w:p w:rsidR="00F86F8F" w:rsidRPr="00A82C7E" w:rsidRDefault="00790C2D">
      <w:pPr>
        <w:widowControl w:val="0"/>
        <w:jc w:val="both"/>
        <w:rPr>
          <w:rFonts w:ascii="Times New Roman" w:hAnsi="Times New Roman"/>
          <w:b/>
          <w:sz w:val="28"/>
        </w:rPr>
      </w:pPr>
      <w:r w:rsidRPr="00A82C7E">
        <w:rPr>
          <w:rFonts w:ascii="Times New Roman" w:hAnsi="Times New Roman"/>
          <w:b/>
          <w:sz w:val="28"/>
        </w:rPr>
        <w:t>Председатель Думы</w:t>
      </w:r>
    </w:p>
    <w:p w:rsidR="00F86F8F" w:rsidRDefault="00790C2D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  <w:r w:rsidRPr="00A82C7E">
        <w:rPr>
          <w:rFonts w:ascii="Times New Roman" w:hAnsi="Times New Roman"/>
          <w:b/>
          <w:sz w:val="28"/>
        </w:rPr>
        <w:t xml:space="preserve">Молоковского муниципального округа      </w:t>
      </w:r>
      <w:r w:rsidR="00A82C7E">
        <w:rPr>
          <w:rFonts w:ascii="Times New Roman" w:hAnsi="Times New Roman"/>
          <w:b/>
          <w:sz w:val="28"/>
        </w:rPr>
        <w:t xml:space="preserve">                              </w:t>
      </w:r>
      <w:r w:rsidRPr="00A82C7E">
        <w:rPr>
          <w:rFonts w:ascii="Times New Roman" w:hAnsi="Times New Roman"/>
          <w:b/>
          <w:sz w:val="28"/>
        </w:rPr>
        <w:t xml:space="preserve"> </w:t>
      </w:r>
      <w:r w:rsidR="00A82C7E" w:rsidRPr="00A82C7E">
        <w:rPr>
          <w:rFonts w:ascii="Times New Roman" w:hAnsi="Times New Roman"/>
          <w:b/>
          <w:sz w:val="28"/>
        </w:rPr>
        <w:t>Л.А. Бойцова</w:t>
      </w:r>
      <w:r>
        <w:rPr>
          <w:rFonts w:ascii="Times New Roman" w:hAnsi="Times New Roman"/>
          <w:sz w:val="28"/>
        </w:rPr>
        <w:t xml:space="preserve">                                        </w:t>
      </w:r>
      <w:r>
        <w:rPr>
          <w:rFonts w:ascii="Times New Roman" w:hAnsi="Times New Roman"/>
          <w:sz w:val="28"/>
        </w:rPr>
        <w:tab/>
      </w:r>
    </w:p>
    <w:sectPr w:rsidR="00F86F8F" w:rsidSect="00A82C7E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F86F8F"/>
    <w:rsid w:val="00056BDE"/>
    <w:rsid w:val="002C3C2C"/>
    <w:rsid w:val="00303016"/>
    <w:rsid w:val="00450257"/>
    <w:rsid w:val="0059711C"/>
    <w:rsid w:val="0074235E"/>
    <w:rsid w:val="00790C2D"/>
    <w:rsid w:val="009B0EA9"/>
    <w:rsid w:val="00A72835"/>
    <w:rsid w:val="00A75691"/>
    <w:rsid w:val="00A82C7E"/>
    <w:rsid w:val="00D02332"/>
    <w:rsid w:val="00E641C1"/>
    <w:rsid w:val="00F8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86F8F"/>
    <w:rPr>
      <w:rFonts w:ascii="Tms Rmn" w:hAnsi="Tms Rmn"/>
    </w:rPr>
  </w:style>
  <w:style w:type="paragraph" w:styleId="10">
    <w:name w:val="heading 1"/>
    <w:basedOn w:val="a"/>
    <w:next w:val="a"/>
    <w:link w:val="11"/>
    <w:uiPriority w:val="9"/>
    <w:qFormat/>
    <w:rsid w:val="00F86F8F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paragraph" w:styleId="2">
    <w:name w:val="heading 2"/>
    <w:next w:val="a"/>
    <w:link w:val="20"/>
    <w:uiPriority w:val="9"/>
    <w:qFormat/>
    <w:rsid w:val="00F86F8F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86F8F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86F8F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86F8F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86F8F"/>
    <w:rPr>
      <w:rFonts w:ascii="Tms Rmn" w:hAnsi="Tms Rmn"/>
    </w:rPr>
  </w:style>
  <w:style w:type="paragraph" w:styleId="21">
    <w:name w:val="toc 2"/>
    <w:next w:val="a"/>
    <w:link w:val="22"/>
    <w:uiPriority w:val="39"/>
    <w:rsid w:val="00F86F8F"/>
    <w:pPr>
      <w:ind w:left="200"/>
    </w:pPr>
  </w:style>
  <w:style w:type="character" w:customStyle="1" w:styleId="22">
    <w:name w:val="Оглавление 2 Знак"/>
    <w:link w:val="21"/>
    <w:rsid w:val="00F86F8F"/>
  </w:style>
  <w:style w:type="paragraph" w:styleId="41">
    <w:name w:val="toc 4"/>
    <w:next w:val="a"/>
    <w:link w:val="42"/>
    <w:uiPriority w:val="39"/>
    <w:rsid w:val="00F86F8F"/>
    <w:pPr>
      <w:ind w:left="600"/>
    </w:pPr>
  </w:style>
  <w:style w:type="character" w:customStyle="1" w:styleId="42">
    <w:name w:val="Оглавление 4 Знак"/>
    <w:link w:val="41"/>
    <w:rsid w:val="00F86F8F"/>
  </w:style>
  <w:style w:type="paragraph" w:styleId="6">
    <w:name w:val="toc 6"/>
    <w:next w:val="a"/>
    <w:link w:val="60"/>
    <w:uiPriority w:val="39"/>
    <w:rsid w:val="00F86F8F"/>
    <w:pPr>
      <w:ind w:left="1000"/>
    </w:pPr>
  </w:style>
  <w:style w:type="character" w:customStyle="1" w:styleId="60">
    <w:name w:val="Оглавление 6 Знак"/>
    <w:link w:val="6"/>
    <w:rsid w:val="00F86F8F"/>
  </w:style>
  <w:style w:type="paragraph" w:styleId="7">
    <w:name w:val="toc 7"/>
    <w:next w:val="a"/>
    <w:link w:val="70"/>
    <w:uiPriority w:val="39"/>
    <w:rsid w:val="00F86F8F"/>
    <w:pPr>
      <w:ind w:left="1200"/>
    </w:pPr>
  </w:style>
  <w:style w:type="character" w:customStyle="1" w:styleId="70">
    <w:name w:val="Оглавление 7 Знак"/>
    <w:link w:val="7"/>
    <w:rsid w:val="00F86F8F"/>
  </w:style>
  <w:style w:type="character" w:customStyle="1" w:styleId="30">
    <w:name w:val="Заголовок 3 Знак"/>
    <w:link w:val="3"/>
    <w:rsid w:val="00F86F8F"/>
    <w:rPr>
      <w:rFonts w:ascii="XO Thames" w:hAnsi="XO Thames"/>
      <w:b/>
      <w:i/>
      <w:color w:val="000000"/>
    </w:rPr>
  </w:style>
  <w:style w:type="paragraph" w:styleId="a3">
    <w:name w:val="header"/>
    <w:basedOn w:val="a"/>
    <w:link w:val="a4"/>
    <w:rsid w:val="00F86F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F86F8F"/>
  </w:style>
  <w:style w:type="paragraph" w:customStyle="1" w:styleId="Default">
    <w:name w:val="Default"/>
    <w:link w:val="Default0"/>
    <w:rsid w:val="00F86F8F"/>
    <w:rPr>
      <w:sz w:val="24"/>
    </w:rPr>
  </w:style>
  <w:style w:type="character" w:customStyle="1" w:styleId="Default0">
    <w:name w:val="Default"/>
    <w:link w:val="Default"/>
    <w:rsid w:val="00F86F8F"/>
    <w:rPr>
      <w:color w:val="000000"/>
      <w:sz w:val="24"/>
    </w:rPr>
  </w:style>
  <w:style w:type="paragraph" w:customStyle="1" w:styleId="ConsPlusNormal">
    <w:name w:val="ConsPlusNormal"/>
    <w:link w:val="ConsPlusNormal0"/>
    <w:rsid w:val="00F86F8F"/>
    <w:rPr>
      <w:sz w:val="28"/>
    </w:rPr>
  </w:style>
  <w:style w:type="character" w:customStyle="1" w:styleId="ConsPlusNormal0">
    <w:name w:val="ConsPlusNormal"/>
    <w:link w:val="ConsPlusNormal"/>
    <w:rsid w:val="00F86F8F"/>
    <w:rPr>
      <w:sz w:val="28"/>
    </w:rPr>
  </w:style>
  <w:style w:type="paragraph" w:styleId="31">
    <w:name w:val="toc 3"/>
    <w:next w:val="a"/>
    <w:link w:val="32"/>
    <w:uiPriority w:val="39"/>
    <w:rsid w:val="00F86F8F"/>
    <w:pPr>
      <w:ind w:left="400"/>
    </w:pPr>
  </w:style>
  <w:style w:type="character" w:customStyle="1" w:styleId="32">
    <w:name w:val="Оглавление 3 Знак"/>
    <w:link w:val="31"/>
    <w:rsid w:val="00F86F8F"/>
  </w:style>
  <w:style w:type="paragraph" w:customStyle="1" w:styleId="12">
    <w:name w:val="Основной шрифт абзаца1"/>
    <w:link w:val="5"/>
    <w:rsid w:val="00F86F8F"/>
  </w:style>
  <w:style w:type="character" w:customStyle="1" w:styleId="50">
    <w:name w:val="Заголовок 5 Знак"/>
    <w:link w:val="5"/>
    <w:rsid w:val="00F86F8F"/>
    <w:rPr>
      <w:rFonts w:ascii="XO Thames" w:hAnsi="XO Thames"/>
      <w:b/>
      <w:color w:val="000000"/>
      <w:sz w:val="22"/>
    </w:rPr>
  </w:style>
  <w:style w:type="paragraph" w:styleId="a5">
    <w:name w:val="Balloon Text"/>
    <w:basedOn w:val="a"/>
    <w:link w:val="a6"/>
    <w:rsid w:val="00F86F8F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F86F8F"/>
    <w:rPr>
      <w:rFonts w:ascii="Tahoma" w:hAnsi="Tahoma"/>
      <w:sz w:val="16"/>
    </w:rPr>
  </w:style>
  <w:style w:type="character" w:customStyle="1" w:styleId="11">
    <w:name w:val="Заголовок 1 Знак"/>
    <w:basedOn w:val="1"/>
    <w:link w:val="10"/>
    <w:rsid w:val="00F86F8F"/>
    <w:rPr>
      <w:rFonts w:ascii="Arial" w:hAnsi="Arial"/>
      <w:b/>
      <w:sz w:val="30"/>
    </w:rPr>
  </w:style>
  <w:style w:type="paragraph" w:customStyle="1" w:styleId="13">
    <w:name w:val="Гиперссылка1"/>
    <w:link w:val="a7"/>
    <w:rsid w:val="00F86F8F"/>
    <w:rPr>
      <w:color w:val="0000FF"/>
      <w:u w:val="single"/>
    </w:rPr>
  </w:style>
  <w:style w:type="character" w:styleId="a7">
    <w:name w:val="Hyperlink"/>
    <w:link w:val="13"/>
    <w:rsid w:val="00F86F8F"/>
    <w:rPr>
      <w:color w:val="0000FF"/>
      <w:u w:val="single"/>
    </w:rPr>
  </w:style>
  <w:style w:type="paragraph" w:customStyle="1" w:styleId="Footnote">
    <w:name w:val="Footnote"/>
    <w:link w:val="Footnote0"/>
    <w:rsid w:val="00F86F8F"/>
    <w:rPr>
      <w:rFonts w:ascii="XO Thames" w:hAnsi="XO Thames"/>
      <w:sz w:val="22"/>
    </w:rPr>
  </w:style>
  <w:style w:type="character" w:customStyle="1" w:styleId="Footnote0">
    <w:name w:val="Footnote"/>
    <w:link w:val="Footnote"/>
    <w:rsid w:val="00F86F8F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F86F8F"/>
    <w:rPr>
      <w:rFonts w:ascii="XO Thames" w:hAnsi="XO Thames"/>
      <w:b/>
    </w:rPr>
  </w:style>
  <w:style w:type="character" w:customStyle="1" w:styleId="15">
    <w:name w:val="Оглавление 1 Знак"/>
    <w:link w:val="14"/>
    <w:rsid w:val="00F86F8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86F8F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86F8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86F8F"/>
    <w:pPr>
      <w:ind w:left="1600"/>
    </w:pPr>
  </w:style>
  <w:style w:type="character" w:customStyle="1" w:styleId="90">
    <w:name w:val="Оглавление 9 Знак"/>
    <w:link w:val="9"/>
    <w:rsid w:val="00F86F8F"/>
  </w:style>
  <w:style w:type="paragraph" w:styleId="a8">
    <w:name w:val="footer"/>
    <w:basedOn w:val="a"/>
    <w:link w:val="a9"/>
    <w:rsid w:val="00F86F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sid w:val="00F86F8F"/>
  </w:style>
  <w:style w:type="paragraph" w:styleId="8">
    <w:name w:val="toc 8"/>
    <w:next w:val="a"/>
    <w:link w:val="80"/>
    <w:uiPriority w:val="39"/>
    <w:rsid w:val="00F86F8F"/>
    <w:pPr>
      <w:ind w:left="1400"/>
    </w:pPr>
  </w:style>
  <w:style w:type="character" w:customStyle="1" w:styleId="80">
    <w:name w:val="Оглавление 8 Знак"/>
    <w:link w:val="8"/>
    <w:rsid w:val="00F86F8F"/>
  </w:style>
  <w:style w:type="paragraph" w:styleId="51">
    <w:name w:val="toc 5"/>
    <w:next w:val="a"/>
    <w:link w:val="52"/>
    <w:uiPriority w:val="39"/>
    <w:rsid w:val="00F86F8F"/>
    <w:pPr>
      <w:ind w:left="800"/>
    </w:pPr>
  </w:style>
  <w:style w:type="character" w:customStyle="1" w:styleId="52">
    <w:name w:val="Оглавление 5 Знак"/>
    <w:link w:val="51"/>
    <w:rsid w:val="00F86F8F"/>
  </w:style>
  <w:style w:type="paragraph" w:styleId="aa">
    <w:name w:val="Subtitle"/>
    <w:next w:val="a"/>
    <w:link w:val="ab"/>
    <w:uiPriority w:val="11"/>
    <w:qFormat/>
    <w:rsid w:val="00F86F8F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F86F8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86F8F"/>
    <w:pPr>
      <w:ind w:left="1800"/>
    </w:pPr>
  </w:style>
  <w:style w:type="character" w:customStyle="1" w:styleId="toc100">
    <w:name w:val="toc 10"/>
    <w:link w:val="toc10"/>
    <w:rsid w:val="00F86F8F"/>
  </w:style>
  <w:style w:type="paragraph" w:styleId="ac">
    <w:name w:val="Title"/>
    <w:next w:val="a"/>
    <w:link w:val="ad"/>
    <w:uiPriority w:val="10"/>
    <w:qFormat/>
    <w:rsid w:val="00F86F8F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F86F8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86F8F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86F8F"/>
    <w:rPr>
      <w:rFonts w:ascii="XO Thames" w:hAnsi="XO Thames"/>
      <w:b/>
      <w:color w:val="00A0FF"/>
      <w:sz w:val="26"/>
    </w:rPr>
  </w:style>
  <w:style w:type="paragraph" w:customStyle="1" w:styleId="Heading">
    <w:name w:val="Heading"/>
    <w:basedOn w:val="a"/>
    <w:next w:val="a"/>
    <w:link w:val="Heading0"/>
    <w:rsid w:val="00F86F8F"/>
    <w:pPr>
      <w:keepNext/>
      <w:tabs>
        <w:tab w:val="left" w:pos="709"/>
      </w:tabs>
      <w:spacing w:before="240" w:after="120" w:line="276" w:lineRule="atLeast"/>
    </w:pPr>
    <w:rPr>
      <w:rFonts w:ascii="Arial" w:hAnsi="Arial"/>
      <w:color w:val="00000A"/>
      <w:sz w:val="28"/>
    </w:rPr>
  </w:style>
  <w:style w:type="character" w:customStyle="1" w:styleId="Heading0">
    <w:name w:val="Heading"/>
    <w:basedOn w:val="1"/>
    <w:link w:val="Heading"/>
    <w:rsid w:val="00F86F8F"/>
    <w:rPr>
      <w:rFonts w:ascii="Arial" w:hAnsi="Arial"/>
      <w:color w:val="00000A"/>
      <w:sz w:val="28"/>
    </w:rPr>
  </w:style>
  <w:style w:type="table" w:styleId="ae">
    <w:name w:val="Table Grid"/>
    <w:basedOn w:val="a1"/>
    <w:rsid w:val="00F86F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2021-09-30T08:41:00Z</dcterms:created>
  <dcterms:modified xsi:type="dcterms:W3CDTF">2021-10-12T12:13:00Z</dcterms:modified>
</cp:coreProperties>
</file>