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E" w:rsidRDefault="00662346" w:rsidP="00217537">
      <w:pPr>
        <w:tabs>
          <w:tab w:val="left" w:pos="3255"/>
        </w:tabs>
        <w:rPr>
          <w:b/>
          <w:sz w:val="28"/>
          <w:szCs w:val="28"/>
        </w:rPr>
      </w:pPr>
      <w:r>
        <w:t xml:space="preserve">                                                  </w:t>
      </w:r>
      <w:r w:rsidR="00217537">
        <w:rPr>
          <w:sz w:val="28"/>
          <w:szCs w:val="28"/>
        </w:rPr>
        <w:t xml:space="preserve">                        </w:t>
      </w:r>
      <w:r w:rsidR="00CF3AD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186055</wp:posOffset>
            </wp:positionV>
            <wp:extent cx="409575" cy="485775"/>
            <wp:effectExtent l="0" t="0" r="9525" b="9525"/>
            <wp:wrapSquare wrapText="right"/>
            <wp:docPr id="3" name="Рисунок 3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ADE" w:rsidRPr="00E32C7B">
        <w:rPr>
          <w:sz w:val="28"/>
          <w:szCs w:val="28"/>
        </w:rPr>
        <w:tab/>
      </w:r>
    </w:p>
    <w:p w:rsidR="00CF3ADE" w:rsidRDefault="00CF3ADE" w:rsidP="00CF3ADE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CF3ADE" w:rsidRDefault="00CF3ADE" w:rsidP="00CF3ADE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CF3ADE" w:rsidRDefault="00CF3ADE" w:rsidP="00CF3ADE">
      <w:pPr>
        <w:tabs>
          <w:tab w:val="center" w:pos="2280"/>
          <w:tab w:val="left" w:pos="2685"/>
        </w:tabs>
        <w:jc w:val="center"/>
        <w:rPr>
          <w:b/>
          <w:sz w:val="28"/>
          <w:szCs w:val="28"/>
        </w:rPr>
      </w:pPr>
    </w:p>
    <w:p w:rsidR="00CF3ADE" w:rsidRDefault="00CF3ADE" w:rsidP="00CF3ADE">
      <w:pPr>
        <w:tabs>
          <w:tab w:val="left" w:pos="28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F3ADE" w:rsidRPr="00E32C7B" w:rsidRDefault="00CF3ADE" w:rsidP="00CF3ADE">
      <w:pPr>
        <w:tabs>
          <w:tab w:val="left" w:pos="2835"/>
        </w:tabs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CF3ADE" w:rsidRPr="00E32C7B" w:rsidRDefault="00CF3ADE" w:rsidP="00CF3ADE">
      <w:pPr>
        <w:tabs>
          <w:tab w:val="left" w:pos="2835"/>
        </w:tabs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ТВЕРСКОЙ ОБЛАСТИ</w:t>
      </w:r>
    </w:p>
    <w:p w:rsidR="00CF3ADE" w:rsidRPr="00E32C7B" w:rsidRDefault="00CF3ADE" w:rsidP="00CF3ADE">
      <w:pPr>
        <w:tabs>
          <w:tab w:val="left" w:pos="2835"/>
        </w:tabs>
        <w:jc w:val="center"/>
        <w:rPr>
          <w:b/>
          <w:sz w:val="28"/>
          <w:szCs w:val="28"/>
        </w:rPr>
      </w:pPr>
    </w:p>
    <w:p w:rsidR="00CF3ADE" w:rsidRPr="00E32C7B" w:rsidRDefault="00CF3ADE" w:rsidP="00CF3ADE">
      <w:pPr>
        <w:tabs>
          <w:tab w:val="left" w:pos="2835"/>
        </w:tabs>
        <w:jc w:val="center"/>
        <w:rPr>
          <w:b/>
          <w:sz w:val="28"/>
          <w:szCs w:val="28"/>
        </w:rPr>
      </w:pPr>
      <w:r w:rsidRPr="00E32C7B">
        <w:rPr>
          <w:b/>
          <w:sz w:val="28"/>
          <w:szCs w:val="28"/>
        </w:rPr>
        <w:t>Р Е Ш Е Н И Е</w:t>
      </w:r>
    </w:p>
    <w:p w:rsidR="00CF3ADE" w:rsidRPr="00D874FF" w:rsidRDefault="00217537" w:rsidP="00CF3ADE">
      <w:pPr>
        <w:rPr>
          <w:sz w:val="28"/>
          <w:szCs w:val="28"/>
        </w:rPr>
      </w:pPr>
      <w:r>
        <w:rPr>
          <w:sz w:val="28"/>
          <w:szCs w:val="28"/>
        </w:rPr>
        <w:t>24.05.</w:t>
      </w:r>
      <w:r w:rsidR="00CF3ADE" w:rsidRPr="00D874FF">
        <w:rPr>
          <w:sz w:val="28"/>
          <w:szCs w:val="28"/>
        </w:rPr>
        <w:t>20</w:t>
      </w:r>
      <w:r w:rsidR="00CF3ADE">
        <w:rPr>
          <w:sz w:val="28"/>
          <w:szCs w:val="28"/>
        </w:rPr>
        <w:t>22</w:t>
      </w:r>
      <w:r w:rsidR="00CF3ADE" w:rsidRPr="00D874FF">
        <w:rPr>
          <w:sz w:val="28"/>
          <w:szCs w:val="28"/>
        </w:rPr>
        <w:t xml:space="preserve">                                                                                                  № </w:t>
      </w:r>
      <w:r>
        <w:rPr>
          <w:sz w:val="28"/>
          <w:szCs w:val="28"/>
        </w:rPr>
        <w:t>96</w:t>
      </w:r>
      <w:r w:rsidR="00CF3ADE" w:rsidRPr="00D874FF">
        <w:rPr>
          <w:sz w:val="28"/>
          <w:szCs w:val="28"/>
        </w:rPr>
        <w:t xml:space="preserve">                     </w:t>
      </w:r>
    </w:p>
    <w:p w:rsidR="00CF3ADE" w:rsidRPr="00D874FF" w:rsidRDefault="00CF3ADE" w:rsidP="00CF3ADE">
      <w:pPr>
        <w:jc w:val="center"/>
        <w:rPr>
          <w:sz w:val="28"/>
          <w:szCs w:val="28"/>
        </w:rPr>
      </w:pPr>
      <w:r w:rsidRPr="00D874FF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D874FF">
        <w:rPr>
          <w:sz w:val="28"/>
          <w:szCs w:val="28"/>
        </w:rPr>
        <w:t xml:space="preserve"> Молоково</w:t>
      </w:r>
    </w:p>
    <w:p w:rsidR="00CF3ADE" w:rsidRDefault="00CF3ADE" w:rsidP="00662346">
      <w:pPr>
        <w:pStyle w:val="a5"/>
        <w:jc w:val="left"/>
      </w:pPr>
    </w:p>
    <w:tbl>
      <w:tblPr>
        <w:tblW w:w="0" w:type="auto"/>
        <w:tblLayout w:type="fixed"/>
        <w:tblLook w:val="0000"/>
      </w:tblPr>
      <w:tblGrid>
        <w:gridCol w:w="6147"/>
      </w:tblGrid>
      <w:tr w:rsidR="00662346" w:rsidRPr="00434836" w:rsidTr="00217537">
        <w:trPr>
          <w:trHeight w:val="1215"/>
        </w:trPr>
        <w:tc>
          <w:tcPr>
            <w:tcW w:w="6147" w:type="dxa"/>
          </w:tcPr>
          <w:p w:rsidR="00662346" w:rsidRPr="00B55D1A" w:rsidRDefault="00662346" w:rsidP="009267F0">
            <w:pPr>
              <w:pStyle w:val="31"/>
              <w:ind w:firstLine="0"/>
              <w:rPr>
                <w:b/>
                <w:sz w:val="28"/>
                <w:szCs w:val="28"/>
              </w:rPr>
            </w:pPr>
            <w:r w:rsidRPr="00B55D1A">
              <w:rPr>
                <w:b/>
                <w:sz w:val="28"/>
                <w:szCs w:val="28"/>
              </w:rPr>
              <w:t>Об установлении нормы предоставления площади жилого помещения по договору социального найма и учётной нормы площади жилого помещения</w:t>
            </w:r>
          </w:p>
          <w:p w:rsidR="00662346" w:rsidRPr="00434836" w:rsidRDefault="00662346" w:rsidP="009267F0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662346" w:rsidRDefault="00662346" w:rsidP="00662346">
      <w:pPr>
        <w:pStyle w:val="31"/>
        <w:rPr>
          <w:bCs/>
          <w:sz w:val="24"/>
          <w:szCs w:val="24"/>
        </w:rPr>
      </w:pPr>
    </w:p>
    <w:p w:rsidR="00662346" w:rsidRPr="003818EC" w:rsidRDefault="00662346" w:rsidP="003818EC">
      <w:pPr>
        <w:ind w:firstLine="567"/>
        <w:jc w:val="both"/>
        <w:rPr>
          <w:bCs/>
          <w:sz w:val="28"/>
          <w:szCs w:val="28"/>
        </w:rPr>
      </w:pPr>
      <w:r w:rsidRPr="003818EC">
        <w:rPr>
          <w:sz w:val="28"/>
          <w:szCs w:val="28"/>
        </w:rPr>
        <w:t xml:space="preserve">В целях соблюдения жилищных прав граждан при получении жилых помещений и определении минимального размера площади жилого помещения, для принятия на учет граждан в качестве нуждающихся в жилых помещениях, руководствуясь статьей 50 Жилищного кодекса Российской Федерации, частью 1 статьи 16 Федерального закона от 06.10.2003 N 131-ФЗ "Об общих принципах организации местного самоуправления в Российской Федерации", Законом Тверской области от 27.09.2005 N 112-ЗО "О порядке ведения органами местного самоуправления Тверской области учета граждан в качестве нуждающихся в жилых помещениях, предоставляемых по договорам социального найма",  Уставом </w:t>
      </w:r>
      <w:r w:rsidR="003818EC">
        <w:rPr>
          <w:sz w:val="28"/>
          <w:szCs w:val="28"/>
        </w:rPr>
        <w:t>Молоковского</w:t>
      </w:r>
      <w:r w:rsidRPr="003818EC">
        <w:rPr>
          <w:sz w:val="28"/>
          <w:szCs w:val="28"/>
        </w:rPr>
        <w:t xml:space="preserve"> муниципального округа Тверской области</w:t>
      </w:r>
      <w:r w:rsidR="003818EC">
        <w:rPr>
          <w:sz w:val="28"/>
          <w:szCs w:val="28"/>
        </w:rPr>
        <w:t xml:space="preserve"> </w:t>
      </w:r>
      <w:r w:rsidRPr="003818EC">
        <w:rPr>
          <w:sz w:val="28"/>
          <w:szCs w:val="28"/>
        </w:rPr>
        <w:t xml:space="preserve">Дума </w:t>
      </w:r>
      <w:r w:rsidR="003818EC" w:rsidRPr="003818EC">
        <w:rPr>
          <w:sz w:val="28"/>
          <w:szCs w:val="28"/>
        </w:rPr>
        <w:t>Молоковского</w:t>
      </w:r>
      <w:r w:rsidRPr="003818EC">
        <w:rPr>
          <w:sz w:val="28"/>
          <w:szCs w:val="28"/>
        </w:rPr>
        <w:t xml:space="preserve"> муниципального округа Тверской области </w:t>
      </w:r>
      <w:r w:rsidR="003818EC">
        <w:rPr>
          <w:sz w:val="28"/>
          <w:szCs w:val="28"/>
        </w:rPr>
        <w:t xml:space="preserve"> Р Е Ш И Л А</w:t>
      </w:r>
      <w:r w:rsidRPr="003818EC">
        <w:rPr>
          <w:bCs/>
          <w:sz w:val="28"/>
          <w:szCs w:val="28"/>
        </w:rPr>
        <w:t>:</w:t>
      </w:r>
    </w:p>
    <w:p w:rsidR="00662346" w:rsidRPr="003818EC" w:rsidRDefault="00662346" w:rsidP="00662346">
      <w:pPr>
        <w:pStyle w:val="31"/>
        <w:ind w:firstLine="993"/>
        <w:rPr>
          <w:b/>
          <w:bCs/>
          <w:sz w:val="28"/>
          <w:szCs w:val="28"/>
        </w:rPr>
      </w:pP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 xml:space="preserve">1. Установить норму предоставления площади жилого помещения по договору социального найма на территории </w:t>
      </w:r>
      <w:r w:rsidR="00564DB7">
        <w:rPr>
          <w:sz w:val="28"/>
          <w:szCs w:val="28"/>
          <w:lang w:eastAsia="ru-RU"/>
        </w:rPr>
        <w:t>Молоковского</w:t>
      </w:r>
      <w:r w:rsidRPr="003818EC">
        <w:rPr>
          <w:sz w:val="28"/>
          <w:szCs w:val="28"/>
          <w:lang w:eastAsia="ru-RU"/>
        </w:rPr>
        <w:t xml:space="preserve"> муниципального округа Тверской области в размере:</w:t>
      </w:r>
    </w:p>
    <w:p w:rsidR="00662346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>-  3</w:t>
      </w:r>
      <w:r w:rsidR="00564DB7">
        <w:rPr>
          <w:sz w:val="28"/>
          <w:szCs w:val="28"/>
          <w:lang w:eastAsia="ru-RU"/>
        </w:rPr>
        <w:t>3</w:t>
      </w:r>
      <w:r w:rsidRPr="003818EC">
        <w:rPr>
          <w:sz w:val="28"/>
          <w:szCs w:val="28"/>
          <w:lang w:eastAsia="ru-RU"/>
        </w:rPr>
        <w:t xml:space="preserve"> кв.м общей площади на одиноко проживающ</w:t>
      </w:r>
      <w:r w:rsidR="00661BBF">
        <w:rPr>
          <w:sz w:val="28"/>
          <w:szCs w:val="28"/>
          <w:lang w:eastAsia="ru-RU"/>
        </w:rPr>
        <w:t>его</w:t>
      </w:r>
      <w:r w:rsidRPr="003818EC">
        <w:rPr>
          <w:sz w:val="28"/>
          <w:szCs w:val="28"/>
          <w:lang w:eastAsia="ru-RU"/>
        </w:rPr>
        <w:t xml:space="preserve"> </w:t>
      </w:r>
      <w:r w:rsidR="00661BBF">
        <w:rPr>
          <w:sz w:val="28"/>
          <w:szCs w:val="28"/>
          <w:lang w:eastAsia="ru-RU"/>
        </w:rPr>
        <w:t>человека</w:t>
      </w:r>
      <w:r w:rsidRPr="003818EC">
        <w:rPr>
          <w:sz w:val="28"/>
          <w:szCs w:val="28"/>
          <w:lang w:eastAsia="ru-RU"/>
        </w:rPr>
        <w:t>;</w:t>
      </w:r>
    </w:p>
    <w:p w:rsidR="00564DB7" w:rsidRPr="003818EC" w:rsidRDefault="00564DB7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- 42 кв.м общей площади на семью, состоящую их двух человек;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>- 1</w:t>
      </w:r>
      <w:r w:rsidR="00661BBF">
        <w:rPr>
          <w:sz w:val="28"/>
          <w:szCs w:val="28"/>
          <w:lang w:eastAsia="ru-RU"/>
        </w:rPr>
        <w:t>8</w:t>
      </w:r>
      <w:r w:rsidRPr="003818EC">
        <w:rPr>
          <w:sz w:val="28"/>
          <w:szCs w:val="28"/>
          <w:lang w:eastAsia="ru-RU"/>
        </w:rPr>
        <w:t xml:space="preserve"> кв.м общей площади на </w:t>
      </w:r>
      <w:r w:rsidR="00661BBF">
        <w:rPr>
          <w:sz w:val="28"/>
          <w:szCs w:val="28"/>
          <w:lang w:eastAsia="ru-RU"/>
        </w:rPr>
        <w:t>каждого</w:t>
      </w:r>
      <w:r w:rsidRPr="003818EC">
        <w:rPr>
          <w:sz w:val="28"/>
          <w:szCs w:val="28"/>
          <w:lang w:eastAsia="ru-RU"/>
        </w:rPr>
        <w:t xml:space="preserve"> члена семьи, состоящей из </w:t>
      </w:r>
      <w:r w:rsidR="00661BBF">
        <w:rPr>
          <w:sz w:val="28"/>
          <w:szCs w:val="28"/>
          <w:lang w:eastAsia="ru-RU"/>
        </w:rPr>
        <w:t>трех</w:t>
      </w:r>
      <w:r w:rsidRPr="003818EC">
        <w:rPr>
          <w:sz w:val="28"/>
          <w:szCs w:val="28"/>
          <w:lang w:eastAsia="ru-RU"/>
        </w:rPr>
        <w:t xml:space="preserve"> и более</w:t>
      </w:r>
      <w:r w:rsidR="00661BBF">
        <w:rPr>
          <w:sz w:val="28"/>
          <w:szCs w:val="28"/>
          <w:lang w:eastAsia="ru-RU"/>
        </w:rPr>
        <w:t xml:space="preserve"> человек</w:t>
      </w:r>
      <w:r w:rsidR="00F12D19">
        <w:rPr>
          <w:sz w:val="28"/>
          <w:szCs w:val="28"/>
          <w:lang w:eastAsia="ru-RU"/>
        </w:rPr>
        <w:t>.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 xml:space="preserve">2. Установить учетную норму площади жилого помещения на территории </w:t>
      </w:r>
      <w:r w:rsidR="0042541F">
        <w:rPr>
          <w:sz w:val="28"/>
          <w:szCs w:val="28"/>
          <w:lang w:eastAsia="ru-RU"/>
        </w:rPr>
        <w:t>Молоковского</w:t>
      </w:r>
      <w:r w:rsidRPr="003818EC">
        <w:rPr>
          <w:sz w:val="28"/>
          <w:szCs w:val="28"/>
          <w:lang w:eastAsia="ru-RU"/>
        </w:rPr>
        <w:t xml:space="preserve"> муниципального округа Тверской области в размере </w:t>
      </w:r>
      <w:r w:rsidR="0042541F">
        <w:rPr>
          <w:sz w:val="28"/>
          <w:szCs w:val="28"/>
          <w:lang w:eastAsia="ru-RU"/>
        </w:rPr>
        <w:t>9</w:t>
      </w:r>
      <w:r w:rsidRPr="003818EC">
        <w:rPr>
          <w:sz w:val="28"/>
          <w:szCs w:val="28"/>
          <w:lang w:eastAsia="ru-RU"/>
        </w:rPr>
        <w:t xml:space="preserve"> кв. м общей площади жилого помещения на одного человека.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 xml:space="preserve">3. Граждане, принятые на учет до вступления в законную силу настоящего решения в целях последующего предоставления им жилых помещений по договорам социального найма, сохраняют право состоять на </w:t>
      </w:r>
      <w:r w:rsidRPr="003818EC">
        <w:rPr>
          <w:sz w:val="28"/>
          <w:szCs w:val="28"/>
          <w:lang w:eastAsia="ru-RU"/>
        </w:rPr>
        <w:lastRenderedPageBreak/>
        <w:t xml:space="preserve">данном учете до получения ими жилых помещений по договорам социального найма. </w:t>
      </w:r>
    </w:p>
    <w:p w:rsidR="0017227F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>4. Признать утратившими силу</w:t>
      </w:r>
      <w:r w:rsidR="0017227F">
        <w:rPr>
          <w:sz w:val="28"/>
          <w:szCs w:val="28"/>
          <w:lang w:eastAsia="ru-RU"/>
        </w:rPr>
        <w:t>:</w:t>
      </w:r>
    </w:p>
    <w:p w:rsidR="006B357E" w:rsidRDefault="0017227F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Решение Совета депутатов Обросовского сельского поселения Молоковского района Тверской области от 21.12.2016 № 43 «Об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 и учетной нормы площади жилого помещения»;</w:t>
      </w:r>
    </w:p>
    <w:p w:rsidR="0017227F" w:rsidRDefault="0017227F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7227F">
        <w:rPr>
          <w:sz w:val="28"/>
          <w:szCs w:val="28"/>
          <w:lang w:eastAsia="ru-RU"/>
        </w:rPr>
        <w:t>- Решение Совета депутатов Молоковского сельского поселения Молоковского района Тверской области от 19.10.2009 № 3</w:t>
      </w:r>
      <w:r>
        <w:rPr>
          <w:sz w:val="28"/>
          <w:szCs w:val="28"/>
          <w:lang w:eastAsia="ru-RU"/>
        </w:rPr>
        <w:t>2</w:t>
      </w:r>
      <w:r w:rsidRPr="0017227F">
        <w:rPr>
          <w:sz w:val="28"/>
          <w:szCs w:val="28"/>
          <w:lang w:eastAsia="ru-RU"/>
        </w:rPr>
        <w:t xml:space="preserve"> «Об </w:t>
      </w:r>
      <w:r>
        <w:rPr>
          <w:sz w:val="28"/>
          <w:szCs w:val="28"/>
          <w:lang w:eastAsia="ru-RU"/>
        </w:rPr>
        <w:t xml:space="preserve">установлении учетной </w:t>
      </w:r>
      <w:r w:rsidRPr="0017227F">
        <w:rPr>
          <w:sz w:val="28"/>
          <w:szCs w:val="28"/>
          <w:lang w:eastAsia="ru-RU"/>
        </w:rPr>
        <w:t>нормы</w:t>
      </w:r>
      <w:r>
        <w:rPr>
          <w:sz w:val="28"/>
          <w:szCs w:val="28"/>
          <w:lang w:eastAsia="ru-RU"/>
        </w:rPr>
        <w:t xml:space="preserve"> площади жилого помещения в целях принятия граждан на учет в качестве нуждающихся в жилых помещениях»;</w:t>
      </w:r>
    </w:p>
    <w:p w:rsidR="0017227F" w:rsidRDefault="0017227F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Решение Совета депутатов Молоковского сельского поселения Молоковского района Тверской области от 19.10.2009 № 33 «Об утверждении нормы предоставления и учетной нормы жилой площади»;</w:t>
      </w:r>
    </w:p>
    <w:p w:rsidR="0017227F" w:rsidRDefault="0017227F" w:rsidP="000157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Решение Совета депутатов Городского поселения – поселок Молоково Молоковского района Тверской области от </w:t>
      </w:r>
      <w:r w:rsidR="008D5DC6">
        <w:rPr>
          <w:sz w:val="28"/>
          <w:szCs w:val="28"/>
          <w:lang w:eastAsia="ru-RU"/>
        </w:rPr>
        <w:t>12.10.2007 № 55 «Об установлении учетной нормы площади жилого помещения в целях принятия граждан на учет в качестве нуждающихся в жилых помещениях»</w:t>
      </w:r>
      <w:r w:rsidR="000157E2">
        <w:rPr>
          <w:sz w:val="28"/>
          <w:szCs w:val="28"/>
          <w:lang w:eastAsia="ru-RU"/>
        </w:rPr>
        <w:t xml:space="preserve"> (</w:t>
      </w:r>
      <w:r w:rsidR="003A1321">
        <w:rPr>
          <w:sz w:val="28"/>
          <w:szCs w:val="28"/>
          <w:lang w:eastAsia="ru-RU"/>
        </w:rPr>
        <w:t>с</w:t>
      </w:r>
      <w:bookmarkStart w:id="0" w:name="_GoBack"/>
      <w:bookmarkEnd w:id="0"/>
      <w:r w:rsidR="000157E2">
        <w:rPr>
          <w:sz w:val="28"/>
          <w:szCs w:val="28"/>
          <w:lang w:eastAsia="ru-RU"/>
        </w:rPr>
        <w:t xml:space="preserve"> изменениями: решение от 30.03.2010 № 52 «</w:t>
      </w:r>
      <w:r w:rsidR="000157E2" w:rsidRPr="000157E2">
        <w:rPr>
          <w:sz w:val="28"/>
          <w:szCs w:val="28"/>
          <w:lang w:eastAsia="ru-RU"/>
        </w:rPr>
        <w:t>О внесении изменений в Решение Совета депутатов городского поселения – поселок Молоково от 12.10.2007г. №55</w:t>
      </w:r>
      <w:r w:rsidR="003A1321">
        <w:rPr>
          <w:sz w:val="28"/>
          <w:szCs w:val="28"/>
          <w:lang w:eastAsia="ru-RU"/>
        </w:rPr>
        <w:t xml:space="preserve"> </w:t>
      </w:r>
      <w:r w:rsidR="000157E2" w:rsidRPr="000157E2">
        <w:rPr>
          <w:sz w:val="28"/>
          <w:szCs w:val="28"/>
          <w:lang w:eastAsia="ru-RU"/>
        </w:rPr>
        <w:t>«Об установлении учетной нормы площади жилого помещения в целях принятия</w:t>
      </w:r>
      <w:r w:rsidR="003A1321">
        <w:rPr>
          <w:sz w:val="28"/>
          <w:szCs w:val="28"/>
          <w:lang w:eastAsia="ru-RU"/>
        </w:rPr>
        <w:t xml:space="preserve"> </w:t>
      </w:r>
      <w:r w:rsidR="000157E2" w:rsidRPr="000157E2">
        <w:rPr>
          <w:sz w:val="28"/>
          <w:szCs w:val="28"/>
          <w:lang w:eastAsia="ru-RU"/>
        </w:rPr>
        <w:t>на учет в качестве нуждающихся в жилых помещениях»</w:t>
      </w:r>
      <w:r w:rsidR="003A1321">
        <w:rPr>
          <w:sz w:val="28"/>
          <w:szCs w:val="28"/>
          <w:lang w:eastAsia="ru-RU"/>
        </w:rPr>
        <w:t>)</w:t>
      </w:r>
      <w:r w:rsidR="000157E2">
        <w:rPr>
          <w:sz w:val="28"/>
          <w:szCs w:val="28"/>
          <w:lang w:eastAsia="ru-RU"/>
        </w:rPr>
        <w:t xml:space="preserve"> </w:t>
      </w:r>
      <w:r w:rsidR="008D5DC6">
        <w:rPr>
          <w:sz w:val="28"/>
          <w:szCs w:val="28"/>
          <w:lang w:eastAsia="ru-RU"/>
        </w:rPr>
        <w:t>;</w:t>
      </w:r>
    </w:p>
    <w:p w:rsidR="008D5DC6" w:rsidRDefault="008D5DC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D5DC6">
        <w:rPr>
          <w:sz w:val="28"/>
          <w:szCs w:val="28"/>
          <w:lang w:eastAsia="ru-RU"/>
        </w:rPr>
        <w:t xml:space="preserve">Решение Совета депутатов Городского поселения – поселок Молоково Молоковского района Тверской области от 12.10.2007 № </w:t>
      </w:r>
      <w:r>
        <w:rPr>
          <w:sz w:val="28"/>
          <w:szCs w:val="28"/>
          <w:lang w:eastAsia="ru-RU"/>
        </w:rPr>
        <w:t>60 «Об установлении нормы предоставления площади жилого помещения по договору социального найма».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>5. Опубликовать настоящее решение в газете «</w:t>
      </w:r>
      <w:r w:rsidR="00710B90">
        <w:rPr>
          <w:sz w:val="28"/>
          <w:szCs w:val="28"/>
          <w:lang w:eastAsia="ru-RU"/>
        </w:rPr>
        <w:t>Молоковский край</w:t>
      </w:r>
      <w:r w:rsidRPr="003818EC">
        <w:rPr>
          <w:sz w:val="28"/>
          <w:szCs w:val="28"/>
          <w:lang w:eastAsia="ru-RU"/>
        </w:rPr>
        <w:t xml:space="preserve">» и разместить на официальном сайте </w:t>
      </w:r>
      <w:r w:rsidR="00710B90">
        <w:rPr>
          <w:sz w:val="28"/>
          <w:szCs w:val="28"/>
          <w:lang w:eastAsia="ru-RU"/>
        </w:rPr>
        <w:t>Администрации  Молоковского</w:t>
      </w:r>
      <w:r w:rsidRPr="003818EC">
        <w:rPr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>6. Настоящее решение вступает в силу после его официального опубликования</w:t>
      </w:r>
      <w:r w:rsidR="00710B90">
        <w:rPr>
          <w:sz w:val="28"/>
          <w:szCs w:val="28"/>
          <w:lang w:eastAsia="ru-RU"/>
        </w:rPr>
        <w:t>.</w:t>
      </w:r>
    </w:p>
    <w:p w:rsidR="00662346" w:rsidRPr="003818EC" w:rsidRDefault="00662346" w:rsidP="0066234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818EC">
        <w:rPr>
          <w:sz w:val="28"/>
          <w:szCs w:val="28"/>
          <w:lang w:eastAsia="ru-RU"/>
        </w:rPr>
        <w:t xml:space="preserve">7. Контроль за исполнением настоящего решения возложить на постоянную комиссию Думы </w:t>
      </w:r>
      <w:r w:rsidR="00710B90">
        <w:rPr>
          <w:sz w:val="28"/>
          <w:szCs w:val="28"/>
          <w:lang w:eastAsia="ru-RU"/>
        </w:rPr>
        <w:t>Молоковского</w:t>
      </w:r>
      <w:r w:rsidRPr="003818EC">
        <w:rPr>
          <w:sz w:val="28"/>
          <w:szCs w:val="28"/>
          <w:lang w:eastAsia="ru-RU"/>
        </w:rPr>
        <w:t xml:space="preserve"> муниципального округа по </w:t>
      </w:r>
      <w:r w:rsidR="00710B90">
        <w:rPr>
          <w:sz w:val="28"/>
          <w:szCs w:val="28"/>
          <w:lang w:eastAsia="ru-RU"/>
        </w:rPr>
        <w:t xml:space="preserve">местному самоуправлению и социальной политике </w:t>
      </w:r>
      <w:r w:rsidRPr="003818EC">
        <w:rPr>
          <w:sz w:val="28"/>
          <w:szCs w:val="28"/>
          <w:lang w:eastAsia="ru-RU"/>
        </w:rPr>
        <w:t>(</w:t>
      </w:r>
      <w:r w:rsidR="00710B90">
        <w:rPr>
          <w:sz w:val="28"/>
          <w:szCs w:val="28"/>
          <w:lang w:eastAsia="ru-RU"/>
        </w:rPr>
        <w:t>Говоров В.В.</w:t>
      </w:r>
      <w:r w:rsidRPr="003818EC">
        <w:rPr>
          <w:sz w:val="28"/>
          <w:szCs w:val="28"/>
          <w:lang w:eastAsia="ru-RU"/>
        </w:rPr>
        <w:t>)</w:t>
      </w:r>
      <w:r w:rsidRPr="003818EC">
        <w:rPr>
          <w:sz w:val="28"/>
          <w:szCs w:val="28"/>
        </w:rPr>
        <w:t>.</w:t>
      </w:r>
    </w:p>
    <w:p w:rsidR="002B696B" w:rsidRDefault="002B696B" w:rsidP="007D75F3">
      <w:pPr>
        <w:tabs>
          <w:tab w:val="left" w:pos="993"/>
        </w:tabs>
        <w:jc w:val="both"/>
        <w:rPr>
          <w:sz w:val="28"/>
          <w:szCs w:val="28"/>
          <w:lang w:eastAsia="ru-RU"/>
        </w:rPr>
      </w:pPr>
    </w:p>
    <w:p w:rsidR="002B696B" w:rsidRDefault="002B696B" w:rsidP="00662346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</w:p>
    <w:p w:rsidR="002B696B" w:rsidRDefault="002B696B" w:rsidP="002B696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8"/>
          <w:szCs w:val="28"/>
        </w:rPr>
      </w:pPr>
      <w:r w:rsidRPr="003818EC">
        <w:rPr>
          <w:color w:val="000000"/>
          <w:sz w:val="28"/>
          <w:szCs w:val="28"/>
        </w:rPr>
        <w:t xml:space="preserve"> Глава </w:t>
      </w:r>
      <w:r>
        <w:rPr>
          <w:color w:val="000000"/>
          <w:sz w:val="28"/>
          <w:szCs w:val="28"/>
        </w:rPr>
        <w:t xml:space="preserve"> Молоковского</w:t>
      </w:r>
    </w:p>
    <w:p w:rsidR="002B696B" w:rsidRPr="003818EC" w:rsidRDefault="002B696B" w:rsidP="002B696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1"/>
        <w:rPr>
          <w:color w:val="000000"/>
          <w:sz w:val="28"/>
          <w:szCs w:val="28"/>
        </w:rPr>
      </w:pPr>
      <w:r w:rsidRPr="003818EC">
        <w:rPr>
          <w:color w:val="000000"/>
          <w:sz w:val="28"/>
          <w:szCs w:val="28"/>
        </w:rPr>
        <w:t xml:space="preserve"> муниципального округа        </w:t>
      </w:r>
      <w:r>
        <w:rPr>
          <w:color w:val="000000"/>
          <w:sz w:val="28"/>
          <w:szCs w:val="28"/>
        </w:rPr>
        <w:t xml:space="preserve">                                               А.П. Ефименко</w:t>
      </w:r>
      <w:r w:rsidRPr="003818EC">
        <w:rPr>
          <w:color w:val="000000"/>
          <w:sz w:val="28"/>
          <w:szCs w:val="28"/>
        </w:rPr>
        <w:t xml:space="preserve">                                         </w:t>
      </w:r>
    </w:p>
    <w:p w:rsidR="00710B90" w:rsidRDefault="00710B90" w:rsidP="00662346">
      <w:pPr>
        <w:tabs>
          <w:tab w:val="left" w:pos="993"/>
        </w:tabs>
        <w:ind w:firstLine="567"/>
        <w:jc w:val="both"/>
        <w:rPr>
          <w:sz w:val="28"/>
          <w:szCs w:val="28"/>
          <w:lang w:eastAsia="ru-RU"/>
        </w:rPr>
      </w:pPr>
    </w:p>
    <w:p w:rsidR="00F11C47" w:rsidRDefault="00F11C47" w:rsidP="0066234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8"/>
          <w:szCs w:val="28"/>
        </w:rPr>
      </w:pPr>
    </w:p>
    <w:p w:rsidR="00662346" w:rsidRPr="003818EC" w:rsidRDefault="00662346" w:rsidP="00662346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8"/>
          <w:szCs w:val="28"/>
        </w:rPr>
      </w:pPr>
      <w:r w:rsidRPr="003818EC">
        <w:rPr>
          <w:color w:val="000000"/>
          <w:sz w:val="28"/>
          <w:szCs w:val="28"/>
        </w:rPr>
        <w:t xml:space="preserve"> Председатель Думы</w:t>
      </w:r>
    </w:p>
    <w:p w:rsidR="00662346" w:rsidRPr="003818EC" w:rsidRDefault="00662346" w:rsidP="002B696B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8"/>
          <w:szCs w:val="28"/>
        </w:rPr>
      </w:pPr>
      <w:r w:rsidRPr="003818EC">
        <w:rPr>
          <w:color w:val="000000"/>
          <w:sz w:val="28"/>
          <w:szCs w:val="28"/>
        </w:rPr>
        <w:t xml:space="preserve"> </w:t>
      </w:r>
      <w:r w:rsidR="002B696B">
        <w:rPr>
          <w:color w:val="000000"/>
          <w:sz w:val="28"/>
          <w:szCs w:val="28"/>
        </w:rPr>
        <w:t>Молоковского</w:t>
      </w:r>
      <w:r w:rsidRPr="003818EC">
        <w:rPr>
          <w:color w:val="000000"/>
          <w:sz w:val="28"/>
          <w:szCs w:val="28"/>
        </w:rPr>
        <w:t xml:space="preserve"> муниципального округа         </w:t>
      </w:r>
      <w:r w:rsidR="002B696B">
        <w:rPr>
          <w:color w:val="000000"/>
          <w:sz w:val="28"/>
          <w:szCs w:val="28"/>
        </w:rPr>
        <w:t xml:space="preserve">                  </w:t>
      </w:r>
      <w:r w:rsidRPr="003818EC">
        <w:rPr>
          <w:color w:val="000000"/>
          <w:sz w:val="28"/>
          <w:szCs w:val="28"/>
        </w:rPr>
        <w:t xml:space="preserve">  </w:t>
      </w:r>
      <w:r w:rsidR="002B696B">
        <w:rPr>
          <w:color w:val="000000"/>
          <w:sz w:val="28"/>
          <w:szCs w:val="28"/>
        </w:rPr>
        <w:t>Л.А. Бойцова</w:t>
      </w:r>
      <w:r w:rsidRPr="003818EC">
        <w:rPr>
          <w:color w:val="000000"/>
          <w:sz w:val="28"/>
          <w:szCs w:val="28"/>
        </w:rPr>
        <w:t xml:space="preserve">                                                 </w:t>
      </w:r>
    </w:p>
    <w:p w:rsidR="00DB1BD6" w:rsidRPr="007D75F3" w:rsidRDefault="00662346" w:rsidP="007D75F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8"/>
          <w:szCs w:val="28"/>
        </w:rPr>
      </w:pPr>
      <w:r w:rsidRPr="003818EC">
        <w:rPr>
          <w:color w:val="000000"/>
          <w:sz w:val="28"/>
          <w:szCs w:val="28"/>
        </w:rPr>
        <w:t xml:space="preserve"> </w:t>
      </w:r>
    </w:p>
    <w:sectPr w:rsidR="00DB1BD6" w:rsidRPr="007D75F3" w:rsidSect="0021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12918"/>
    <w:rsid w:val="000157E2"/>
    <w:rsid w:val="000E71AD"/>
    <w:rsid w:val="0017227F"/>
    <w:rsid w:val="00217537"/>
    <w:rsid w:val="002B696B"/>
    <w:rsid w:val="002D1953"/>
    <w:rsid w:val="0033055A"/>
    <w:rsid w:val="003818EC"/>
    <w:rsid w:val="003A1321"/>
    <w:rsid w:val="00412918"/>
    <w:rsid w:val="0042541F"/>
    <w:rsid w:val="00564DB7"/>
    <w:rsid w:val="00661BBF"/>
    <w:rsid w:val="00662346"/>
    <w:rsid w:val="006B357E"/>
    <w:rsid w:val="00710B90"/>
    <w:rsid w:val="00737FC1"/>
    <w:rsid w:val="007D75F3"/>
    <w:rsid w:val="008735C3"/>
    <w:rsid w:val="008D5DC6"/>
    <w:rsid w:val="00A20E74"/>
    <w:rsid w:val="00A54E2A"/>
    <w:rsid w:val="00A86A7B"/>
    <w:rsid w:val="00B114D5"/>
    <w:rsid w:val="00B55D1A"/>
    <w:rsid w:val="00CF3ADE"/>
    <w:rsid w:val="00DB1BD6"/>
    <w:rsid w:val="00F11C47"/>
    <w:rsid w:val="00F1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46"/>
    <w:pPr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2346"/>
    <w:rPr>
      <w:sz w:val="28"/>
    </w:rPr>
  </w:style>
  <w:style w:type="character" w:customStyle="1" w:styleId="a4">
    <w:name w:val="Основной текст Знак"/>
    <w:basedOn w:val="a0"/>
    <w:link w:val="a3"/>
    <w:rsid w:val="00662346"/>
    <w:rPr>
      <w:rFonts w:eastAsia="Times New Roman" w:cs="Times New Roman"/>
      <w:szCs w:val="24"/>
      <w:lang w:eastAsia="ar-SA"/>
    </w:rPr>
  </w:style>
  <w:style w:type="paragraph" w:customStyle="1" w:styleId="31">
    <w:name w:val="Основной текст с отступом 31"/>
    <w:basedOn w:val="a"/>
    <w:rsid w:val="00662346"/>
    <w:pPr>
      <w:ind w:firstLine="1134"/>
      <w:jc w:val="both"/>
    </w:pPr>
    <w:rPr>
      <w:sz w:val="26"/>
      <w:szCs w:val="20"/>
    </w:rPr>
  </w:style>
  <w:style w:type="paragraph" w:styleId="a5">
    <w:name w:val="Title"/>
    <w:basedOn w:val="a"/>
    <w:next w:val="a6"/>
    <w:link w:val="a7"/>
    <w:qFormat/>
    <w:rsid w:val="0066234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5"/>
    <w:rsid w:val="00662346"/>
    <w:rPr>
      <w:rFonts w:eastAsia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662346"/>
    <w:rPr>
      <w:b/>
      <w:bCs/>
    </w:rPr>
  </w:style>
  <w:style w:type="character" w:customStyle="1" w:styleId="a8">
    <w:name w:val="Подзаголовок Знак"/>
    <w:basedOn w:val="a0"/>
    <w:link w:val="a6"/>
    <w:rsid w:val="00662346"/>
    <w:rPr>
      <w:rFonts w:eastAsia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6</cp:revision>
  <cp:lastPrinted>2022-05-24T10:31:00Z</cp:lastPrinted>
  <dcterms:created xsi:type="dcterms:W3CDTF">2022-05-24T09:59:00Z</dcterms:created>
  <dcterms:modified xsi:type="dcterms:W3CDTF">2022-05-24T13:49:00Z</dcterms:modified>
</cp:coreProperties>
</file>