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E" w:rsidRDefault="00BF654E" w:rsidP="00BF654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4E" w:rsidRPr="005954D6" w:rsidRDefault="00BF654E" w:rsidP="00BF654E">
      <w:pPr>
        <w:rPr>
          <w:rFonts w:ascii="Times New Roman" w:hAnsi="Times New Roman"/>
          <w:b/>
          <w:sz w:val="28"/>
          <w:szCs w:val="28"/>
        </w:rPr>
      </w:pPr>
    </w:p>
    <w:p w:rsidR="00BF654E" w:rsidRPr="005954D6" w:rsidRDefault="00BF654E" w:rsidP="00BF65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5954D6">
        <w:rPr>
          <w:rFonts w:ascii="Times New Roman" w:hAnsi="Times New Roman"/>
          <w:b/>
          <w:sz w:val="28"/>
          <w:szCs w:val="28"/>
        </w:rPr>
        <w:t xml:space="preserve"> МОЛОКОВСКОГО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BF654E" w:rsidRPr="005954D6" w:rsidRDefault="00BF654E" w:rsidP="00BF654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BF654E" w:rsidRPr="005954D6" w:rsidRDefault="00BF654E" w:rsidP="00BF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654E" w:rsidRPr="005954D6" w:rsidRDefault="00BF654E" w:rsidP="00BF654E">
      <w:pPr>
        <w:jc w:val="center"/>
        <w:rPr>
          <w:rFonts w:ascii="Times New Roman" w:hAnsi="Times New Roman"/>
          <w:b/>
          <w:sz w:val="28"/>
          <w:szCs w:val="28"/>
        </w:rPr>
      </w:pPr>
      <w:r w:rsidRPr="005954D6">
        <w:rPr>
          <w:rFonts w:ascii="Times New Roman" w:hAnsi="Times New Roman"/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BF654E" w:rsidRPr="00FD6EE2" w:rsidTr="00EC7256">
        <w:tc>
          <w:tcPr>
            <w:tcW w:w="4741" w:type="dxa"/>
          </w:tcPr>
          <w:p w:rsidR="00BF654E" w:rsidRPr="00FD6EE2" w:rsidRDefault="00BF654E" w:rsidP="00EC7256">
            <w:pPr>
              <w:rPr>
                <w:rFonts w:ascii="Times New Roman" w:hAnsi="Times New Roman"/>
                <w:sz w:val="28"/>
                <w:szCs w:val="28"/>
              </w:rPr>
            </w:pPr>
            <w:r w:rsidRPr="00FD6EE2">
              <w:rPr>
                <w:rFonts w:ascii="Times New Roman" w:hAnsi="Times New Roman"/>
                <w:sz w:val="28"/>
                <w:szCs w:val="28"/>
              </w:rPr>
              <w:t>20.</w:t>
            </w:r>
            <w:r w:rsidRPr="00FD6EE2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FD6EE2">
              <w:rPr>
                <w:rFonts w:ascii="Times New Roman" w:hAnsi="Times New Roman"/>
                <w:sz w:val="28"/>
                <w:szCs w:val="28"/>
              </w:rPr>
              <w:t xml:space="preserve">.2021                                 </w:t>
            </w:r>
          </w:p>
        </w:tc>
        <w:tc>
          <w:tcPr>
            <w:tcW w:w="4722" w:type="dxa"/>
          </w:tcPr>
          <w:p w:rsidR="00BF654E" w:rsidRPr="0040572F" w:rsidRDefault="00BF654E" w:rsidP="0040572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6E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0572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BF654E" w:rsidRPr="005954D6" w:rsidRDefault="00BF654E" w:rsidP="00BF654E">
      <w:pPr>
        <w:jc w:val="center"/>
        <w:rPr>
          <w:rFonts w:ascii="Times New Roman" w:hAnsi="Times New Roman"/>
          <w:sz w:val="28"/>
          <w:szCs w:val="28"/>
        </w:rPr>
      </w:pPr>
      <w:r w:rsidRPr="005954D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5954D6">
        <w:rPr>
          <w:rFonts w:ascii="Times New Roman" w:hAnsi="Times New Roman"/>
          <w:sz w:val="28"/>
          <w:szCs w:val="28"/>
        </w:rPr>
        <w:t xml:space="preserve"> Молоково</w:t>
      </w:r>
    </w:p>
    <w:p w:rsidR="002310A5" w:rsidRPr="002310A5" w:rsidRDefault="002310A5" w:rsidP="002310A5">
      <w:pPr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576DB" w:rsidRDefault="00BF654E" w:rsidP="009576D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F65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полномочиях Главы Молоковского </w:t>
      </w:r>
    </w:p>
    <w:p w:rsidR="002310A5" w:rsidRPr="00BF654E" w:rsidRDefault="00BF654E" w:rsidP="009576D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F654E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округа</w:t>
      </w:r>
    </w:p>
    <w:p w:rsidR="00BF654E" w:rsidRPr="002310A5" w:rsidRDefault="00BF654E" w:rsidP="002310A5">
      <w:pPr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2310A5" w:rsidRDefault="00BF654E" w:rsidP="002310A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соответствии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частью</w:t>
      </w:r>
      <w:r w:rsidRPr="00D82B02">
        <w:rPr>
          <w:rFonts w:ascii="Times New Roman" w:hAnsi="Times New Roman"/>
          <w:sz w:val="28"/>
          <w:szCs w:val="28"/>
        </w:rPr>
        <w:t xml:space="preserve"> 3 </w:t>
      </w:r>
      <w:r w:rsidRPr="00D82B02">
        <w:rPr>
          <w:rFonts w:ascii="Times New Roman" w:hAnsi="Times New Roman" w:hint="eastAsia"/>
          <w:sz w:val="28"/>
          <w:szCs w:val="28"/>
        </w:rPr>
        <w:t>статьи</w:t>
      </w:r>
      <w:r w:rsidRPr="00D82B02">
        <w:rPr>
          <w:rFonts w:ascii="Times New Roman" w:hAnsi="Times New Roman"/>
          <w:sz w:val="28"/>
          <w:szCs w:val="28"/>
        </w:rPr>
        <w:t xml:space="preserve"> 40 </w:t>
      </w:r>
      <w:r w:rsidRPr="00D82B02">
        <w:rPr>
          <w:rFonts w:ascii="Times New Roman" w:hAnsi="Times New Roman" w:hint="eastAsia"/>
          <w:sz w:val="28"/>
          <w:szCs w:val="28"/>
        </w:rPr>
        <w:t>Федерального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закона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от</w:t>
      </w:r>
      <w:r w:rsidRPr="00D82B02">
        <w:rPr>
          <w:rFonts w:ascii="Times New Roman" w:hAnsi="Times New Roman"/>
          <w:sz w:val="28"/>
          <w:szCs w:val="28"/>
        </w:rPr>
        <w:t xml:space="preserve"> 06.10.2003 </w:t>
      </w:r>
      <w:r w:rsidRPr="00D82B02">
        <w:rPr>
          <w:rFonts w:ascii="Times New Roman" w:hAnsi="Times New Roman" w:hint="eastAsia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/>
          <w:sz w:val="28"/>
          <w:szCs w:val="28"/>
        </w:rPr>
        <w:t>131-</w:t>
      </w:r>
      <w:r w:rsidRPr="00D82B02">
        <w:rPr>
          <w:rFonts w:ascii="Times New Roman" w:hAnsi="Times New Roman" w:hint="eastAsia"/>
          <w:sz w:val="28"/>
          <w:szCs w:val="28"/>
        </w:rPr>
        <w:t>ФЗ</w:t>
      </w:r>
      <w:r w:rsidRPr="00D82B02">
        <w:rPr>
          <w:rFonts w:ascii="Times New Roman" w:hAnsi="Times New Roman"/>
          <w:sz w:val="28"/>
          <w:szCs w:val="28"/>
        </w:rPr>
        <w:t xml:space="preserve"> «</w:t>
      </w:r>
      <w:r w:rsidRPr="00D82B02">
        <w:rPr>
          <w:rFonts w:ascii="Times New Roman" w:hAnsi="Times New Roman" w:hint="eastAsia"/>
          <w:sz w:val="28"/>
          <w:szCs w:val="28"/>
        </w:rPr>
        <w:t>Об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общих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принципах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организации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местного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самоуправления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в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Российской</w:t>
      </w:r>
      <w:r w:rsidRPr="00D82B02">
        <w:rPr>
          <w:rFonts w:ascii="Times New Roman" w:hAnsi="Times New Roman"/>
          <w:sz w:val="28"/>
          <w:szCs w:val="28"/>
        </w:rPr>
        <w:t xml:space="preserve"> </w:t>
      </w:r>
      <w:r w:rsidRPr="00D82B02">
        <w:rPr>
          <w:rFonts w:ascii="Times New Roman" w:hAnsi="Times New Roman" w:hint="eastAsia"/>
          <w:sz w:val="28"/>
          <w:szCs w:val="28"/>
        </w:rPr>
        <w:t>Федерации»</w:t>
      </w:r>
      <w:r w:rsidRPr="00D82B02">
        <w:rPr>
          <w:rFonts w:ascii="Times New Roman" w:hAnsi="Times New Roman"/>
          <w:sz w:val="28"/>
          <w:szCs w:val="28"/>
        </w:rPr>
        <w:t xml:space="preserve">, </w:t>
      </w:r>
      <w:r w:rsidRPr="003D2BF2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ом</w:t>
      </w:r>
      <w:r w:rsidRPr="003D2BF2">
        <w:rPr>
          <w:rFonts w:ascii="Times New Roman" w:hAnsi="Times New Roman"/>
          <w:sz w:val="28"/>
        </w:rPr>
        <w:t xml:space="preserve"> Тверской области от 05.04.2021 № 20-ЗО   «О преобразовании муниципальных образований, входящих в состав территории муниципального образования Тверской области Молоковский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2310A5">
        <w:rPr>
          <w:rFonts w:ascii="Times New Roman" w:hAnsi="Times New Roman"/>
          <w:sz w:val="28"/>
          <w:szCs w:val="28"/>
        </w:rPr>
        <w:t>,</w:t>
      </w:r>
      <w:r w:rsidR="007D0285">
        <w:rPr>
          <w:rFonts w:ascii="Times New Roman" w:hAnsi="Times New Roman"/>
          <w:sz w:val="28"/>
          <w:szCs w:val="28"/>
        </w:rPr>
        <w:t xml:space="preserve"> решением Думы </w:t>
      </w:r>
      <w:r w:rsidR="005D2CF6">
        <w:rPr>
          <w:rFonts w:ascii="Times New Roman" w:hAnsi="Times New Roman"/>
          <w:sz w:val="28"/>
          <w:szCs w:val="28"/>
        </w:rPr>
        <w:t xml:space="preserve">Молоковского </w:t>
      </w:r>
      <w:bookmarkStart w:id="0" w:name="_GoBack"/>
      <w:bookmarkEnd w:id="0"/>
      <w:r w:rsidR="007D0285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>
        <w:rPr>
          <w:rFonts w:ascii="Times New Roman" w:hAnsi="Times New Roman"/>
          <w:sz w:val="28"/>
          <w:szCs w:val="28"/>
        </w:rPr>
        <w:t>20декабря 2021</w:t>
      </w:r>
      <w:r w:rsidR="007D0285" w:rsidRPr="008300FA">
        <w:rPr>
          <w:rFonts w:ascii="Times New Roman" w:hAnsi="Times New Roman"/>
          <w:sz w:val="28"/>
          <w:szCs w:val="28"/>
        </w:rPr>
        <w:t xml:space="preserve"> №</w:t>
      </w:r>
      <w:r w:rsidR="0040572F">
        <w:rPr>
          <w:rFonts w:ascii="Times New Roman" w:hAnsi="Times New Roman"/>
          <w:sz w:val="28"/>
          <w:szCs w:val="28"/>
        </w:rPr>
        <w:t xml:space="preserve"> 35</w:t>
      </w:r>
      <w:r w:rsidR="007D0285" w:rsidRPr="008300F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избрании Главы Молоковского</w:t>
      </w:r>
      <w:r w:rsidR="007D0285" w:rsidRPr="008300FA">
        <w:rPr>
          <w:rFonts w:ascii="Times New Roman" w:hAnsi="Times New Roman"/>
          <w:sz w:val="28"/>
          <w:szCs w:val="28"/>
        </w:rPr>
        <w:t xml:space="preserve"> муниципального</w:t>
      </w:r>
      <w:r w:rsidR="007D0285">
        <w:rPr>
          <w:rFonts w:ascii="Times New Roman" w:hAnsi="Times New Roman"/>
          <w:sz w:val="28"/>
          <w:szCs w:val="28"/>
        </w:rPr>
        <w:t xml:space="preserve"> округа»,</w:t>
      </w:r>
      <w:r w:rsidR="002310A5">
        <w:rPr>
          <w:rFonts w:ascii="Times New Roman" w:hAnsi="Times New Roman"/>
          <w:sz w:val="28"/>
          <w:szCs w:val="28"/>
        </w:rPr>
        <w:t xml:space="preserve"> </w:t>
      </w:r>
      <w:r w:rsidR="002310A5" w:rsidRPr="002E053B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Молоковского</w:t>
      </w:r>
      <w:r w:rsidR="002310A5" w:rsidRPr="002E053B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2310A5">
        <w:rPr>
          <w:rFonts w:ascii="Times New Roman" w:hAnsi="Times New Roman"/>
          <w:b/>
          <w:sz w:val="28"/>
          <w:szCs w:val="28"/>
        </w:rPr>
        <w:t xml:space="preserve"> </w:t>
      </w:r>
      <w:r w:rsidR="002E053B" w:rsidRPr="00A55148">
        <w:rPr>
          <w:rFonts w:ascii="Times New Roman" w:hAnsi="Times New Roman"/>
          <w:sz w:val="28"/>
          <w:szCs w:val="28"/>
        </w:rPr>
        <w:t>РЕШИЛА</w:t>
      </w:r>
      <w:r w:rsidR="002310A5" w:rsidRPr="00A55148">
        <w:rPr>
          <w:rFonts w:ascii="Times New Roman" w:hAnsi="Times New Roman"/>
          <w:sz w:val="28"/>
          <w:szCs w:val="28"/>
        </w:rPr>
        <w:t>:</w:t>
      </w:r>
    </w:p>
    <w:p w:rsidR="002E053B" w:rsidRDefault="002E053B" w:rsidP="002E053B">
      <w:pPr>
        <w:jc w:val="both"/>
        <w:rPr>
          <w:rFonts w:ascii="Times New Roman" w:hAnsi="Times New Roman"/>
          <w:b/>
          <w:sz w:val="28"/>
          <w:szCs w:val="28"/>
        </w:rPr>
      </w:pPr>
    </w:p>
    <w:p w:rsidR="00D82A85" w:rsidRDefault="007D0285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D0285">
        <w:rPr>
          <w:rFonts w:ascii="Times New Roman" w:hAnsi="Times New Roman"/>
          <w:sz w:val="28"/>
          <w:szCs w:val="24"/>
        </w:rPr>
        <w:t xml:space="preserve">1. </w:t>
      </w:r>
      <w:r w:rsidRPr="007D0285">
        <w:rPr>
          <w:rFonts w:ascii="Times New Roman" w:hAnsi="Times New Roman" w:hint="eastAsia"/>
          <w:sz w:val="28"/>
          <w:szCs w:val="24"/>
        </w:rPr>
        <w:t>Уполномочить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Главу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="00BF654E">
        <w:rPr>
          <w:rFonts w:ascii="Times New Roman" w:hAnsi="Times New Roman"/>
          <w:sz w:val="28"/>
          <w:szCs w:val="24"/>
        </w:rPr>
        <w:t>Молоковского</w:t>
      </w:r>
      <w:r>
        <w:rPr>
          <w:rFonts w:ascii="Times New Roman" w:hAnsi="Times New Roman"/>
          <w:sz w:val="28"/>
          <w:szCs w:val="24"/>
        </w:rPr>
        <w:t xml:space="preserve"> муниципального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округа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="0040572F">
        <w:rPr>
          <w:rFonts w:ascii="Times New Roman" w:hAnsi="Times New Roman"/>
          <w:sz w:val="28"/>
          <w:szCs w:val="24"/>
        </w:rPr>
        <w:t>Ефименко Андрея Павловича</w:t>
      </w:r>
      <w:r w:rsidR="00CE4370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осуществлять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руководство</w:t>
      </w:r>
      <w:r w:rsidR="00D82A85">
        <w:rPr>
          <w:rFonts w:ascii="Times New Roman" w:hAnsi="Times New Roman"/>
          <w:sz w:val="28"/>
          <w:szCs w:val="24"/>
        </w:rPr>
        <w:t>:</w:t>
      </w:r>
    </w:p>
    <w:p w:rsidR="00D02636" w:rsidRDefault="00D82A85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7D0285" w:rsidRPr="007D0285">
        <w:rPr>
          <w:rFonts w:ascii="Times New Roman" w:hAnsi="Times New Roman"/>
          <w:sz w:val="28"/>
          <w:szCs w:val="24"/>
        </w:rPr>
        <w:t xml:space="preserve"> </w:t>
      </w:r>
      <w:r w:rsidR="007D0285" w:rsidRPr="007D0285">
        <w:rPr>
          <w:rFonts w:ascii="Times New Roman" w:hAnsi="Times New Roman" w:hint="eastAsia"/>
          <w:sz w:val="28"/>
          <w:szCs w:val="24"/>
        </w:rPr>
        <w:t>Администрацией</w:t>
      </w:r>
      <w:r w:rsidR="007D0285" w:rsidRPr="007D0285">
        <w:rPr>
          <w:rFonts w:ascii="Times New Roman" w:hAnsi="Times New Roman"/>
          <w:sz w:val="28"/>
          <w:szCs w:val="24"/>
        </w:rPr>
        <w:t xml:space="preserve"> </w:t>
      </w:r>
      <w:r w:rsidR="00BF654E">
        <w:rPr>
          <w:rFonts w:ascii="Times New Roman" w:hAnsi="Times New Roman"/>
          <w:sz w:val="28"/>
          <w:szCs w:val="24"/>
        </w:rPr>
        <w:t>Молоковского</w:t>
      </w:r>
      <w:r w:rsidR="007D0285" w:rsidRPr="007D0285">
        <w:rPr>
          <w:rFonts w:ascii="Times New Roman" w:hAnsi="Times New Roman"/>
          <w:sz w:val="28"/>
          <w:szCs w:val="24"/>
        </w:rPr>
        <w:t xml:space="preserve"> </w:t>
      </w:r>
      <w:r w:rsidR="007D0285" w:rsidRPr="007D0285">
        <w:rPr>
          <w:rFonts w:ascii="Times New Roman" w:hAnsi="Times New Roman" w:hint="eastAsia"/>
          <w:sz w:val="28"/>
          <w:szCs w:val="24"/>
        </w:rPr>
        <w:t>района</w:t>
      </w:r>
      <w:r w:rsidR="00D02636">
        <w:rPr>
          <w:rFonts w:ascii="Times New Roman" w:hAnsi="Times New Roman"/>
          <w:sz w:val="28"/>
          <w:szCs w:val="24"/>
        </w:rPr>
        <w:t xml:space="preserve"> Тверской области</w:t>
      </w:r>
      <w:r w:rsidR="00F079DD">
        <w:rPr>
          <w:rFonts w:ascii="Times New Roman" w:hAnsi="Times New Roman"/>
          <w:sz w:val="28"/>
          <w:szCs w:val="24"/>
        </w:rPr>
        <w:t>;</w:t>
      </w:r>
    </w:p>
    <w:p w:rsidR="00D02636" w:rsidRDefault="00D02636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-Администрацией </w:t>
      </w:r>
      <w:r w:rsidR="00BF654E">
        <w:rPr>
          <w:rFonts w:ascii="Times New Roman" w:hAnsi="Times New Roman"/>
          <w:sz w:val="28"/>
          <w:szCs w:val="24"/>
        </w:rPr>
        <w:t>Городского поселения – поселок Молоково Молоковского</w:t>
      </w:r>
      <w:r>
        <w:rPr>
          <w:rFonts w:ascii="Times New Roman" w:hAnsi="Times New Roman"/>
          <w:sz w:val="28"/>
          <w:szCs w:val="24"/>
        </w:rPr>
        <w:t xml:space="preserve"> района Тверской области</w:t>
      </w:r>
      <w:r w:rsidR="00F079DD">
        <w:rPr>
          <w:rFonts w:ascii="Times New Roman" w:hAnsi="Times New Roman"/>
          <w:sz w:val="28"/>
          <w:szCs w:val="24"/>
        </w:rPr>
        <w:t>;</w:t>
      </w:r>
    </w:p>
    <w:p w:rsidR="00D02636" w:rsidRDefault="00D02636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-Администрацией </w:t>
      </w:r>
      <w:r w:rsidR="00BF654E">
        <w:rPr>
          <w:rFonts w:ascii="Times New Roman" w:hAnsi="Times New Roman"/>
          <w:sz w:val="28"/>
          <w:szCs w:val="24"/>
        </w:rPr>
        <w:t>Обросовского сельского поселения Молоковского</w:t>
      </w:r>
      <w:r>
        <w:rPr>
          <w:rFonts w:ascii="Times New Roman" w:hAnsi="Times New Roman"/>
          <w:sz w:val="28"/>
          <w:szCs w:val="24"/>
        </w:rPr>
        <w:t xml:space="preserve"> района Тверской области</w:t>
      </w:r>
      <w:r w:rsidR="00F079DD">
        <w:rPr>
          <w:rFonts w:ascii="Times New Roman" w:hAnsi="Times New Roman"/>
          <w:sz w:val="28"/>
          <w:szCs w:val="24"/>
        </w:rPr>
        <w:t>;</w:t>
      </w:r>
    </w:p>
    <w:p w:rsidR="007A66FD" w:rsidRDefault="00BF654E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-Администрацией Молоковского</w:t>
      </w:r>
      <w:r w:rsidR="00D02636">
        <w:rPr>
          <w:rFonts w:ascii="Times New Roman" w:hAnsi="Times New Roman"/>
          <w:sz w:val="28"/>
          <w:szCs w:val="24"/>
        </w:rPr>
        <w:t xml:space="preserve"> сель</w:t>
      </w:r>
      <w:r>
        <w:rPr>
          <w:rFonts w:ascii="Times New Roman" w:hAnsi="Times New Roman"/>
          <w:sz w:val="28"/>
          <w:szCs w:val="24"/>
        </w:rPr>
        <w:t xml:space="preserve">ского поселения Молоковского </w:t>
      </w:r>
      <w:r w:rsidR="00D02636">
        <w:rPr>
          <w:rFonts w:ascii="Times New Roman" w:hAnsi="Times New Roman"/>
          <w:sz w:val="28"/>
          <w:szCs w:val="24"/>
        </w:rPr>
        <w:t>района Тверской области</w:t>
      </w:r>
      <w:r w:rsidR="007A66FD">
        <w:rPr>
          <w:rFonts w:ascii="Times New Roman" w:hAnsi="Times New Roman"/>
          <w:sz w:val="28"/>
          <w:szCs w:val="24"/>
        </w:rPr>
        <w:t>;</w:t>
      </w:r>
    </w:p>
    <w:p w:rsidR="007D0285" w:rsidRDefault="007D0285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D0285">
        <w:rPr>
          <w:rFonts w:ascii="Times New Roman" w:hAnsi="Times New Roman" w:hint="eastAsia"/>
          <w:sz w:val="28"/>
          <w:szCs w:val="24"/>
        </w:rPr>
        <w:t>до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="00D02636">
        <w:rPr>
          <w:rFonts w:ascii="Times New Roman" w:hAnsi="Times New Roman" w:hint="eastAsia"/>
          <w:sz w:val="28"/>
          <w:szCs w:val="24"/>
        </w:rPr>
        <w:t>м</w:t>
      </w:r>
      <w:r w:rsidR="00D02636">
        <w:rPr>
          <w:rFonts w:ascii="Times New Roman" w:hAnsi="Times New Roman"/>
          <w:sz w:val="28"/>
          <w:szCs w:val="24"/>
        </w:rPr>
        <w:t xml:space="preserve">омента 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внесения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в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единый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государственный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реестр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юридических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лиц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="007A66FD">
        <w:rPr>
          <w:rFonts w:ascii="Times New Roman" w:hAnsi="Times New Roman"/>
          <w:sz w:val="28"/>
          <w:szCs w:val="24"/>
        </w:rPr>
        <w:t>з</w:t>
      </w:r>
      <w:r w:rsidRPr="007D0285">
        <w:rPr>
          <w:rFonts w:ascii="Times New Roman" w:hAnsi="Times New Roman" w:hint="eastAsia"/>
          <w:sz w:val="28"/>
          <w:szCs w:val="24"/>
        </w:rPr>
        <w:t>аписи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о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прекращении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Pr="007D0285">
        <w:rPr>
          <w:rFonts w:ascii="Times New Roman" w:hAnsi="Times New Roman" w:hint="eastAsia"/>
          <w:sz w:val="28"/>
          <w:szCs w:val="24"/>
        </w:rPr>
        <w:t>деятельности</w:t>
      </w:r>
      <w:r w:rsidRPr="007D0285">
        <w:rPr>
          <w:rFonts w:ascii="Times New Roman" w:hAnsi="Times New Roman"/>
          <w:sz w:val="28"/>
          <w:szCs w:val="24"/>
        </w:rPr>
        <w:t xml:space="preserve"> </w:t>
      </w:r>
      <w:r w:rsidR="00D02636">
        <w:rPr>
          <w:rFonts w:ascii="Times New Roman" w:hAnsi="Times New Roman" w:hint="eastAsia"/>
          <w:sz w:val="28"/>
          <w:szCs w:val="24"/>
        </w:rPr>
        <w:t>в</w:t>
      </w:r>
      <w:r w:rsidR="00D02636">
        <w:rPr>
          <w:rFonts w:ascii="Times New Roman" w:hAnsi="Times New Roman"/>
          <w:sz w:val="28"/>
          <w:szCs w:val="24"/>
        </w:rPr>
        <w:t>ышеуказанных юридических лиц.</w:t>
      </w:r>
    </w:p>
    <w:p w:rsidR="00BF654E" w:rsidRPr="007D0285" w:rsidRDefault="00BF654E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BF654E" w:rsidRPr="001265A7" w:rsidRDefault="007D0285" w:rsidP="0040572F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0285">
        <w:rPr>
          <w:rFonts w:ascii="Times New Roman" w:hAnsi="Times New Roman"/>
          <w:sz w:val="28"/>
          <w:szCs w:val="24"/>
        </w:rPr>
        <w:t xml:space="preserve">2. </w:t>
      </w:r>
      <w:r w:rsidR="00BF654E" w:rsidRPr="00575A7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BF654E">
        <w:rPr>
          <w:rFonts w:ascii="Times New Roman" w:hAnsi="Times New Roman"/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="00BF654E" w:rsidRPr="001265A7">
        <w:rPr>
          <w:rFonts w:ascii="Times New Roman" w:hAnsi="Times New Roman"/>
          <w:sz w:val="28"/>
        </w:rPr>
        <w:t xml:space="preserve">официальном сайте </w:t>
      </w:r>
      <w:r w:rsidR="00BF654E">
        <w:rPr>
          <w:rFonts w:ascii="Times New Roman" w:hAnsi="Times New Roman"/>
          <w:sz w:val="28"/>
        </w:rPr>
        <w:t>А</w:t>
      </w:r>
      <w:r w:rsidR="00BF654E" w:rsidRPr="001265A7">
        <w:rPr>
          <w:rFonts w:ascii="Times New Roman" w:hAnsi="Times New Roman"/>
          <w:sz w:val="28"/>
        </w:rPr>
        <w:t xml:space="preserve">дминистрации </w:t>
      </w:r>
      <w:r w:rsidR="00BF654E">
        <w:rPr>
          <w:rFonts w:ascii="Times New Roman" w:hAnsi="Times New Roman"/>
          <w:sz w:val="28"/>
        </w:rPr>
        <w:t>Молоковского</w:t>
      </w:r>
      <w:r w:rsidR="00BF654E" w:rsidRPr="001265A7">
        <w:rPr>
          <w:rFonts w:ascii="Times New Roman" w:hAnsi="Times New Roman"/>
          <w:sz w:val="28"/>
        </w:rPr>
        <w:t xml:space="preserve"> района</w:t>
      </w:r>
      <w:r w:rsidR="00BF654E">
        <w:rPr>
          <w:rFonts w:ascii="Times New Roman" w:hAnsi="Times New Roman"/>
          <w:sz w:val="28"/>
        </w:rPr>
        <w:t xml:space="preserve"> Тверской области </w:t>
      </w:r>
      <w:r w:rsidR="00BF654E" w:rsidRPr="001265A7">
        <w:rPr>
          <w:rFonts w:ascii="Times New Roman" w:hAnsi="Times New Roman"/>
          <w:sz w:val="28"/>
        </w:rPr>
        <w:t xml:space="preserve"> в сети </w:t>
      </w:r>
      <w:r w:rsidR="00BF654E">
        <w:rPr>
          <w:rFonts w:ascii="Times New Roman" w:hAnsi="Times New Roman"/>
          <w:sz w:val="28"/>
        </w:rPr>
        <w:t>«</w:t>
      </w:r>
      <w:r w:rsidR="00BF654E" w:rsidRPr="001265A7">
        <w:rPr>
          <w:rFonts w:ascii="Times New Roman" w:hAnsi="Times New Roman"/>
          <w:sz w:val="28"/>
        </w:rPr>
        <w:t>Интернет</w:t>
      </w:r>
      <w:r w:rsidR="00BF654E">
        <w:rPr>
          <w:rFonts w:ascii="Times New Roman" w:hAnsi="Times New Roman"/>
          <w:sz w:val="28"/>
        </w:rPr>
        <w:t>»</w:t>
      </w:r>
      <w:r w:rsidR="00BF654E" w:rsidRPr="001265A7">
        <w:rPr>
          <w:rFonts w:ascii="Times New Roman" w:hAnsi="Times New Roman"/>
          <w:sz w:val="28"/>
        </w:rPr>
        <w:t>.</w:t>
      </w:r>
    </w:p>
    <w:p w:rsidR="007D0285" w:rsidRDefault="007D0285" w:rsidP="002E053B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</w:p>
    <w:p w:rsidR="00BF654E" w:rsidRPr="0040572F" w:rsidRDefault="00BF654E" w:rsidP="00BF65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40572F">
        <w:rPr>
          <w:rFonts w:ascii="Times New Roman" w:hAnsi="Times New Roman"/>
          <w:sz w:val="28"/>
        </w:rPr>
        <w:t>Председатель Думы</w:t>
      </w:r>
    </w:p>
    <w:p w:rsidR="0032204D" w:rsidRPr="0040572F" w:rsidRDefault="00BF654E" w:rsidP="00BF654E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</w:rPr>
      </w:pPr>
      <w:r w:rsidRPr="0040572F">
        <w:rPr>
          <w:rFonts w:ascii="Times New Roman" w:hAnsi="Times New Roman"/>
          <w:sz w:val="28"/>
        </w:rPr>
        <w:t xml:space="preserve">Молоковского муниципального округа                                    </w:t>
      </w:r>
      <w:r w:rsidR="0040572F">
        <w:rPr>
          <w:rFonts w:ascii="Times New Roman" w:hAnsi="Times New Roman"/>
          <w:sz w:val="28"/>
        </w:rPr>
        <w:t xml:space="preserve">       </w:t>
      </w:r>
      <w:r w:rsidRPr="0040572F">
        <w:rPr>
          <w:rFonts w:ascii="Times New Roman" w:hAnsi="Times New Roman"/>
          <w:sz w:val="28"/>
        </w:rPr>
        <w:t xml:space="preserve"> Л.А. Бойцова </w:t>
      </w:r>
    </w:p>
    <w:sectPr w:rsidR="0032204D" w:rsidRPr="0040572F" w:rsidSect="0023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36" w:rsidRDefault="001B4336" w:rsidP="009D7E87">
      <w:r>
        <w:separator/>
      </w:r>
    </w:p>
  </w:endnote>
  <w:endnote w:type="continuationSeparator" w:id="0">
    <w:p w:rsidR="001B4336" w:rsidRDefault="001B4336" w:rsidP="009D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36" w:rsidRDefault="001B4336" w:rsidP="009D7E87">
      <w:r>
        <w:separator/>
      </w:r>
    </w:p>
  </w:footnote>
  <w:footnote w:type="continuationSeparator" w:id="0">
    <w:p w:rsidR="001B4336" w:rsidRDefault="001B4336" w:rsidP="009D7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A5"/>
    <w:rsid w:val="000F5C6F"/>
    <w:rsid w:val="001077DC"/>
    <w:rsid w:val="00114427"/>
    <w:rsid w:val="001B4336"/>
    <w:rsid w:val="001B5955"/>
    <w:rsid w:val="001F2646"/>
    <w:rsid w:val="00217FCB"/>
    <w:rsid w:val="002310A5"/>
    <w:rsid w:val="002358F8"/>
    <w:rsid w:val="002A6C35"/>
    <w:rsid w:val="002C5EBF"/>
    <w:rsid w:val="002E053B"/>
    <w:rsid w:val="0032204D"/>
    <w:rsid w:val="00344EC6"/>
    <w:rsid w:val="003921B7"/>
    <w:rsid w:val="003F282D"/>
    <w:rsid w:val="0040572F"/>
    <w:rsid w:val="0047354B"/>
    <w:rsid w:val="004C6D59"/>
    <w:rsid w:val="00581B46"/>
    <w:rsid w:val="005C5EA9"/>
    <w:rsid w:val="005D2CF6"/>
    <w:rsid w:val="00615608"/>
    <w:rsid w:val="006A10BE"/>
    <w:rsid w:val="007A66FD"/>
    <w:rsid w:val="007C6876"/>
    <w:rsid w:val="007D0285"/>
    <w:rsid w:val="008300FA"/>
    <w:rsid w:val="009576DB"/>
    <w:rsid w:val="009D7E87"/>
    <w:rsid w:val="00A16405"/>
    <w:rsid w:val="00A525D8"/>
    <w:rsid w:val="00A55148"/>
    <w:rsid w:val="00A630E4"/>
    <w:rsid w:val="00A80D41"/>
    <w:rsid w:val="00BF654E"/>
    <w:rsid w:val="00C01D31"/>
    <w:rsid w:val="00C32B49"/>
    <w:rsid w:val="00CE4370"/>
    <w:rsid w:val="00CF7266"/>
    <w:rsid w:val="00CF7EE5"/>
    <w:rsid w:val="00D02636"/>
    <w:rsid w:val="00D33EBD"/>
    <w:rsid w:val="00D579FA"/>
    <w:rsid w:val="00D82A85"/>
    <w:rsid w:val="00D82B02"/>
    <w:rsid w:val="00DB7C1F"/>
    <w:rsid w:val="00DC57C3"/>
    <w:rsid w:val="00DD2757"/>
    <w:rsid w:val="00E27C71"/>
    <w:rsid w:val="00EC308E"/>
    <w:rsid w:val="00F079DD"/>
    <w:rsid w:val="00F5682D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2A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6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2204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WW-">
    <w:name w:val="WW-Базовый"/>
    <w:rsid w:val="0032204D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4">
    <w:name w:val="header"/>
    <w:basedOn w:val="a"/>
    <w:link w:val="a5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7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E87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82A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F65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2021-12-14T06:15:00Z</dcterms:created>
  <dcterms:modified xsi:type="dcterms:W3CDTF">2021-12-20T11:34:00Z</dcterms:modified>
</cp:coreProperties>
</file>