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25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12588" w:rsidRPr="00752325" w:rsidRDefault="00612588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25" w:rsidRPr="00752325" w:rsidRDefault="002A03E7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752325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AFC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3175"/>
        <w:gridCol w:w="3175"/>
      </w:tblGrid>
      <w:tr w:rsidR="00DE5AFC" w:rsidRPr="005F51BB" w:rsidTr="00B23567">
        <w:trPr>
          <w:trHeight w:val="369"/>
        </w:trPr>
        <w:tc>
          <w:tcPr>
            <w:tcW w:w="3175" w:type="dxa"/>
          </w:tcPr>
          <w:p w:rsidR="00DE5AFC" w:rsidRPr="005F51BB" w:rsidRDefault="00B23567" w:rsidP="0002314C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</w:tc>
        <w:tc>
          <w:tcPr>
            <w:tcW w:w="3175" w:type="dxa"/>
          </w:tcPr>
          <w:p w:rsidR="00DE5AFC" w:rsidRPr="005F51BB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E5AFC" w:rsidRPr="005F51BB" w:rsidRDefault="00DE5AFC" w:rsidP="00B23567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23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E5AFC" w:rsidTr="00B23567">
        <w:trPr>
          <w:trHeight w:val="352"/>
        </w:trPr>
        <w:tc>
          <w:tcPr>
            <w:tcW w:w="317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</w:tcPr>
          <w:p w:rsidR="00DE5AFC" w:rsidRDefault="002A03E7" w:rsidP="002A03E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пгт </w:t>
            </w:r>
            <w:r w:rsidR="00DE5AFC" w:rsidRPr="00752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Молоково                                    </w:t>
            </w:r>
          </w:p>
        </w:tc>
        <w:tc>
          <w:tcPr>
            <w:tcW w:w="3175" w:type="dxa"/>
          </w:tcPr>
          <w:p w:rsidR="00DE5AFC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5AFC" w:rsidRPr="00752325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Молоковского</w:t>
      </w:r>
    </w:p>
    <w:p w:rsidR="00752325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за</w:t>
      </w:r>
      <w:r w:rsidR="00DE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69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2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16B" w:rsidRPr="00752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D660E2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752325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D660E2" w:rsidRDefault="00D660E2" w:rsidP="00D6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ru-RU"/>
        </w:rPr>
        <w:t>9 Бюджетного кодекса Российской Федерации, ст. 52 Федерального закона от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район»,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</w:t>
      </w:r>
      <w:r w:rsidR="00145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юджета Молоковского района за 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4E5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Дума </w:t>
      </w:r>
      <w:r w:rsidRPr="00D6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E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66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D660E2" w:rsidRPr="00D660E2" w:rsidRDefault="00D660E2" w:rsidP="00D6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0E2" w:rsidRPr="005F51BB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C4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A43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4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основные итоги исполнения бюджета 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Молоковского района за 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124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065</w:t>
      </w:r>
      <w:r w:rsidR="00E17A31" w:rsidRP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расходам в сумме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119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656,2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с превышением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</w:t>
      </w:r>
      <w:r w:rsidR="00F727A1"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одов 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</w:t>
      </w:r>
      <w:r w:rsidR="00F727A1"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ходами 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92DB4">
        <w:rPr>
          <w:rFonts w:ascii="Times New Roman" w:eastAsia="Times New Roman" w:hAnsi="Times New Roman" w:cs="Times New Roman"/>
          <w:sz w:val="28"/>
          <w:szCs w:val="28"/>
          <w:lang w:eastAsia="ar-SA"/>
        </w:rPr>
        <w:t>408,9</w:t>
      </w:r>
      <w:r w:rsidRPr="005F5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D660E2" w:rsidRDefault="00D42BBA" w:rsidP="00D42BB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8D7B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</w:t>
      </w:r>
      <w:r w:rsidR="00D660E2"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к с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ведению</w:t>
      </w:r>
      <w:r w:rsidR="007E3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60E2"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Молоковского района за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60E2"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A31">
        <w:rPr>
          <w:rFonts w:ascii="Times New Roman" w:eastAsia="Times New Roman" w:hAnsi="Times New Roman" w:cs="Times New Roman"/>
          <w:sz w:val="28"/>
          <w:szCs w:val="28"/>
          <w:lang w:eastAsia="ar-SA"/>
        </w:rPr>
        <w:t>9 месяцев</w:t>
      </w:r>
      <w:r w:rsidR="006971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7BB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D660E2"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распределению бюджетных ассигнований бюджета района по разделам и подразделам классификации расходов бюджета согласно приложению 3 к настоящему решению.</w:t>
      </w:r>
    </w:p>
    <w:p w:rsidR="00D660E2" w:rsidRPr="00D660E2" w:rsidRDefault="00D660E2" w:rsidP="00D660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0E2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48019D" w:rsidRDefault="0048019D" w:rsidP="00D9192E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967BF7" w:rsidRDefault="00967BF7" w:rsidP="00D9192E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48019D" w:rsidRDefault="0048019D" w:rsidP="00D9192E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967BF7" w:rsidRPr="0095346F" w:rsidRDefault="00967BF7" w:rsidP="00967B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A03E7" w:rsidRPr="009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Молоковского</w:t>
      </w:r>
    </w:p>
    <w:p w:rsidR="00967BF7" w:rsidRPr="0095346F" w:rsidRDefault="002A03E7" w:rsidP="00967B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967BF7" w:rsidRPr="009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41A02" w:rsidRPr="009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Л.А. Бойцова</w:t>
      </w:r>
    </w:p>
    <w:p w:rsidR="00541A02" w:rsidRPr="0095346F" w:rsidRDefault="00541A02" w:rsidP="00967B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02" w:rsidRDefault="00541A02" w:rsidP="00967B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62" w:type="pct"/>
        <w:tblInd w:w="-885" w:type="dxa"/>
        <w:tblLook w:val="04A0"/>
      </w:tblPr>
      <w:tblGrid>
        <w:gridCol w:w="3120"/>
        <w:gridCol w:w="4537"/>
        <w:gridCol w:w="1541"/>
        <w:gridCol w:w="1257"/>
      </w:tblGrid>
      <w:tr w:rsidR="00541A02" w:rsidRPr="00541A02" w:rsidTr="00541A0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1A02" w:rsidRPr="00541A02" w:rsidTr="00541A02">
        <w:trPr>
          <w:trHeight w:val="16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A02" w:rsidRPr="00541A02" w:rsidRDefault="00541A02" w:rsidP="00B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Думы Молоковского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от </w:t>
            </w:r>
            <w:r w:rsid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.2021 г № </w:t>
            </w:r>
            <w:r w:rsid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района за 9 месяцев 2021 года»</w:t>
            </w:r>
          </w:p>
        </w:tc>
      </w:tr>
      <w:tr w:rsidR="00541A02" w:rsidRPr="00541A02" w:rsidTr="00541A02">
        <w:trPr>
          <w:trHeight w:val="76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местного бюджета Молоковского района за 9 месяцев 2021 года по кодам классификации источников финансирования дефицита бюджета</w:t>
            </w:r>
          </w:p>
        </w:tc>
      </w:tr>
      <w:tr w:rsidR="00541A02" w:rsidRPr="00541A02" w:rsidTr="00541A0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541A02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02" w:rsidRPr="00541A02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541A02" w:rsidRPr="00541A02" w:rsidTr="00541A02">
        <w:trPr>
          <w:trHeight w:val="525"/>
        </w:trPr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41A02" w:rsidRPr="00541A02" w:rsidTr="00541A02">
        <w:trPr>
          <w:trHeight w:val="300"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A02" w:rsidRPr="00541A02" w:rsidTr="00541A02">
        <w:trPr>
          <w:trHeight w:val="630"/>
        </w:trPr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-4 408,9</w:t>
            </w:r>
          </w:p>
        </w:tc>
      </w:tr>
      <w:tr w:rsidR="00541A02" w:rsidRPr="00541A02" w:rsidTr="00541A02">
        <w:trPr>
          <w:trHeight w:val="54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-126 926,7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-125 637,6</w:t>
            </w:r>
          </w:p>
        </w:tc>
      </w:tr>
      <w:tr w:rsidR="00541A02" w:rsidRPr="00541A02" w:rsidTr="00541A02">
        <w:trPr>
          <w:trHeight w:val="43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    средств бюджетов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-126 926,7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-125 637,6</w:t>
            </w:r>
          </w:p>
        </w:tc>
      </w:tr>
      <w:tr w:rsidR="00541A02" w:rsidRPr="00541A02" w:rsidTr="00541A02">
        <w:trPr>
          <w:trHeight w:val="63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-193 059,5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-125 637,6</w:t>
            </w:r>
          </w:p>
        </w:tc>
      </w:tr>
      <w:tr w:rsidR="00541A02" w:rsidRPr="00541A02" w:rsidTr="00541A02">
        <w:trPr>
          <w:trHeight w:val="69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-193 059,5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-125 637,6</w:t>
            </w:r>
          </w:p>
        </w:tc>
      </w:tr>
      <w:tr w:rsidR="00541A02" w:rsidRPr="00541A02" w:rsidTr="00541A02">
        <w:trPr>
          <w:trHeight w:val="48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138 089,6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121 228,7</w:t>
            </w:r>
          </w:p>
        </w:tc>
      </w:tr>
      <w:tr w:rsidR="00541A02" w:rsidRPr="00541A02" w:rsidTr="00541A02">
        <w:trPr>
          <w:trHeight w:val="67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000 01 05 01 00 00 0000 600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138 089,6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121 228,7</w:t>
            </w:r>
          </w:p>
        </w:tc>
      </w:tr>
      <w:tr w:rsidR="00541A02" w:rsidRPr="00541A02" w:rsidTr="00541A02">
        <w:trPr>
          <w:trHeight w:val="64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121 228,7</w:t>
            </w:r>
          </w:p>
        </w:tc>
      </w:tr>
      <w:tr w:rsidR="00541A02" w:rsidRPr="00541A02" w:rsidTr="00541A02">
        <w:trPr>
          <w:trHeight w:val="660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121 228,7</w:t>
            </w:r>
          </w:p>
        </w:tc>
      </w:tr>
      <w:tr w:rsidR="00541A02" w:rsidRPr="00541A02" w:rsidTr="00541A02">
        <w:trPr>
          <w:trHeight w:val="645"/>
        </w:trPr>
        <w:tc>
          <w:tcPr>
            <w:tcW w:w="14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-4 408,9</w:t>
            </w:r>
          </w:p>
        </w:tc>
      </w:tr>
    </w:tbl>
    <w:p w:rsidR="00541A02" w:rsidRDefault="00541A02" w:rsidP="00967B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color w:val="FF0000"/>
          <w:sz w:val="28"/>
          <w:szCs w:val="28"/>
        </w:rPr>
      </w:pPr>
    </w:p>
    <w:p w:rsidR="00541A02" w:rsidRPr="00541A02" w:rsidRDefault="00541A02" w:rsidP="00541A02">
      <w:pPr>
        <w:rPr>
          <w:sz w:val="28"/>
          <w:szCs w:val="28"/>
        </w:rPr>
      </w:pPr>
    </w:p>
    <w:p w:rsidR="00541A02" w:rsidRPr="00541A02" w:rsidRDefault="00541A02" w:rsidP="00541A02">
      <w:pPr>
        <w:rPr>
          <w:sz w:val="28"/>
          <w:szCs w:val="28"/>
        </w:rPr>
      </w:pPr>
    </w:p>
    <w:p w:rsidR="00541A02" w:rsidRPr="00541A02" w:rsidRDefault="00541A02" w:rsidP="00541A02">
      <w:pPr>
        <w:rPr>
          <w:sz w:val="28"/>
          <w:szCs w:val="28"/>
        </w:rPr>
      </w:pPr>
    </w:p>
    <w:p w:rsidR="00541A02" w:rsidRPr="00541A02" w:rsidRDefault="00541A02" w:rsidP="00541A02">
      <w:pPr>
        <w:rPr>
          <w:sz w:val="28"/>
          <w:szCs w:val="28"/>
        </w:rPr>
      </w:pPr>
    </w:p>
    <w:p w:rsidR="00541A02" w:rsidRDefault="00541A02" w:rsidP="00541A02">
      <w:pPr>
        <w:rPr>
          <w:sz w:val="28"/>
          <w:szCs w:val="28"/>
        </w:rPr>
      </w:pPr>
    </w:p>
    <w:p w:rsidR="00541A02" w:rsidRDefault="00541A02" w:rsidP="00541A02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1A02" w:rsidRDefault="00541A02" w:rsidP="00541A02">
      <w:pPr>
        <w:tabs>
          <w:tab w:val="left" w:pos="5610"/>
        </w:tabs>
        <w:rPr>
          <w:sz w:val="28"/>
          <w:szCs w:val="28"/>
        </w:rPr>
        <w:sectPr w:rsidR="00541A02" w:rsidSect="004A350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368" w:type="pct"/>
        <w:tblInd w:w="-459" w:type="dxa"/>
        <w:tblLayout w:type="fixed"/>
        <w:tblLook w:val="04A0"/>
      </w:tblPr>
      <w:tblGrid>
        <w:gridCol w:w="6521"/>
        <w:gridCol w:w="2692"/>
        <w:gridCol w:w="1283"/>
        <w:gridCol w:w="1276"/>
        <w:gridCol w:w="1559"/>
        <w:gridCol w:w="1133"/>
        <w:gridCol w:w="1410"/>
      </w:tblGrid>
      <w:tr w:rsidR="00541A02" w:rsidRPr="00541A02" w:rsidTr="009567B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41A02" w:rsidRPr="00541A02" w:rsidTr="009567B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A02" w:rsidRPr="00541A02" w:rsidRDefault="00541A02" w:rsidP="00B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Думы Молоковского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муниципального округа от </w:t>
            </w:r>
            <w:r w:rsidR="00B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г № </w:t>
            </w:r>
            <w:r w:rsidR="00B2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«Об исполнении бюджета Молоковского</w:t>
            </w: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района за 9 месяцев 2021 года»</w:t>
            </w:r>
          </w:p>
        </w:tc>
      </w:tr>
      <w:tr w:rsidR="00541A02" w:rsidRPr="00541A02" w:rsidTr="009567B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A02" w:rsidRPr="00541A02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1A02" w:rsidRPr="00541A02" w:rsidTr="009567B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в бюджет МО "Молоковский район" за 9 месяцев  2021 года</w:t>
            </w:r>
          </w:p>
        </w:tc>
      </w:tr>
      <w:tr w:rsidR="00541A02" w:rsidRPr="00541A02" w:rsidTr="009567B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02" w:rsidRPr="00541A02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41A02" w:rsidRPr="00541A02" w:rsidTr="009567B9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A02" w:rsidRPr="00541A02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541A02" w:rsidRPr="00541A02" w:rsidTr="00B23567"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с начала года</w:t>
            </w:r>
          </w:p>
        </w:tc>
      </w:tr>
      <w:tr w:rsidR="00541A02" w:rsidRPr="00541A02" w:rsidTr="00B23567"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35 074,2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35 093,5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27 197,3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7 896,2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77,50%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27 149,1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27 149,1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20 537,3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6 611,8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75,65%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00010102010010000110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26 785,5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26 785,5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17 639,3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9 146,2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65,85%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26 785,5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9 460,9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 в соответствии со ст.227, 227.1 и 228 Налогового кодекса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18210102010013000110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-264,7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00010102020010000110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-245,0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322,92%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 с доходов, полученных от осуществления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00010102030010000110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2 543,1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-2 289,4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1002,42%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-2 289,3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1002,36%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5 069,1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5 069,1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73,25%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76,52%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-333,5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-333,5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90,25%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1 244,3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1 244,3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-575,8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146,27%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91,88%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Налог. взимаемый с налогоплательщиков. выбравших в качестве объекта налогообложения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18210501011012100110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-301,7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314,27%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18210501021010000110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18210501021011000110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-423,3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18210501021012100110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105,98%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18210502010021000110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18210502010022100110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18210502010023000110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-250,4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601,79%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-250,1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601,26%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00010504020020000110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110,85%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Налог. взимаемый в связи с применением патентной системы налогообложения. зачисляемый в бюджеты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18210504020021000110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18210504020022100110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71,65%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71,65%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18210803010011000110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18210803010011050110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-236,2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18210803010011060110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58,32%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00011105013050000120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61911105013050000120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00011105013130000120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61911105013130000120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00011105075050000120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52,70%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61911105075050000120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00011107015050000120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109,08%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61911107015050000120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24,52%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выбросы загрязняющих веществ в атмосферный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воздух стационарными объектами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00011201010010000120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32,39%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04811201010016000120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04811201030016000120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00011201041010000120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04811201041016000120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00011201042010000120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твёрдых коммунальных отходов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04811201042016000120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79,88%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00011301995050000130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65611301995050000130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65611301995050000130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00011302065050000130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82,15%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60111302065050000130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82,15%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00011302995050000130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60111302995050000130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65611302995050000130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-58,80%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00011406013050000430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61911406013050000430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00011406013130000430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-98,01%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61911406013130000430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-98,01%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97,38%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00011601053010000140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07511601053010035140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обращения граждан)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33511601053010059140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00011601063010000140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07511601063010023140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07511601063010101140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33511601063010008140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33511601063010101140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00011601073010000140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33511601073010019140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33511601073010027140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33511601083010037140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33511601083010038140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00011601084010000140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61911601084010000140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00011601133010000140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33511601133019000140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00011601143010000140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203,33%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33511601143010002140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33511601143010016140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33511601143019000140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00011601153010000140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33511601153019000140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00011601193010000140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33511601193010005140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33511601193010013140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33511601193010020140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00011601203010000140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59,51%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7,5116E+18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07511601203019000140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33511601203010021140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33511601203019000140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(штрафов). поступающие в счёт погашения задолженности. образовавшейся до 1 января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года. подлежащие зачислению в бюджет муниципального образования по нормативам. действовавшим в 2019 году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60111610123010000140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00011610129010000140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-1,09%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00011611050010000140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194,44%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причинённого окружающей среде,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32811611050010000140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00011701050050000180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60111701050050000180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60111701050050000180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151 673,8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157 966,0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96 867,8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61 098,2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61,32%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151 673,8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157 966,0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98 210,1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59 755,9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62,17%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00020215001050000150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33 103,0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69220215001050000150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33 103,0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00020215002050000150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6 510,7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76,09%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69220215002050000150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6 510,7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00020219999050000150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2 252,1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 (Прочие дотации муниципальным образованиям Тверской области на материально-техническое обеспечение проведения выборов в представительные органы вновь образованных муниципальных образований Тверской области)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69220219999052120150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 (Прочие дотации бюджетам муниципальных районов на стимулирование повышения эффективности бюджетных расходов)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69220219999052129150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00020220077050000150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52 264,8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46 454,9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24 950,6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21 504,3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53,71%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60120220077052001150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52 264,8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46 454,9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21 504,3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00020220216050000150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12 759,6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12 759,6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12 759,6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районов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60120220216052125150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60120220216052224150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10 373,3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10 373,3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городских поселений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60120220216052227150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00020225304050000150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1 185,9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32,03%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67520225304050000150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67520225304050000150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00020225497050000150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60120225497050000150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60120225497050000150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00020229999050000150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8 924,8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9 039,7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6 358,4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2 681,3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(Субсидии бюджетам муниципальных районов на поддержку редакций районных и городских газет)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60120229999052049150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(Субсидии бюджетам муниципальных районов на развитие материально-технической базы редакций районных и городских газет)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60120229999052062150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65620229999052207150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65620229999052208150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5 402,2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(Прочие субсидии на организацию отдыха детей в каникулярное время)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67520229999052071150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субсидии бюджетам муниципальных районов (Субсидии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67520229999052093150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67520229999052203150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67520229999052207150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00020230029050000150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67520230029052083150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00020235120050000150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60120235120050000150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ежемесячное денежное вознаграждение за классное руководство педагогическим работника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00020235303050000150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68,51%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ежемесячное денежное вознаграждение за классное руководство педагогическим работника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67520235303050000150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2 656,1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ежемесячное денежное вознаграждение за классное руководство педагогическим работника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67520235303050000150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-1 819,7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00020235469050000150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60120235469050000150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00020235930050000150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 (Субвенции бюджетам муниципальных районов на государственную регистрацию актов гражданского состояния)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60120235930051018150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 (Субвенции бюджетам муниципальных районов на государственную регистрацию актов гражданского состояния)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60120235930051018150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00020239999050000150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33 359,4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42 131,9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31 370,8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10 761,1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74,46%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 (Субвенции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60120239999052015150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 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60120239999052070150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5 424,6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субвенции бюджетам муниципальных районов (Прочие субвенции бюджетам муниципальных районов на осуществление государственных полномочий по созданию </w:t>
            </w: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60120239999052114150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субвенции бюджетам муниципальных районов (Субвенции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60120239999052174150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73,38%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 (Субвенции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67520239999052016150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29 238,1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75,94%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 (Субвенции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67520239999052153150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84,59%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00020240014050000150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60120240014050000150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60,23%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00020249999050000150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65620249999052164150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67520249999052164150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00021900000000000000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-1 342,3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1 342,3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00021960010050000150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-1 342,3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1 342,3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65621960010050000150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02" w:rsidRPr="00B23567" w:rsidRDefault="00541A02" w:rsidP="00541A0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67521960010050000150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A02" w:rsidRPr="00541A02" w:rsidTr="00B23567">
        <w:tc>
          <w:tcPr>
            <w:tcW w:w="2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186 748,0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193 059,5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124 065,1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68 994,4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1A02" w:rsidRPr="00B23567" w:rsidRDefault="00541A02" w:rsidP="0054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64,26%</w:t>
            </w:r>
          </w:p>
        </w:tc>
      </w:tr>
    </w:tbl>
    <w:p w:rsidR="009567B9" w:rsidRDefault="009567B9" w:rsidP="00541A02">
      <w:pPr>
        <w:tabs>
          <w:tab w:val="left" w:pos="5610"/>
        </w:tabs>
        <w:rPr>
          <w:sz w:val="28"/>
          <w:szCs w:val="28"/>
        </w:rPr>
      </w:pPr>
    </w:p>
    <w:p w:rsidR="009567B9" w:rsidRDefault="009567B9" w:rsidP="009567B9">
      <w:pPr>
        <w:rPr>
          <w:sz w:val="28"/>
          <w:szCs w:val="28"/>
        </w:rPr>
      </w:pPr>
    </w:p>
    <w:p w:rsidR="00541A02" w:rsidRDefault="009567B9" w:rsidP="009567B9">
      <w:pPr>
        <w:tabs>
          <w:tab w:val="left" w:pos="4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67B9" w:rsidRDefault="009567B9" w:rsidP="009567B9">
      <w:pPr>
        <w:tabs>
          <w:tab w:val="left" w:pos="4920"/>
        </w:tabs>
        <w:rPr>
          <w:sz w:val="28"/>
          <w:szCs w:val="28"/>
        </w:rPr>
      </w:pPr>
    </w:p>
    <w:p w:rsidR="009567B9" w:rsidRDefault="009567B9" w:rsidP="009567B9">
      <w:pPr>
        <w:tabs>
          <w:tab w:val="left" w:pos="4920"/>
        </w:tabs>
        <w:rPr>
          <w:sz w:val="28"/>
          <w:szCs w:val="28"/>
        </w:rPr>
      </w:pPr>
    </w:p>
    <w:p w:rsidR="00B23567" w:rsidRDefault="00B23567" w:rsidP="009567B9">
      <w:pPr>
        <w:tabs>
          <w:tab w:val="left" w:pos="4920"/>
        </w:tabs>
        <w:rPr>
          <w:sz w:val="28"/>
          <w:szCs w:val="28"/>
        </w:rPr>
      </w:pPr>
    </w:p>
    <w:p w:rsidR="009567B9" w:rsidRDefault="009567B9" w:rsidP="009567B9">
      <w:pPr>
        <w:tabs>
          <w:tab w:val="left" w:pos="4920"/>
        </w:tabs>
        <w:rPr>
          <w:sz w:val="28"/>
          <w:szCs w:val="28"/>
        </w:rPr>
      </w:pPr>
    </w:p>
    <w:tbl>
      <w:tblPr>
        <w:tblW w:w="15876" w:type="dxa"/>
        <w:tblInd w:w="-459" w:type="dxa"/>
        <w:tblLook w:val="04A0"/>
      </w:tblPr>
      <w:tblGrid>
        <w:gridCol w:w="7097"/>
        <w:gridCol w:w="910"/>
        <w:gridCol w:w="73"/>
        <w:gridCol w:w="1813"/>
        <w:gridCol w:w="172"/>
        <w:gridCol w:w="1842"/>
        <w:gridCol w:w="1843"/>
        <w:gridCol w:w="2126"/>
      </w:tblGrid>
      <w:tr w:rsidR="009567B9" w:rsidRPr="009567B9" w:rsidTr="00B23567"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7B9" w:rsidRPr="009567B9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7B9" w:rsidRPr="009567B9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7B9" w:rsidRPr="009567B9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7B9" w:rsidRPr="009567B9" w:rsidRDefault="009567B9" w:rsidP="00B23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7B9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  <w:r w:rsidRPr="00956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Думы Молоковского </w:t>
            </w:r>
            <w:r w:rsidRPr="009567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муниципального округа от </w:t>
            </w:r>
            <w:r w:rsidR="00B235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9567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235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567B9">
              <w:rPr>
                <w:rFonts w:ascii="Times New Roman" w:eastAsia="Times New Roman" w:hAnsi="Times New Roman" w:cs="Times New Roman"/>
                <w:lang w:eastAsia="ru-RU"/>
              </w:rPr>
              <w:t xml:space="preserve">.2021 г № </w:t>
            </w:r>
            <w:r w:rsidR="00B2356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9567B9">
              <w:rPr>
                <w:rFonts w:ascii="Times New Roman" w:eastAsia="Times New Roman" w:hAnsi="Times New Roman" w:cs="Times New Roman"/>
                <w:lang w:eastAsia="ru-RU"/>
              </w:rPr>
              <w:br/>
              <w:t>«Об исполнении бюджета Молоковского</w:t>
            </w:r>
            <w:r w:rsidRPr="009567B9">
              <w:rPr>
                <w:rFonts w:ascii="Times New Roman" w:eastAsia="Times New Roman" w:hAnsi="Times New Roman" w:cs="Times New Roman"/>
                <w:lang w:eastAsia="ru-RU"/>
              </w:rPr>
              <w:br/>
              <w:t>района за 9 месяцев 2021 года»</w:t>
            </w:r>
          </w:p>
        </w:tc>
      </w:tr>
      <w:tr w:rsidR="009567B9" w:rsidRPr="009567B9" w:rsidTr="00B23567"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7B9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9 месяцев  2021 г.</w:t>
            </w:r>
          </w:p>
        </w:tc>
      </w:tr>
      <w:tr w:rsidR="009567B9" w:rsidRPr="009567B9" w:rsidTr="00B23567"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7B9" w:rsidRPr="009567B9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567B9" w:rsidRPr="009567B9" w:rsidTr="00B23567"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7B9" w:rsidRPr="009567B9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9567B9" w:rsidRPr="009567B9" w:rsidTr="00B23567">
        <w:trPr>
          <w:trHeight w:val="276"/>
        </w:trPr>
        <w:tc>
          <w:tcPr>
            <w:tcW w:w="7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роспись/план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Касс. расход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9567B9" w:rsidRPr="009567B9" w:rsidTr="00B23567">
        <w:trPr>
          <w:trHeight w:val="276"/>
        </w:trPr>
        <w:tc>
          <w:tcPr>
            <w:tcW w:w="7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23 728,4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17 160,9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68,56%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61,15%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50,01%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67,27%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3 025,5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66,01%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87,03%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69,98%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73,13%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69,69%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24 655,1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19,82%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23 961,4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19,47%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26,83%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48 487,2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53,31%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53 462,8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48 487,2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25 848,9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53,31%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63 558,2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74 495,3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53 632,5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71,99%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13 928,3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11 155,9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78,16%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41 035,6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51 438,3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36 279,4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70,53%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70,19%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90,19%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2 848,3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68,11%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15 914,8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15 964,8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13 374,5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83,78%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B2356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13 704,2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13 754,2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86,11%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69,26%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59,59%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34,68%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58,65%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48,04%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83,42%</w:t>
            </w:r>
          </w:p>
        </w:tc>
      </w:tr>
      <w:tr w:rsidR="009567B9" w:rsidRPr="009567B9" w:rsidTr="00B23567"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7B9" w:rsidRPr="00B23567" w:rsidRDefault="009567B9" w:rsidP="00956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2 063,4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83,42%</w:t>
            </w:r>
          </w:p>
        </w:tc>
      </w:tr>
      <w:tr w:rsidR="009567B9" w:rsidRPr="009567B9" w:rsidTr="00B23567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7B9" w:rsidRPr="00B23567" w:rsidRDefault="009567B9" w:rsidP="00956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186 748,0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119 656,2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67B9" w:rsidRPr="00B23567" w:rsidRDefault="009567B9" w:rsidP="00956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60,77%</w:t>
            </w:r>
          </w:p>
        </w:tc>
      </w:tr>
    </w:tbl>
    <w:p w:rsidR="009567B9" w:rsidRPr="009567B9" w:rsidRDefault="009567B9" w:rsidP="009567B9">
      <w:pPr>
        <w:tabs>
          <w:tab w:val="left" w:pos="4920"/>
        </w:tabs>
        <w:rPr>
          <w:sz w:val="28"/>
          <w:szCs w:val="28"/>
        </w:rPr>
      </w:pPr>
    </w:p>
    <w:sectPr w:rsidR="009567B9" w:rsidRPr="009567B9" w:rsidSect="009567B9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AF" w:rsidRDefault="003040AF" w:rsidP="00541A02">
      <w:pPr>
        <w:spacing w:after="0" w:line="240" w:lineRule="auto"/>
      </w:pPr>
      <w:r>
        <w:separator/>
      </w:r>
    </w:p>
  </w:endnote>
  <w:endnote w:type="continuationSeparator" w:id="0">
    <w:p w:rsidR="003040AF" w:rsidRDefault="003040AF" w:rsidP="0054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28" w:rsidRDefault="00AC2028">
    <w:pPr>
      <w:pStyle w:val="a8"/>
      <w:jc w:val="center"/>
    </w:pPr>
  </w:p>
  <w:p w:rsidR="00AC2028" w:rsidRDefault="00AC20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AF" w:rsidRDefault="003040AF" w:rsidP="00541A02">
      <w:pPr>
        <w:spacing w:after="0" w:line="240" w:lineRule="auto"/>
      </w:pPr>
      <w:r>
        <w:separator/>
      </w:r>
    </w:p>
  </w:footnote>
  <w:footnote w:type="continuationSeparator" w:id="0">
    <w:p w:rsidR="003040AF" w:rsidRDefault="003040AF" w:rsidP="0054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325"/>
    <w:rsid w:val="0002314C"/>
    <w:rsid w:val="00060ECB"/>
    <w:rsid w:val="000D413C"/>
    <w:rsid w:val="001211CC"/>
    <w:rsid w:val="00144C41"/>
    <w:rsid w:val="001451E9"/>
    <w:rsid w:val="001A438D"/>
    <w:rsid w:val="001A6D69"/>
    <w:rsid w:val="001C032B"/>
    <w:rsid w:val="002242DC"/>
    <w:rsid w:val="00232576"/>
    <w:rsid w:val="002A03E7"/>
    <w:rsid w:val="002D1C02"/>
    <w:rsid w:val="002E4B1A"/>
    <w:rsid w:val="003040AF"/>
    <w:rsid w:val="003341B1"/>
    <w:rsid w:val="00355582"/>
    <w:rsid w:val="00437001"/>
    <w:rsid w:val="00445F57"/>
    <w:rsid w:val="0048019D"/>
    <w:rsid w:val="004A3504"/>
    <w:rsid w:val="004C53E9"/>
    <w:rsid w:val="004E0993"/>
    <w:rsid w:val="004E5C7D"/>
    <w:rsid w:val="005111B4"/>
    <w:rsid w:val="005229DE"/>
    <w:rsid w:val="00541A02"/>
    <w:rsid w:val="005868D6"/>
    <w:rsid w:val="005C262E"/>
    <w:rsid w:val="005E4ADF"/>
    <w:rsid w:val="005F51BB"/>
    <w:rsid w:val="00612588"/>
    <w:rsid w:val="00674B1E"/>
    <w:rsid w:val="0069716B"/>
    <w:rsid w:val="0072108D"/>
    <w:rsid w:val="0072614A"/>
    <w:rsid w:val="00752325"/>
    <w:rsid w:val="007606F7"/>
    <w:rsid w:val="00792DB4"/>
    <w:rsid w:val="00794F66"/>
    <w:rsid w:val="007E35A6"/>
    <w:rsid w:val="008539D3"/>
    <w:rsid w:val="008607E3"/>
    <w:rsid w:val="00861D13"/>
    <w:rsid w:val="0088579A"/>
    <w:rsid w:val="008A78A1"/>
    <w:rsid w:val="008B2E27"/>
    <w:rsid w:val="008D7BB7"/>
    <w:rsid w:val="00936243"/>
    <w:rsid w:val="0095346F"/>
    <w:rsid w:val="0095582B"/>
    <w:rsid w:val="009567B9"/>
    <w:rsid w:val="00967BF7"/>
    <w:rsid w:val="00970A5C"/>
    <w:rsid w:val="00986E6D"/>
    <w:rsid w:val="009A660D"/>
    <w:rsid w:val="009C711C"/>
    <w:rsid w:val="00A3678E"/>
    <w:rsid w:val="00AA20B8"/>
    <w:rsid w:val="00AC02D7"/>
    <w:rsid w:val="00AC2028"/>
    <w:rsid w:val="00AF7DC5"/>
    <w:rsid w:val="00B23567"/>
    <w:rsid w:val="00C52FD7"/>
    <w:rsid w:val="00CA2FCE"/>
    <w:rsid w:val="00CC00D3"/>
    <w:rsid w:val="00D048F4"/>
    <w:rsid w:val="00D34C3A"/>
    <w:rsid w:val="00D37544"/>
    <w:rsid w:val="00D42BBA"/>
    <w:rsid w:val="00D5126D"/>
    <w:rsid w:val="00D660E2"/>
    <w:rsid w:val="00D9192E"/>
    <w:rsid w:val="00DE5AFC"/>
    <w:rsid w:val="00E17A31"/>
    <w:rsid w:val="00E26CA9"/>
    <w:rsid w:val="00E36B01"/>
    <w:rsid w:val="00EA14E7"/>
    <w:rsid w:val="00EC7E0E"/>
    <w:rsid w:val="00EF4959"/>
    <w:rsid w:val="00F01A11"/>
    <w:rsid w:val="00F727A1"/>
    <w:rsid w:val="00FB72D7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1A02"/>
  </w:style>
  <w:style w:type="paragraph" w:styleId="a8">
    <w:name w:val="footer"/>
    <w:basedOn w:val="a"/>
    <w:link w:val="a9"/>
    <w:uiPriority w:val="99"/>
    <w:unhideWhenUsed/>
    <w:rsid w:val="005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27</Pages>
  <Words>7533</Words>
  <Characters>42943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39</cp:revision>
  <cp:lastPrinted>2021-10-14T13:14:00Z</cp:lastPrinted>
  <dcterms:created xsi:type="dcterms:W3CDTF">2018-08-20T11:13:00Z</dcterms:created>
  <dcterms:modified xsi:type="dcterms:W3CDTF">2021-11-19T10:27:00Z</dcterms:modified>
</cp:coreProperties>
</file>