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E59B5D" w14:textId="77777777" w:rsidR="00AE5365" w:rsidRPr="002131B2" w:rsidRDefault="00AE5365" w:rsidP="009C6D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131B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63F1DFC" wp14:editId="7E6E2ACE">
            <wp:extent cx="409575" cy="476250"/>
            <wp:effectExtent l="19050" t="0" r="9525" b="0"/>
            <wp:docPr id="2" name="Рисунок 2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9C4358" w14:textId="77777777" w:rsidR="002131B2" w:rsidRPr="002131B2" w:rsidRDefault="002131B2" w:rsidP="009C6D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48608BD" w14:textId="77777777" w:rsidR="00AE5365" w:rsidRPr="002131B2" w:rsidRDefault="00AE5365" w:rsidP="009C6D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131B2">
        <w:rPr>
          <w:rFonts w:ascii="Times New Roman" w:hAnsi="Times New Roman"/>
          <w:b/>
          <w:sz w:val="28"/>
          <w:szCs w:val="28"/>
        </w:rPr>
        <w:t>ДУМА</w:t>
      </w:r>
    </w:p>
    <w:p w14:paraId="650A1F36" w14:textId="77777777" w:rsidR="00AE5365" w:rsidRPr="002131B2" w:rsidRDefault="00AE5365" w:rsidP="009C6D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1B2">
        <w:rPr>
          <w:rFonts w:ascii="Times New Roman" w:hAnsi="Times New Roman" w:cs="Times New Roman"/>
          <w:b/>
          <w:sz w:val="28"/>
          <w:szCs w:val="28"/>
        </w:rPr>
        <w:t xml:space="preserve">МОЛОКОВСКОГО </w:t>
      </w:r>
      <w:r w:rsidRPr="002131B2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14:paraId="505C51AD" w14:textId="77777777" w:rsidR="00AE5365" w:rsidRPr="002131B2" w:rsidRDefault="00AE5365" w:rsidP="009C6D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1B2">
        <w:rPr>
          <w:rFonts w:ascii="Times New Roman" w:hAnsi="Times New Roman" w:cs="Times New Roman"/>
          <w:b/>
          <w:sz w:val="28"/>
          <w:szCs w:val="28"/>
        </w:rPr>
        <w:t>ТВЕРСКОЙ ОБЛАСТИ</w:t>
      </w:r>
    </w:p>
    <w:p w14:paraId="00B64BBE" w14:textId="77777777" w:rsidR="00AE5365" w:rsidRPr="002131B2" w:rsidRDefault="00AE5365" w:rsidP="009C6D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846F18" w14:textId="77777777" w:rsidR="00AE5365" w:rsidRPr="002131B2" w:rsidRDefault="00AE5365" w:rsidP="009C6D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1B2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28"/>
        <w:gridCol w:w="4705"/>
      </w:tblGrid>
      <w:tr w:rsidR="00C66657" w:rsidRPr="002131B2" w14:paraId="4434A712" w14:textId="77777777" w:rsidTr="002131B2">
        <w:trPr>
          <w:trHeight w:val="204"/>
        </w:trPr>
        <w:tc>
          <w:tcPr>
            <w:tcW w:w="4728" w:type="dxa"/>
          </w:tcPr>
          <w:p w14:paraId="2EDE5AAA" w14:textId="074F5608" w:rsidR="00AE5365" w:rsidRPr="002131B2" w:rsidRDefault="002131B2" w:rsidP="009C6DF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1B2">
              <w:rPr>
                <w:rFonts w:ascii="Times New Roman" w:hAnsi="Times New Roman" w:cs="Times New Roman"/>
                <w:sz w:val="28"/>
                <w:szCs w:val="28"/>
              </w:rPr>
              <w:t>07.02</w:t>
            </w:r>
            <w:r w:rsidR="00AE5365" w:rsidRPr="002131B2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AC72E7" w:rsidRPr="002131B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E5365" w:rsidRPr="002131B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</w:p>
        </w:tc>
        <w:tc>
          <w:tcPr>
            <w:tcW w:w="4705" w:type="dxa"/>
          </w:tcPr>
          <w:p w14:paraId="23490AEB" w14:textId="1BEEC94A" w:rsidR="00AE5365" w:rsidRPr="002131B2" w:rsidRDefault="00AE5365" w:rsidP="009C6DF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1B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2131B2" w:rsidRPr="002131B2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</w:tr>
    </w:tbl>
    <w:p w14:paraId="32FA453E" w14:textId="77777777" w:rsidR="00AE5365" w:rsidRPr="002131B2" w:rsidRDefault="00AE5365" w:rsidP="009C6D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sz w:val="28"/>
          <w:szCs w:val="28"/>
        </w:rPr>
        <w:t>пгт Молоково</w:t>
      </w:r>
    </w:p>
    <w:p w14:paraId="0C3278AA" w14:textId="77777777" w:rsidR="002131B2" w:rsidRPr="002131B2" w:rsidRDefault="002131B2" w:rsidP="002131B2">
      <w:pPr>
        <w:rPr>
          <w:lang w:eastAsia="ar-SA"/>
        </w:rPr>
      </w:pPr>
    </w:p>
    <w:tbl>
      <w:tblPr>
        <w:tblStyle w:val="af2"/>
        <w:tblW w:w="0" w:type="auto"/>
        <w:tblInd w:w="108" w:type="dxa"/>
        <w:tblLook w:val="04A0" w:firstRow="1" w:lastRow="0" w:firstColumn="1" w:lastColumn="0" w:noHBand="0" w:noVBand="1"/>
      </w:tblPr>
      <w:tblGrid>
        <w:gridCol w:w="5433"/>
        <w:gridCol w:w="4000"/>
      </w:tblGrid>
      <w:tr w:rsidR="00C66657" w:rsidRPr="002131B2" w14:paraId="23F30595" w14:textId="77777777" w:rsidTr="002131B2">
        <w:trPr>
          <w:trHeight w:val="1650"/>
        </w:trPr>
        <w:tc>
          <w:tcPr>
            <w:tcW w:w="5433" w:type="dxa"/>
            <w:tcBorders>
              <w:top w:val="nil"/>
              <w:left w:val="nil"/>
              <w:bottom w:val="nil"/>
              <w:right w:val="nil"/>
            </w:tcBorders>
          </w:tcPr>
          <w:p w14:paraId="75F9E933" w14:textId="3AE78F51" w:rsidR="00F4486A" w:rsidRPr="002131B2" w:rsidRDefault="00F4486A" w:rsidP="009C6DF3">
            <w:pPr>
              <w:pStyle w:val="a8"/>
              <w:jc w:val="both"/>
              <w:rPr>
                <w:sz w:val="28"/>
                <w:szCs w:val="28"/>
              </w:rPr>
            </w:pPr>
            <w:r w:rsidRPr="002131B2">
              <w:rPr>
                <w:sz w:val="28"/>
                <w:szCs w:val="28"/>
              </w:rPr>
              <w:t>О  внесении изменений и дополнений в Устав Молоковского муниципального округа Тверской области</w:t>
            </w:r>
          </w:p>
          <w:p w14:paraId="0F7436A0" w14:textId="77777777" w:rsidR="002131B2" w:rsidRPr="002131B2" w:rsidRDefault="002131B2" w:rsidP="002131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14:paraId="78605D95" w14:textId="77777777" w:rsidR="00F4486A" w:rsidRPr="002131B2" w:rsidRDefault="00F4486A" w:rsidP="009C6D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73C9372" w14:textId="5EA1301A" w:rsidR="00CB2D6C" w:rsidRPr="002131B2" w:rsidRDefault="00CB2D6C" w:rsidP="002131B2">
      <w:pPr>
        <w:pStyle w:val="a8"/>
        <w:ind w:firstLine="709"/>
        <w:jc w:val="both"/>
        <w:rPr>
          <w:b w:val="0"/>
          <w:sz w:val="28"/>
          <w:szCs w:val="28"/>
          <w:shd w:val="clear" w:color="auto" w:fill="FFFFFF"/>
        </w:rPr>
      </w:pPr>
      <w:r w:rsidRPr="002131B2">
        <w:rPr>
          <w:b w:val="0"/>
          <w:sz w:val="28"/>
          <w:szCs w:val="28"/>
        </w:rPr>
        <w:t xml:space="preserve">На основании пункта 1 части 10 статьи 35 Федерального закона от 06.10.2003 №131-ФЗ «Об общих принципах </w:t>
      </w:r>
      <w:r w:rsidR="00277245" w:rsidRPr="002131B2">
        <w:rPr>
          <w:b w:val="0"/>
          <w:sz w:val="28"/>
          <w:szCs w:val="28"/>
        </w:rPr>
        <w:t xml:space="preserve">организации </w:t>
      </w:r>
      <w:r w:rsidRPr="002131B2">
        <w:rPr>
          <w:b w:val="0"/>
          <w:sz w:val="28"/>
          <w:szCs w:val="28"/>
        </w:rPr>
        <w:t xml:space="preserve">местного самоуправления в Российской Федерации», в целях приведения Устава </w:t>
      </w:r>
      <w:r w:rsidR="00F4486A" w:rsidRPr="002131B2">
        <w:rPr>
          <w:b w:val="0"/>
          <w:sz w:val="28"/>
          <w:szCs w:val="28"/>
        </w:rPr>
        <w:t>Молоковского</w:t>
      </w:r>
      <w:r w:rsidRPr="002131B2">
        <w:rPr>
          <w:b w:val="0"/>
          <w:sz w:val="28"/>
          <w:szCs w:val="28"/>
        </w:rPr>
        <w:t xml:space="preserve"> муниципального округа </w:t>
      </w:r>
      <w:r w:rsidR="0062054D" w:rsidRPr="002131B2">
        <w:rPr>
          <w:b w:val="0"/>
          <w:sz w:val="28"/>
          <w:szCs w:val="28"/>
        </w:rPr>
        <w:t xml:space="preserve">Тверской области </w:t>
      </w:r>
      <w:r w:rsidRPr="002131B2">
        <w:rPr>
          <w:b w:val="0"/>
          <w:sz w:val="28"/>
          <w:szCs w:val="28"/>
        </w:rPr>
        <w:t xml:space="preserve"> в соответствие с федеральным законодательством, </w:t>
      </w:r>
      <w:r w:rsidRPr="002131B2">
        <w:rPr>
          <w:b w:val="0"/>
          <w:sz w:val="28"/>
          <w:szCs w:val="28"/>
          <w:shd w:val="clear" w:color="auto" w:fill="FFFFFF"/>
        </w:rPr>
        <w:t xml:space="preserve">Дума </w:t>
      </w:r>
      <w:r w:rsidR="00F4486A" w:rsidRPr="002131B2">
        <w:rPr>
          <w:b w:val="0"/>
          <w:sz w:val="28"/>
          <w:szCs w:val="28"/>
          <w:shd w:val="clear" w:color="auto" w:fill="FFFFFF"/>
        </w:rPr>
        <w:t>Молоковского</w:t>
      </w:r>
      <w:r w:rsidRPr="002131B2">
        <w:rPr>
          <w:b w:val="0"/>
          <w:sz w:val="28"/>
          <w:szCs w:val="28"/>
          <w:shd w:val="clear" w:color="auto" w:fill="FFFFFF"/>
        </w:rPr>
        <w:t xml:space="preserve"> муниципального округа РЕШИЛА:  </w:t>
      </w:r>
    </w:p>
    <w:p w14:paraId="11484D79" w14:textId="77777777" w:rsidR="002131B2" w:rsidRDefault="002131B2" w:rsidP="002131B2">
      <w:pPr>
        <w:pStyle w:val="a8"/>
        <w:ind w:firstLine="709"/>
        <w:jc w:val="both"/>
        <w:rPr>
          <w:b w:val="0"/>
          <w:sz w:val="28"/>
          <w:szCs w:val="28"/>
        </w:rPr>
      </w:pPr>
    </w:p>
    <w:p w14:paraId="59F14A6A" w14:textId="4A50E263" w:rsidR="00CB2D6C" w:rsidRPr="002131B2" w:rsidRDefault="00CB2D6C" w:rsidP="002131B2">
      <w:pPr>
        <w:pStyle w:val="a8"/>
        <w:ind w:firstLine="709"/>
        <w:jc w:val="both"/>
        <w:rPr>
          <w:b w:val="0"/>
          <w:sz w:val="28"/>
          <w:szCs w:val="28"/>
        </w:rPr>
      </w:pPr>
      <w:r w:rsidRPr="002131B2">
        <w:rPr>
          <w:b w:val="0"/>
          <w:sz w:val="28"/>
          <w:szCs w:val="28"/>
        </w:rPr>
        <w:t xml:space="preserve">1.  Внести изменения и дополнения в Устав </w:t>
      </w:r>
      <w:r w:rsidR="00103889" w:rsidRPr="002131B2">
        <w:rPr>
          <w:b w:val="0"/>
          <w:sz w:val="28"/>
          <w:szCs w:val="28"/>
        </w:rPr>
        <w:t>Молоковского</w:t>
      </w:r>
      <w:r w:rsidRPr="002131B2">
        <w:rPr>
          <w:b w:val="0"/>
          <w:sz w:val="28"/>
          <w:szCs w:val="28"/>
        </w:rPr>
        <w:t xml:space="preserve"> муниципального округа Тверской области, принятый решением Думы </w:t>
      </w:r>
      <w:r w:rsidR="00103889" w:rsidRPr="002131B2">
        <w:rPr>
          <w:b w:val="0"/>
          <w:sz w:val="28"/>
          <w:szCs w:val="28"/>
        </w:rPr>
        <w:t>Молоковского</w:t>
      </w:r>
      <w:r w:rsidRPr="002131B2">
        <w:rPr>
          <w:b w:val="0"/>
          <w:sz w:val="28"/>
          <w:szCs w:val="28"/>
        </w:rPr>
        <w:t xml:space="preserve"> муниципального округа от </w:t>
      </w:r>
      <w:r w:rsidR="00103889" w:rsidRPr="002131B2">
        <w:rPr>
          <w:b w:val="0"/>
          <w:sz w:val="28"/>
          <w:szCs w:val="28"/>
        </w:rPr>
        <w:t>20</w:t>
      </w:r>
      <w:r w:rsidRPr="002131B2">
        <w:rPr>
          <w:b w:val="0"/>
          <w:sz w:val="28"/>
          <w:szCs w:val="28"/>
        </w:rPr>
        <w:t xml:space="preserve"> </w:t>
      </w:r>
      <w:r w:rsidR="00103889" w:rsidRPr="002131B2">
        <w:rPr>
          <w:b w:val="0"/>
          <w:sz w:val="28"/>
          <w:szCs w:val="28"/>
        </w:rPr>
        <w:t>декабря</w:t>
      </w:r>
      <w:r w:rsidRPr="002131B2">
        <w:rPr>
          <w:b w:val="0"/>
          <w:sz w:val="28"/>
          <w:szCs w:val="28"/>
        </w:rPr>
        <w:t xml:space="preserve"> 202</w:t>
      </w:r>
      <w:r w:rsidR="00103889" w:rsidRPr="002131B2">
        <w:rPr>
          <w:b w:val="0"/>
          <w:sz w:val="28"/>
          <w:szCs w:val="28"/>
        </w:rPr>
        <w:t>1</w:t>
      </w:r>
      <w:r w:rsidRPr="002131B2">
        <w:rPr>
          <w:b w:val="0"/>
          <w:sz w:val="28"/>
          <w:szCs w:val="28"/>
        </w:rPr>
        <w:t xml:space="preserve"> года №</w:t>
      </w:r>
      <w:r w:rsidR="00103889" w:rsidRPr="002131B2">
        <w:rPr>
          <w:b w:val="0"/>
          <w:sz w:val="28"/>
          <w:szCs w:val="28"/>
        </w:rPr>
        <w:t xml:space="preserve"> 41</w:t>
      </w:r>
      <w:r w:rsidRPr="002131B2">
        <w:rPr>
          <w:b w:val="0"/>
          <w:sz w:val="28"/>
          <w:szCs w:val="28"/>
        </w:rPr>
        <w:t>:</w:t>
      </w:r>
    </w:p>
    <w:p w14:paraId="725B8A49" w14:textId="77777777" w:rsidR="00AC72E7" w:rsidRPr="002131B2" w:rsidRDefault="00AC72E7" w:rsidP="002131B2">
      <w:pPr>
        <w:pStyle w:val="a6"/>
        <w:numPr>
          <w:ilvl w:val="1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131B2">
        <w:rPr>
          <w:rFonts w:ascii="Times New Roman" w:hAnsi="Times New Roman"/>
          <w:sz w:val="28"/>
          <w:szCs w:val="28"/>
        </w:rPr>
        <w:t>В статье 9:</w:t>
      </w:r>
    </w:p>
    <w:p w14:paraId="3CD5180B" w14:textId="77777777" w:rsidR="00AC72E7" w:rsidRPr="002131B2" w:rsidRDefault="00AC72E7" w:rsidP="002131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31B2">
        <w:rPr>
          <w:rFonts w:ascii="Times New Roman" w:hAnsi="Times New Roman"/>
          <w:sz w:val="28"/>
          <w:szCs w:val="28"/>
        </w:rPr>
        <w:t>а) подпункт 15 изложить в следующей редакции:</w:t>
      </w:r>
    </w:p>
    <w:p w14:paraId="56082BD8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/>
          <w:sz w:val="28"/>
          <w:szCs w:val="28"/>
        </w:rPr>
        <w:t xml:space="preserve">«15) </w:t>
      </w:r>
      <w:r w:rsidRPr="002131B2">
        <w:rPr>
          <w:rFonts w:ascii="Times New Roman" w:hAnsi="Times New Roman" w:cs="Times New Roman"/>
          <w:bCs/>
          <w:sz w:val="28"/>
          <w:szCs w:val="28"/>
        </w:rPr>
        <w:t>организация мероприятий по охране окружающей среды в границах Молоковского муниципального округа,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Молоковского муниципального округа;»;</w:t>
      </w:r>
    </w:p>
    <w:p w14:paraId="1704C0AA" w14:textId="6518AFCD" w:rsidR="00F80F32" w:rsidRPr="002131B2" w:rsidRDefault="00BB13C9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sz w:val="28"/>
          <w:szCs w:val="28"/>
        </w:rPr>
        <w:t xml:space="preserve">  </w:t>
      </w:r>
      <w:r w:rsidR="00294A23" w:rsidRPr="002131B2">
        <w:rPr>
          <w:rFonts w:ascii="Times New Roman" w:hAnsi="Times New Roman" w:cs="Times New Roman"/>
          <w:sz w:val="28"/>
          <w:szCs w:val="28"/>
        </w:rPr>
        <w:t>б)</w:t>
      </w:r>
      <w:r w:rsidR="00294A23" w:rsidRPr="002131B2">
        <w:rPr>
          <w:sz w:val="28"/>
          <w:szCs w:val="28"/>
        </w:rPr>
        <w:t xml:space="preserve"> </w:t>
      </w:r>
      <w:hyperlink r:id="rId10" w:history="1">
        <w:r w:rsidR="00F80F32" w:rsidRPr="002131B2">
          <w:rPr>
            <w:rFonts w:ascii="Times New Roman" w:hAnsi="Times New Roman" w:cs="Times New Roman"/>
            <w:sz w:val="28"/>
            <w:szCs w:val="28"/>
          </w:rPr>
          <w:t>подпункт 16</w:t>
        </w:r>
      </w:hyperlink>
      <w:r w:rsidR="00F80F32" w:rsidRPr="002131B2">
        <w:rPr>
          <w:rFonts w:ascii="Times New Roman" w:hAnsi="Times New Roman" w:cs="Times New Roman"/>
          <w:sz w:val="28"/>
          <w:szCs w:val="28"/>
        </w:rPr>
        <w:t xml:space="preserve"> после слов "Тверской области)," дополнить словами "организация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</w:t>
      </w:r>
      <w:r w:rsidR="000A5AD3" w:rsidRPr="002131B2">
        <w:rPr>
          <w:rFonts w:ascii="Times New Roman" w:hAnsi="Times New Roman" w:cs="Times New Roman"/>
          <w:sz w:val="28"/>
          <w:szCs w:val="28"/>
        </w:rPr>
        <w:t xml:space="preserve"> образовательных организациях,";</w:t>
      </w:r>
    </w:p>
    <w:p w14:paraId="1286F31C" w14:textId="17073FE1" w:rsidR="00AC72E7" w:rsidRPr="002131B2" w:rsidRDefault="00294A23" w:rsidP="002131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>в</w:t>
      </w:r>
      <w:r w:rsidR="00AC72E7" w:rsidRPr="002131B2">
        <w:rPr>
          <w:rFonts w:ascii="Times New Roman" w:hAnsi="Times New Roman" w:cs="Times New Roman"/>
          <w:bCs/>
          <w:sz w:val="28"/>
          <w:szCs w:val="28"/>
        </w:rPr>
        <w:t>) подпункт 29 после слов «по планировке территории, выдача»  дополнить словами «</w:t>
      </w:r>
      <w:r w:rsidR="00AC72E7" w:rsidRPr="002131B2">
        <w:rPr>
          <w:rFonts w:ascii="Times New Roman" w:eastAsia="Times New Roman" w:hAnsi="Times New Roman" w:cs="Times New Roman"/>
          <w:sz w:val="28"/>
          <w:szCs w:val="28"/>
        </w:rPr>
        <w:t>градостроительного плана земельного участка, расположенного в границах Молоковского муниципального округа, выдача»;</w:t>
      </w:r>
    </w:p>
    <w:p w14:paraId="6DA56256" w14:textId="2D25F013" w:rsidR="00AC72E7" w:rsidRPr="002131B2" w:rsidRDefault="00294A23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>г</w:t>
      </w:r>
      <w:r w:rsidR="00AC72E7" w:rsidRPr="002131B2">
        <w:rPr>
          <w:rFonts w:ascii="Times New Roman" w:hAnsi="Times New Roman" w:cs="Times New Roman"/>
          <w:bCs/>
          <w:sz w:val="28"/>
          <w:szCs w:val="28"/>
        </w:rPr>
        <w:t>) подпункт 34 изложить в следующей редакции:</w:t>
      </w:r>
    </w:p>
    <w:p w14:paraId="7CBA635E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 xml:space="preserve">«34) </w:t>
      </w:r>
      <w:r w:rsidRPr="002131B2">
        <w:rPr>
          <w:rFonts w:ascii="Times New Roman" w:hAnsi="Times New Roman" w:cs="Times New Roman"/>
          <w:sz w:val="28"/>
          <w:szCs w:val="28"/>
        </w:rPr>
        <w:t>осуществление муниципального контроля в области охраны и использования особо охраняемых природных территорий местного значения;»;</w:t>
      </w:r>
    </w:p>
    <w:p w14:paraId="1582FD2B" w14:textId="58A67447" w:rsidR="00AC72E7" w:rsidRPr="002131B2" w:rsidRDefault="00294A23" w:rsidP="002131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1B2">
        <w:rPr>
          <w:rFonts w:ascii="Times New Roman" w:eastAsia="Times New Roman" w:hAnsi="Times New Roman" w:cs="Times New Roman"/>
          <w:sz w:val="28"/>
          <w:szCs w:val="28"/>
        </w:rPr>
        <w:lastRenderedPageBreak/>
        <w:t>д</w:t>
      </w:r>
      <w:r w:rsidR="00AC72E7" w:rsidRPr="002131B2">
        <w:rPr>
          <w:rFonts w:ascii="Times New Roman" w:eastAsia="Times New Roman" w:hAnsi="Times New Roman" w:cs="Times New Roman"/>
          <w:sz w:val="28"/>
          <w:szCs w:val="28"/>
        </w:rPr>
        <w:t>) подпункт 38 изложить в следующей редакции:</w:t>
      </w:r>
    </w:p>
    <w:p w14:paraId="5D372360" w14:textId="77777777" w:rsidR="00AC72E7" w:rsidRPr="002131B2" w:rsidRDefault="00AC72E7" w:rsidP="002131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1B2">
        <w:rPr>
          <w:rFonts w:ascii="Times New Roman" w:eastAsia="Times New Roman" w:hAnsi="Times New Roman" w:cs="Times New Roman"/>
          <w:sz w:val="28"/>
          <w:szCs w:val="28"/>
        </w:rPr>
        <w:t xml:space="preserve">«38) организация и осуществление мероприятий по работе с детьми и молодежью, </w:t>
      </w:r>
      <w:r w:rsidRPr="002131B2">
        <w:rPr>
          <w:rFonts w:ascii="Times New Roman" w:eastAsia="Calibri" w:hAnsi="Times New Roman" w:cs="Times New Roman"/>
          <w:sz w:val="28"/>
          <w:szCs w:val="28"/>
        </w:rPr>
        <w:t>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r w:rsidRPr="002131B2">
        <w:rPr>
          <w:rFonts w:ascii="Times New Roman" w:eastAsia="Times New Roman" w:hAnsi="Times New Roman" w:cs="Times New Roman"/>
          <w:sz w:val="28"/>
          <w:szCs w:val="28"/>
        </w:rPr>
        <w:t xml:space="preserve"> в Молоковском муниципальном округе;»;</w:t>
      </w:r>
    </w:p>
    <w:p w14:paraId="27550207" w14:textId="2377D9C1" w:rsidR="00AC72E7" w:rsidRPr="002131B2" w:rsidRDefault="00294A23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sz w:val="28"/>
          <w:szCs w:val="28"/>
        </w:rPr>
        <w:t>е</w:t>
      </w:r>
      <w:r w:rsidR="00AC72E7" w:rsidRPr="002131B2">
        <w:rPr>
          <w:rFonts w:ascii="Times New Roman" w:hAnsi="Times New Roman" w:cs="Times New Roman"/>
          <w:sz w:val="28"/>
          <w:szCs w:val="28"/>
        </w:rPr>
        <w:t>) подпункт 39 изложить в следующей редакции:</w:t>
      </w:r>
    </w:p>
    <w:p w14:paraId="033B8C75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eastAsia="Times New Roman" w:hAnsi="Times New Roman" w:cs="Times New Roman"/>
          <w:sz w:val="28"/>
          <w:szCs w:val="28"/>
        </w:rPr>
        <w:t xml:space="preserve">«39) осуществление в пределах, установленных водным законодательством Российской Федерации, полномочий собственника водных объектов,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объектов, включая обеспечение свободного доступа граждан к водным объектам общего пользования и их береговым полосам, </w:t>
      </w:r>
      <w:r w:rsidRPr="002131B2">
        <w:rPr>
          <w:rFonts w:ascii="Times New Roman" w:eastAsia="Calibri" w:hAnsi="Times New Roman" w:cs="Times New Roman"/>
          <w:sz w:val="28"/>
          <w:szCs w:val="28"/>
        </w:rPr>
        <w:t>а также правил использования водных объектов для рекреационных целей</w:t>
      </w:r>
      <w:r w:rsidRPr="002131B2">
        <w:rPr>
          <w:rFonts w:ascii="Times New Roman" w:hAnsi="Times New Roman" w:cs="Times New Roman"/>
          <w:sz w:val="28"/>
          <w:szCs w:val="28"/>
        </w:rPr>
        <w:t>;»;</w:t>
      </w:r>
    </w:p>
    <w:p w14:paraId="1E8803AD" w14:textId="47E97437" w:rsidR="00AC72E7" w:rsidRPr="002131B2" w:rsidRDefault="00294A23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31B2">
        <w:rPr>
          <w:rFonts w:ascii="Times New Roman" w:eastAsia="Calibri" w:hAnsi="Times New Roman" w:cs="Times New Roman"/>
          <w:sz w:val="28"/>
          <w:szCs w:val="28"/>
        </w:rPr>
        <w:t>ж</w:t>
      </w:r>
      <w:r w:rsidR="00AC72E7" w:rsidRPr="002131B2">
        <w:rPr>
          <w:rFonts w:ascii="Times New Roman" w:eastAsia="Calibri" w:hAnsi="Times New Roman" w:cs="Times New Roman"/>
          <w:sz w:val="28"/>
          <w:szCs w:val="28"/>
        </w:rPr>
        <w:t>) дополнить подпунктом 46 следующего содержания:</w:t>
      </w:r>
    </w:p>
    <w:p w14:paraId="6301CCE7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31B2">
        <w:rPr>
          <w:rFonts w:ascii="Times New Roman" w:eastAsia="Calibri" w:hAnsi="Times New Roman" w:cs="Times New Roman"/>
          <w:sz w:val="28"/>
          <w:szCs w:val="28"/>
        </w:rPr>
        <w:t>«46)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 Молоковского муниципального округа.»;</w:t>
      </w:r>
    </w:p>
    <w:p w14:paraId="571EAE95" w14:textId="5A7F1E1B" w:rsidR="00AC72E7" w:rsidRPr="002131B2" w:rsidRDefault="00294A23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31B2">
        <w:rPr>
          <w:rFonts w:ascii="Times New Roman" w:eastAsia="Calibri" w:hAnsi="Times New Roman" w:cs="Times New Roman"/>
          <w:sz w:val="28"/>
          <w:szCs w:val="28"/>
        </w:rPr>
        <w:t>з</w:t>
      </w:r>
      <w:r w:rsidR="00AC72E7" w:rsidRPr="002131B2">
        <w:rPr>
          <w:rFonts w:ascii="Times New Roman" w:eastAsia="Calibri" w:hAnsi="Times New Roman" w:cs="Times New Roman"/>
          <w:sz w:val="28"/>
          <w:szCs w:val="28"/>
        </w:rPr>
        <w:t>) дополнить подпунктом 47 следующего содержания:</w:t>
      </w:r>
    </w:p>
    <w:p w14:paraId="4F1C5CD9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eastAsia="Calibri" w:hAnsi="Times New Roman" w:cs="Times New Roman"/>
          <w:sz w:val="28"/>
          <w:szCs w:val="28"/>
        </w:rPr>
        <w:t xml:space="preserve">«47) </w:t>
      </w:r>
      <w:r w:rsidRPr="002131B2">
        <w:rPr>
          <w:rFonts w:ascii="Times New Roman" w:hAnsi="Times New Roman" w:cs="Times New Roman"/>
          <w:sz w:val="28"/>
          <w:szCs w:val="28"/>
        </w:rPr>
        <w:t xml:space="preserve">осуществление учета личных подсобных хозяйств, которые ведут граждане в соответствии с Федеральным </w:t>
      </w:r>
      <w:hyperlink r:id="rId11" w:history="1">
        <w:r w:rsidRPr="002131B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131B2">
        <w:rPr>
          <w:rFonts w:ascii="Times New Roman" w:hAnsi="Times New Roman" w:cs="Times New Roman"/>
          <w:sz w:val="28"/>
          <w:szCs w:val="28"/>
        </w:rPr>
        <w:t xml:space="preserve"> от 7 июля 2003 года № 112-ФЗ "О личном подсобном хозяйстве", в похозяйственных книгах.».</w:t>
      </w:r>
    </w:p>
    <w:p w14:paraId="0E22DF0E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D3D6FA" w14:textId="77777777" w:rsidR="00AC72E7" w:rsidRPr="002131B2" w:rsidRDefault="00AC72E7" w:rsidP="002131B2">
      <w:pPr>
        <w:pStyle w:val="a6"/>
        <w:numPr>
          <w:ilvl w:val="1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sz w:val="28"/>
          <w:szCs w:val="28"/>
        </w:rPr>
        <w:t>В пункте 1 статьи 11:</w:t>
      </w:r>
    </w:p>
    <w:p w14:paraId="5BEB2C2E" w14:textId="621C372C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sz w:val="28"/>
          <w:szCs w:val="28"/>
        </w:rPr>
        <w:t>а)  подпункт 10 изложить в следующей редакции:</w:t>
      </w:r>
    </w:p>
    <w:p w14:paraId="680AC82F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sz w:val="28"/>
          <w:szCs w:val="28"/>
        </w:rPr>
        <w:t xml:space="preserve">«10) </w:t>
      </w:r>
      <w:r w:rsidRPr="002131B2">
        <w:rPr>
          <w:rFonts w:ascii="Times New Roman" w:eastAsia="Calibri" w:hAnsi="Times New Roman" w:cs="Times New Roman"/>
          <w:sz w:val="28"/>
          <w:szCs w:val="28"/>
        </w:rPr>
        <w:t xml:space="preserve">учреждение печатного средства массовой информации и (или) сетевого издания для обнародования муниципальных правовых актов, доведения </w:t>
      </w:r>
      <w:r w:rsidRPr="002131B2">
        <w:rPr>
          <w:rFonts w:ascii="Times New Roman" w:hAnsi="Times New Roman" w:cs="Times New Roman"/>
          <w:sz w:val="28"/>
          <w:szCs w:val="28"/>
        </w:rPr>
        <w:t>до сведения жителей Молоковского муниципального округа официальной информации;»;</w:t>
      </w:r>
    </w:p>
    <w:p w14:paraId="00AEAD5D" w14:textId="77777777" w:rsidR="00AC72E7" w:rsidRPr="002131B2" w:rsidRDefault="00AC72E7" w:rsidP="002131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sz w:val="28"/>
          <w:szCs w:val="28"/>
        </w:rPr>
        <w:t>б) подпункт 11 изложить в следующей редакции:</w:t>
      </w:r>
    </w:p>
    <w:p w14:paraId="483D66AE" w14:textId="77777777" w:rsidR="00AC72E7" w:rsidRPr="002131B2" w:rsidRDefault="00AC72E7" w:rsidP="002131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sz w:val="28"/>
          <w:szCs w:val="28"/>
        </w:rPr>
        <w:t xml:space="preserve">«11) осуществление международных и внешнеэкономических связей в соответствии с </w:t>
      </w:r>
      <w:hyperlink r:id="rId12" w:tgtFrame="_blank" w:history="1">
        <w:r w:rsidRPr="002131B2">
          <w:rPr>
            <w:rFonts w:ascii="Times New Roman" w:hAnsi="Times New Roman" w:cs="Times New Roman"/>
            <w:sz w:val="28"/>
            <w:szCs w:val="28"/>
          </w:rPr>
          <w:t>Федеральным законом № 131-ФЗ</w:t>
        </w:r>
      </w:hyperlink>
      <w:r w:rsidRPr="002131B2">
        <w:rPr>
          <w:rFonts w:ascii="Times New Roman" w:hAnsi="Times New Roman" w:cs="Times New Roman"/>
          <w:sz w:val="28"/>
          <w:szCs w:val="28"/>
        </w:rPr>
        <w:t>;».</w:t>
      </w:r>
    </w:p>
    <w:p w14:paraId="1C572E42" w14:textId="77777777" w:rsidR="000C4105" w:rsidRPr="002131B2" w:rsidRDefault="000C4105" w:rsidP="002131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A7B281" w14:textId="741E6B53" w:rsidR="000C4105" w:rsidRPr="002131B2" w:rsidRDefault="000C4105" w:rsidP="002131B2">
      <w:pPr>
        <w:pStyle w:val="a6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sz w:val="28"/>
          <w:szCs w:val="28"/>
        </w:rPr>
        <w:t>Пункт 2 ст</w:t>
      </w:r>
      <w:r w:rsidR="001C587D" w:rsidRPr="002131B2">
        <w:rPr>
          <w:rFonts w:ascii="Times New Roman" w:hAnsi="Times New Roman" w:cs="Times New Roman"/>
          <w:sz w:val="28"/>
          <w:szCs w:val="28"/>
        </w:rPr>
        <w:t>атьи</w:t>
      </w:r>
      <w:r w:rsidRPr="002131B2">
        <w:rPr>
          <w:rFonts w:ascii="Times New Roman" w:hAnsi="Times New Roman" w:cs="Times New Roman"/>
          <w:sz w:val="28"/>
          <w:szCs w:val="28"/>
        </w:rPr>
        <w:t xml:space="preserve"> 12</w:t>
      </w:r>
      <w:r w:rsidR="00294A23" w:rsidRPr="002131B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57DC6539" w14:textId="6F7D80FA" w:rsidR="0033723F" w:rsidRPr="002131B2" w:rsidRDefault="00294A23" w:rsidP="002131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1B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3723F" w:rsidRPr="002131B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131B2">
        <w:rPr>
          <w:rFonts w:ascii="Times New Roman" w:eastAsia="Times New Roman" w:hAnsi="Times New Roman" w:cs="Times New Roman"/>
          <w:sz w:val="28"/>
          <w:szCs w:val="28"/>
        </w:rPr>
        <w:t>.</w:t>
      </w:r>
      <w:r w:rsidR="0033723F" w:rsidRPr="002131B2">
        <w:rPr>
          <w:rFonts w:ascii="Times New Roman" w:eastAsia="Times New Roman" w:hAnsi="Times New Roman" w:cs="Times New Roman"/>
          <w:sz w:val="28"/>
          <w:szCs w:val="28"/>
        </w:rPr>
        <w:t xml:space="preserve"> Органы местного самоуправления Молоковского муниципального округа несут ответственность за осуществление переданных полномочий Российской Федерации, полномочий Тверской области в пределах субвенций, предоставленных местному бюджету в целях финансового обеспечения осуществления соответствующих полномочий.</w:t>
      </w:r>
      <w:r w:rsidRPr="002131B2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12E64B32" w14:textId="77777777" w:rsidR="0033723F" w:rsidRDefault="0033723F" w:rsidP="002131B2">
      <w:pPr>
        <w:pStyle w:val="a6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2A89C29" w14:textId="77777777" w:rsidR="0010071C" w:rsidRPr="002131B2" w:rsidRDefault="0010071C" w:rsidP="002131B2">
      <w:pPr>
        <w:pStyle w:val="a6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89E7F6E" w14:textId="2AFC61CA" w:rsidR="00AC72E7" w:rsidRPr="002131B2" w:rsidRDefault="00AC72E7" w:rsidP="002131B2">
      <w:pPr>
        <w:pStyle w:val="a6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lastRenderedPageBreak/>
        <w:t>В статье 14:</w:t>
      </w:r>
    </w:p>
    <w:p w14:paraId="238B92E1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>а) пункт 1 дополнить абзацем вторым следующего содержания:</w:t>
      </w:r>
    </w:p>
    <w:p w14:paraId="3C8E7524" w14:textId="77777777" w:rsidR="00AC72E7" w:rsidRPr="002131B2" w:rsidRDefault="00AC72E7" w:rsidP="002131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sz w:val="28"/>
          <w:szCs w:val="28"/>
        </w:rPr>
        <w:t>«Подготовку и проведение выборов в органы местного самоуправления Молоковского муниципального округа, местного референдума на территории Молоковского муниципального округа организует территориальная избирательная комиссия, на которую в соответствии с законодательством возложены указанные полномочия (далее – избирательная комиссия).».</w:t>
      </w:r>
    </w:p>
    <w:p w14:paraId="4030B0C8" w14:textId="77777777" w:rsidR="00AC72E7" w:rsidRPr="002131B2" w:rsidRDefault="00AC72E7" w:rsidP="002131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2131B2">
        <w:rPr>
          <w:rFonts w:ascii="Times New Roman" w:hAnsi="Times New Roman" w:cs="Times New Roman"/>
          <w:sz w:val="28"/>
          <w:szCs w:val="28"/>
          <w:lang w:eastAsia="ar-SA"/>
        </w:rPr>
        <w:t>б)  абзац второй  пункта 3 изложить в следующей редакции:</w:t>
      </w:r>
    </w:p>
    <w:p w14:paraId="26FAC62B" w14:textId="77777777" w:rsidR="00AC72E7" w:rsidRPr="002131B2" w:rsidRDefault="00AC72E7" w:rsidP="002131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sz w:val="28"/>
          <w:szCs w:val="28"/>
        </w:rPr>
        <w:t>«В случаях, установленных федеральным законом, муниципальные выборы назначаются  избирательной комиссией  или судом.».</w:t>
      </w:r>
    </w:p>
    <w:p w14:paraId="2CE9E6A3" w14:textId="77777777" w:rsidR="002131B2" w:rsidRDefault="002131B2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D912D78" w14:textId="119AC32D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>1.</w:t>
      </w:r>
      <w:r w:rsidR="000C08AD" w:rsidRPr="002131B2">
        <w:rPr>
          <w:rFonts w:ascii="Times New Roman" w:hAnsi="Times New Roman" w:cs="Times New Roman"/>
          <w:bCs/>
          <w:sz w:val="28"/>
          <w:szCs w:val="28"/>
        </w:rPr>
        <w:t>5</w:t>
      </w:r>
      <w:r w:rsidRPr="002131B2">
        <w:rPr>
          <w:rFonts w:ascii="Times New Roman" w:hAnsi="Times New Roman" w:cs="Times New Roman"/>
          <w:bCs/>
          <w:sz w:val="28"/>
          <w:szCs w:val="28"/>
        </w:rPr>
        <w:t xml:space="preserve">. В </w:t>
      </w:r>
      <w:hyperlink r:id="rId13" w:history="1">
        <w:r w:rsidRPr="002131B2">
          <w:rPr>
            <w:rFonts w:ascii="Times New Roman" w:hAnsi="Times New Roman" w:cs="Times New Roman"/>
            <w:bCs/>
            <w:sz w:val="28"/>
            <w:szCs w:val="28"/>
          </w:rPr>
          <w:t>абзаце втором пункта 5</w:t>
        </w:r>
      </w:hyperlink>
      <w:r w:rsidRPr="002131B2">
        <w:rPr>
          <w:rFonts w:ascii="Times New Roman" w:hAnsi="Times New Roman" w:cs="Times New Roman"/>
          <w:bCs/>
          <w:sz w:val="28"/>
          <w:szCs w:val="28"/>
        </w:rPr>
        <w:t xml:space="preserve"> статьи 21 слова "пунктами 1 - 7" заменить словами "пунктами 1 - 7 и 9.2";</w:t>
      </w:r>
    </w:p>
    <w:p w14:paraId="458A4A3B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4E9A2A" w14:textId="05E1BB06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>1.</w:t>
      </w:r>
      <w:r w:rsidR="000C08AD" w:rsidRPr="002131B2">
        <w:rPr>
          <w:rFonts w:ascii="Times New Roman" w:hAnsi="Times New Roman" w:cs="Times New Roman"/>
          <w:bCs/>
          <w:sz w:val="28"/>
          <w:szCs w:val="28"/>
        </w:rPr>
        <w:t>6</w:t>
      </w:r>
      <w:r w:rsidRPr="002131B2">
        <w:rPr>
          <w:rFonts w:ascii="Times New Roman" w:hAnsi="Times New Roman" w:cs="Times New Roman"/>
          <w:bCs/>
          <w:sz w:val="28"/>
          <w:szCs w:val="28"/>
        </w:rPr>
        <w:t>. Подпункт 4 пункта 2 статьи 31 изложить в следующей редакции:</w:t>
      </w:r>
    </w:p>
    <w:p w14:paraId="137D2A35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sz w:val="28"/>
          <w:szCs w:val="28"/>
        </w:rPr>
        <w:t xml:space="preserve">«4) установление правил использования водных объектов общего пользования для личных и бытовых нужд, </w:t>
      </w:r>
      <w:r w:rsidRPr="002131B2">
        <w:rPr>
          <w:rFonts w:ascii="Times New Roman" w:eastAsia="Calibri" w:hAnsi="Times New Roman" w:cs="Times New Roman"/>
          <w:sz w:val="28"/>
          <w:szCs w:val="28"/>
        </w:rPr>
        <w:t xml:space="preserve"> а также правил использования водных объектов для рекреационных целей</w:t>
      </w:r>
      <w:r w:rsidRPr="002131B2">
        <w:rPr>
          <w:rFonts w:ascii="Times New Roman" w:hAnsi="Times New Roman" w:cs="Times New Roman"/>
          <w:sz w:val="28"/>
          <w:szCs w:val="28"/>
        </w:rPr>
        <w:t>;».</w:t>
      </w:r>
    </w:p>
    <w:p w14:paraId="3C769975" w14:textId="77777777" w:rsidR="002131B2" w:rsidRDefault="002131B2" w:rsidP="002131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C8EAC7" w14:textId="32A00DCE" w:rsidR="00AC72E7" w:rsidRPr="002131B2" w:rsidRDefault="00AC72E7" w:rsidP="002131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sz w:val="28"/>
          <w:szCs w:val="28"/>
        </w:rPr>
        <w:t>1.</w:t>
      </w:r>
      <w:r w:rsidR="000C08AD" w:rsidRPr="002131B2">
        <w:rPr>
          <w:rFonts w:ascii="Times New Roman" w:hAnsi="Times New Roman" w:cs="Times New Roman"/>
          <w:sz w:val="28"/>
          <w:szCs w:val="28"/>
        </w:rPr>
        <w:t>7</w:t>
      </w:r>
      <w:r w:rsidRPr="002131B2">
        <w:rPr>
          <w:rFonts w:ascii="Times New Roman" w:hAnsi="Times New Roman" w:cs="Times New Roman"/>
          <w:sz w:val="28"/>
          <w:szCs w:val="28"/>
        </w:rPr>
        <w:t>. Пункт 9 статьи 34 дополнить подпунктом 10.1. следующего содержания:</w:t>
      </w:r>
    </w:p>
    <w:p w14:paraId="0DE39EA0" w14:textId="77777777" w:rsidR="00AC72E7" w:rsidRPr="002131B2" w:rsidRDefault="00AC72E7" w:rsidP="002131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sz w:val="28"/>
          <w:szCs w:val="28"/>
        </w:rPr>
        <w:t>«10.1) приобретения им статуса иностранного агента;».</w:t>
      </w:r>
    </w:p>
    <w:p w14:paraId="70491ACB" w14:textId="77777777" w:rsidR="00AC72E7" w:rsidRPr="002131B2" w:rsidRDefault="00AC72E7" w:rsidP="002131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F95C034" w14:textId="31D72618" w:rsidR="00AC72E7" w:rsidRPr="002131B2" w:rsidRDefault="00AC72E7" w:rsidP="002131B2">
      <w:pPr>
        <w:pStyle w:val="a6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>В пункте 2 статьи 40:</w:t>
      </w:r>
    </w:p>
    <w:p w14:paraId="6EFB5870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>а) подпункт 20 исключить;</w:t>
      </w:r>
    </w:p>
    <w:p w14:paraId="3B7CC0D1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>б) подпункт 23 изложить в следующей редакции:</w:t>
      </w:r>
    </w:p>
    <w:p w14:paraId="3BFDDCC8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>«23) организует мероприятий по охране окружающей среды в границах Молоковского муниципального округа, в том числе организует и проводит в соответствии с законодательством в области охраны окружающей среды общественные обсуждения планируемой хозяйственной и иной деятельности на территории Молоковского муниципального округа;»;</w:t>
      </w:r>
    </w:p>
    <w:p w14:paraId="2199EFFE" w14:textId="3FD07DCB" w:rsidR="00C02D2E" w:rsidRPr="002131B2" w:rsidRDefault="00C02D2E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 xml:space="preserve">в) подпункт 24 </w:t>
      </w:r>
      <w:r w:rsidRPr="002131B2">
        <w:rPr>
          <w:rFonts w:ascii="Times New Roman" w:hAnsi="Times New Roman" w:cs="Times New Roman"/>
          <w:sz w:val="28"/>
          <w:szCs w:val="28"/>
        </w:rPr>
        <w:t>после слов "Тверской области)," дополнить словами "организует предоставление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организациях,";</w:t>
      </w:r>
    </w:p>
    <w:p w14:paraId="150BA9BE" w14:textId="01D9805E" w:rsidR="00AC72E7" w:rsidRPr="002131B2" w:rsidRDefault="00C02D2E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>г</w:t>
      </w:r>
      <w:r w:rsidR="00AC72E7" w:rsidRPr="002131B2">
        <w:rPr>
          <w:rFonts w:ascii="Times New Roman" w:hAnsi="Times New Roman" w:cs="Times New Roman"/>
          <w:bCs/>
          <w:sz w:val="28"/>
          <w:szCs w:val="28"/>
        </w:rPr>
        <w:t>) подпункт 43 изложить в следующей редакции:</w:t>
      </w:r>
    </w:p>
    <w:p w14:paraId="7B7BA3A1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 xml:space="preserve">«43) </w:t>
      </w:r>
      <w:r w:rsidRPr="002131B2">
        <w:rPr>
          <w:rFonts w:ascii="Times New Roman" w:hAnsi="Times New Roman" w:cs="Times New Roman"/>
          <w:sz w:val="28"/>
          <w:szCs w:val="28"/>
        </w:rPr>
        <w:t>осуществляет муниципальный контроль в области охраны и использования особо охраняемых природных территорий местного значения;»;</w:t>
      </w:r>
    </w:p>
    <w:p w14:paraId="51414DE0" w14:textId="7340A4B6" w:rsidR="00AC72E7" w:rsidRPr="002131B2" w:rsidRDefault="00C02D2E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>д</w:t>
      </w:r>
      <w:r w:rsidR="00AC72E7" w:rsidRPr="002131B2">
        <w:rPr>
          <w:rFonts w:ascii="Times New Roman" w:hAnsi="Times New Roman" w:cs="Times New Roman"/>
          <w:bCs/>
          <w:sz w:val="28"/>
          <w:szCs w:val="28"/>
        </w:rPr>
        <w:t>) подпункт 47 изложить в следующей редакции:</w:t>
      </w:r>
    </w:p>
    <w:p w14:paraId="515563EA" w14:textId="77777777" w:rsidR="00AC72E7" w:rsidRPr="002131B2" w:rsidRDefault="00AC72E7" w:rsidP="002131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 xml:space="preserve">«47) </w:t>
      </w:r>
      <w:r w:rsidRPr="002131B2">
        <w:rPr>
          <w:rFonts w:ascii="Times New Roman" w:eastAsia="Times New Roman" w:hAnsi="Times New Roman" w:cs="Times New Roman"/>
          <w:sz w:val="28"/>
          <w:szCs w:val="28"/>
        </w:rPr>
        <w:t xml:space="preserve">организует и осуществляет мероприятия по работе с детьми и молодежью, </w:t>
      </w:r>
      <w:r w:rsidRPr="002131B2">
        <w:rPr>
          <w:rFonts w:ascii="Times New Roman" w:eastAsia="Calibri" w:hAnsi="Times New Roman" w:cs="Times New Roman"/>
          <w:sz w:val="28"/>
          <w:szCs w:val="28"/>
        </w:rPr>
        <w:t xml:space="preserve">участвует в реализации молодежной политики, разрабатывает и реализует меры по обеспечению и защите прав и законных интересов молодежи, разрабатывает и реализует муниципальные программы по основным направлениям реализации молодежной политики, организует  и </w:t>
      </w:r>
      <w:r w:rsidRPr="002131B2">
        <w:rPr>
          <w:rFonts w:ascii="Times New Roman" w:eastAsia="Calibri" w:hAnsi="Times New Roman" w:cs="Times New Roman"/>
          <w:sz w:val="28"/>
          <w:szCs w:val="28"/>
        </w:rPr>
        <w:lastRenderedPageBreak/>
        <w:t>осуществляет мониторинг реализации молодежной политики</w:t>
      </w:r>
      <w:r w:rsidRPr="002131B2">
        <w:rPr>
          <w:rFonts w:ascii="Times New Roman" w:eastAsia="Times New Roman" w:hAnsi="Times New Roman" w:cs="Times New Roman"/>
          <w:sz w:val="28"/>
          <w:szCs w:val="28"/>
        </w:rPr>
        <w:t xml:space="preserve"> в Молоковском муниципальном округе;»;</w:t>
      </w:r>
    </w:p>
    <w:p w14:paraId="53E6E42B" w14:textId="06B3E4F3" w:rsidR="00AC72E7" w:rsidRPr="002131B2" w:rsidRDefault="00C02D2E" w:rsidP="002131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1B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C72E7" w:rsidRPr="002131B2">
        <w:rPr>
          <w:rFonts w:ascii="Times New Roman" w:eastAsia="Times New Roman" w:hAnsi="Times New Roman" w:cs="Times New Roman"/>
          <w:sz w:val="28"/>
          <w:szCs w:val="28"/>
        </w:rPr>
        <w:t>) подпункт 54 изложить в следующей редакции:</w:t>
      </w:r>
    </w:p>
    <w:p w14:paraId="5BCC2F7E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eastAsia="Times New Roman" w:hAnsi="Times New Roman" w:cs="Times New Roman"/>
          <w:sz w:val="28"/>
          <w:szCs w:val="28"/>
        </w:rPr>
        <w:t xml:space="preserve">«54) </w:t>
      </w:r>
      <w:r w:rsidRPr="002131B2">
        <w:rPr>
          <w:rFonts w:ascii="Times New Roman" w:hAnsi="Times New Roman" w:cs="Times New Roman"/>
          <w:sz w:val="28"/>
          <w:szCs w:val="28"/>
        </w:rPr>
        <w:t xml:space="preserve">учреждает печатное средство массовой информации и </w:t>
      </w:r>
      <w:r w:rsidRPr="002131B2">
        <w:rPr>
          <w:rFonts w:ascii="Times New Roman" w:eastAsia="Calibri" w:hAnsi="Times New Roman" w:cs="Times New Roman"/>
          <w:sz w:val="28"/>
          <w:szCs w:val="28"/>
        </w:rPr>
        <w:t>(или) сетевое издание для обнародования муниципальных правовых актов,</w:t>
      </w:r>
      <w:r w:rsidRPr="002131B2">
        <w:rPr>
          <w:rFonts w:ascii="Times New Roman" w:hAnsi="Times New Roman" w:cs="Times New Roman"/>
          <w:sz w:val="28"/>
          <w:szCs w:val="28"/>
        </w:rPr>
        <w:t xml:space="preserve"> доведения до сведения жителей Молоковского муниципального округа официальной информации;»; </w:t>
      </w:r>
    </w:p>
    <w:p w14:paraId="4346E7DD" w14:textId="75C46091" w:rsidR="00AC72E7" w:rsidRPr="002131B2" w:rsidRDefault="00C02D2E" w:rsidP="002131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1B2">
        <w:rPr>
          <w:rFonts w:ascii="Times New Roman" w:eastAsia="Times New Roman" w:hAnsi="Times New Roman" w:cs="Times New Roman"/>
          <w:sz w:val="28"/>
          <w:szCs w:val="28"/>
        </w:rPr>
        <w:t>ж</w:t>
      </w:r>
      <w:r w:rsidR="00AC72E7" w:rsidRPr="002131B2">
        <w:rPr>
          <w:rFonts w:ascii="Times New Roman" w:eastAsia="Times New Roman" w:hAnsi="Times New Roman" w:cs="Times New Roman"/>
          <w:sz w:val="28"/>
          <w:szCs w:val="28"/>
        </w:rPr>
        <w:t>) дополнить подпунктом 55.1 следующего содержания:</w:t>
      </w:r>
    </w:p>
    <w:p w14:paraId="1239E321" w14:textId="2441B97B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31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«55.1)  </w:t>
      </w:r>
      <w:r w:rsidRPr="002131B2">
        <w:rPr>
          <w:rFonts w:ascii="Times New Roman" w:eastAsia="Calibri" w:hAnsi="Times New Roman" w:cs="Times New Roman"/>
          <w:sz w:val="28"/>
          <w:szCs w:val="28"/>
        </w:rPr>
        <w:t>осуществляет выявление объектов накопленного вреда окружающей среде и организует ликвидацию такого вреда применительно к территориям, расположенным в границах земельных участков, находящихся в собственности Молоковского муниципального округа;»;</w:t>
      </w:r>
    </w:p>
    <w:p w14:paraId="51CB144C" w14:textId="2D9A7C64" w:rsidR="00AC72E7" w:rsidRPr="002131B2" w:rsidRDefault="00C02D2E" w:rsidP="002131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eastAsia="Calibri" w:hAnsi="Times New Roman" w:cs="Times New Roman"/>
          <w:sz w:val="28"/>
          <w:szCs w:val="28"/>
        </w:rPr>
        <w:t>з</w:t>
      </w:r>
      <w:r w:rsidR="00AC72E7" w:rsidRPr="002131B2">
        <w:rPr>
          <w:rFonts w:ascii="Times New Roman" w:eastAsia="Calibri" w:hAnsi="Times New Roman" w:cs="Times New Roman"/>
          <w:sz w:val="28"/>
          <w:szCs w:val="28"/>
        </w:rPr>
        <w:t xml:space="preserve">) дополнить подпунктом </w:t>
      </w:r>
      <w:r w:rsidR="00AC72E7" w:rsidRPr="002131B2">
        <w:rPr>
          <w:rFonts w:ascii="Times New Roman" w:hAnsi="Times New Roman" w:cs="Times New Roman"/>
          <w:sz w:val="28"/>
          <w:szCs w:val="28"/>
        </w:rPr>
        <w:t>55.2  следующего содержания:</w:t>
      </w:r>
    </w:p>
    <w:p w14:paraId="76D680FF" w14:textId="121A4089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hAnsi="Times New Roman" w:cs="Times New Roman"/>
          <w:sz w:val="28"/>
          <w:szCs w:val="28"/>
        </w:rPr>
        <w:t xml:space="preserve">«55.2) осуществляет  учет личных подсобных хозяйств, которые ведут граждане в соответствии с Федеральным </w:t>
      </w:r>
      <w:hyperlink r:id="rId14" w:history="1">
        <w:r w:rsidRPr="002131B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131B2">
        <w:rPr>
          <w:rFonts w:ascii="Times New Roman" w:hAnsi="Times New Roman" w:cs="Times New Roman"/>
          <w:sz w:val="28"/>
          <w:szCs w:val="28"/>
        </w:rPr>
        <w:t xml:space="preserve"> от 7 июля 2003 года </w:t>
      </w:r>
      <w:r w:rsidR="00720276" w:rsidRPr="002131B2">
        <w:rPr>
          <w:rFonts w:ascii="Times New Roman" w:hAnsi="Times New Roman" w:cs="Times New Roman"/>
          <w:sz w:val="28"/>
          <w:szCs w:val="28"/>
        </w:rPr>
        <w:t>№</w:t>
      </w:r>
      <w:r w:rsidRPr="002131B2">
        <w:rPr>
          <w:rFonts w:ascii="Times New Roman" w:hAnsi="Times New Roman" w:cs="Times New Roman"/>
          <w:sz w:val="28"/>
          <w:szCs w:val="28"/>
        </w:rPr>
        <w:t xml:space="preserve"> 112-ФЗ "О личном подсобном хозяйстве", в похозяйственных книгах;».</w:t>
      </w:r>
    </w:p>
    <w:p w14:paraId="1E1FAB3A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F89BD3" w14:textId="6065E22D" w:rsidR="00AC72E7" w:rsidRPr="002131B2" w:rsidRDefault="00AC72E7" w:rsidP="002131B2">
      <w:pPr>
        <w:pStyle w:val="a6"/>
        <w:numPr>
          <w:ilvl w:val="1"/>
          <w:numId w:val="7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1B2">
        <w:rPr>
          <w:rFonts w:ascii="Times New Roman" w:eastAsia="Times New Roman" w:hAnsi="Times New Roman" w:cs="Times New Roman"/>
          <w:sz w:val="28"/>
          <w:szCs w:val="28"/>
        </w:rPr>
        <w:t>Статью 41 – исключить.</w:t>
      </w:r>
    </w:p>
    <w:p w14:paraId="3F7EB9A1" w14:textId="77777777" w:rsidR="00AC72E7" w:rsidRPr="002131B2" w:rsidRDefault="00AC72E7" w:rsidP="002131B2">
      <w:pPr>
        <w:pStyle w:val="a6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A4365E" w14:textId="77777777" w:rsidR="00AC72E7" w:rsidRPr="002131B2" w:rsidRDefault="00AC72E7" w:rsidP="002131B2">
      <w:pPr>
        <w:pStyle w:val="a6"/>
        <w:numPr>
          <w:ilvl w:val="1"/>
          <w:numId w:val="7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1B2">
        <w:rPr>
          <w:rFonts w:ascii="Times New Roman" w:eastAsia="Times New Roman" w:hAnsi="Times New Roman" w:cs="Times New Roman"/>
          <w:sz w:val="28"/>
          <w:szCs w:val="28"/>
        </w:rPr>
        <w:t>Статью 50 изложить в следующей редакции:</w:t>
      </w:r>
    </w:p>
    <w:p w14:paraId="65C6AF07" w14:textId="77777777" w:rsidR="00AC72E7" w:rsidRPr="002131B2" w:rsidRDefault="00AC72E7" w:rsidP="002131B2">
      <w:pPr>
        <w:pStyle w:val="a6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31B2">
        <w:rPr>
          <w:rFonts w:ascii="Times New Roman" w:hAnsi="Times New Roman" w:cs="Times New Roman"/>
          <w:b/>
          <w:sz w:val="28"/>
          <w:szCs w:val="28"/>
        </w:rPr>
        <w:t>«Статья 50. Порядок опубликования и вступления в силу муниципальных правовых актов</w:t>
      </w:r>
    </w:p>
    <w:p w14:paraId="12359B8D" w14:textId="77777777" w:rsidR="00AC72E7" w:rsidRPr="002131B2" w:rsidRDefault="00AC72E7" w:rsidP="00213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 xml:space="preserve">1. Муниципальные нормативные правовые акты, затрагивающие права, свободы и обязанности человека и гражданина, </w:t>
      </w:r>
      <w:r w:rsidRPr="002131B2">
        <w:rPr>
          <w:rFonts w:ascii="Times New Roman" w:eastAsia="Calibri" w:hAnsi="Times New Roman" w:cs="Times New Roman"/>
          <w:sz w:val="28"/>
          <w:szCs w:val="28"/>
        </w:rPr>
        <w:t xml:space="preserve">муниципальные нормативные правовые акты, </w:t>
      </w:r>
      <w:r w:rsidRPr="002131B2">
        <w:rPr>
          <w:rFonts w:ascii="Times New Roman" w:hAnsi="Times New Roman" w:cs="Times New Roman"/>
          <w:bCs/>
          <w:sz w:val="28"/>
          <w:szCs w:val="28"/>
        </w:rPr>
        <w:t>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опубликования.</w:t>
      </w:r>
    </w:p>
    <w:p w14:paraId="2D9D3B4D" w14:textId="77777777" w:rsidR="00AC72E7" w:rsidRPr="002131B2" w:rsidRDefault="00AC72E7" w:rsidP="002131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>Нормативные правовые акты Думы Молоковского</w:t>
      </w:r>
      <w:r w:rsidRPr="002131B2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2131B2">
        <w:rPr>
          <w:rFonts w:ascii="Times New Roman" w:hAnsi="Times New Roman" w:cs="Times New Roman"/>
          <w:bCs/>
          <w:sz w:val="28"/>
          <w:szCs w:val="28"/>
        </w:rPr>
        <w:t xml:space="preserve">о налогах и сборах вступают в силу в соответствии с Налоговым Кодексом Российской Федерации. </w:t>
      </w:r>
    </w:p>
    <w:p w14:paraId="03F8D2F7" w14:textId="77777777" w:rsidR="00AC72E7" w:rsidRPr="002131B2" w:rsidRDefault="00AC72E7" w:rsidP="002131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 xml:space="preserve">Иные муниципальные правовые акты органов и должностных лиц местного самоуправления Молоковского муниципального округа  вступают в силу со дня их принятия, если в соответствующем муниципальном правовом акте не установлен иной порядок его вступления в силу. </w:t>
      </w:r>
    </w:p>
    <w:p w14:paraId="7BC206F9" w14:textId="77777777" w:rsidR="00AC72E7" w:rsidRPr="002131B2" w:rsidRDefault="00AC72E7" w:rsidP="002131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>2. 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газете  «Молоковский край».</w:t>
      </w:r>
    </w:p>
    <w:p w14:paraId="5D9275F7" w14:textId="77777777" w:rsidR="00AC72E7" w:rsidRPr="002131B2" w:rsidRDefault="00AC72E7" w:rsidP="002131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>Опубликование муниципального правового акта осуществляется не позднее чем в пятнадцатидневный срок со дня принятия правового акта Думой Молоковского муниципального округа, со дня принятия правового акта иным органом или должностным лицом местного самоуправления Молоковского</w:t>
      </w:r>
      <w:r w:rsidRPr="002131B2">
        <w:rPr>
          <w:rFonts w:ascii="Times New Roman" w:hAnsi="Times New Roman" w:cs="Times New Roman"/>
          <w:sz w:val="28"/>
          <w:szCs w:val="28"/>
        </w:rPr>
        <w:t xml:space="preserve"> </w:t>
      </w:r>
      <w:r w:rsidRPr="002131B2">
        <w:rPr>
          <w:rFonts w:ascii="Times New Roman" w:hAnsi="Times New Roman" w:cs="Times New Roman"/>
          <w:bCs/>
          <w:sz w:val="28"/>
          <w:szCs w:val="28"/>
        </w:rPr>
        <w:t>муниципального округа.</w:t>
      </w:r>
    </w:p>
    <w:p w14:paraId="56C47A24" w14:textId="77777777" w:rsidR="00AC72E7" w:rsidRPr="002131B2" w:rsidRDefault="00AC72E7" w:rsidP="002131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lastRenderedPageBreak/>
        <w:t>Опубликование соглашения, заключенного между органами местного самоуправления, осуществляется не позднее чем в пятнадцатидневный срок со дня заключения такого соглашения.</w:t>
      </w:r>
    </w:p>
    <w:p w14:paraId="4A8EA91E" w14:textId="77777777" w:rsidR="00AC72E7" w:rsidRPr="002131B2" w:rsidRDefault="00AC72E7" w:rsidP="002131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1B2">
        <w:rPr>
          <w:rFonts w:ascii="Times New Roman" w:eastAsia="Times New Roman" w:hAnsi="Times New Roman" w:cs="Times New Roman"/>
          <w:sz w:val="28"/>
          <w:szCs w:val="28"/>
        </w:rPr>
        <w:t xml:space="preserve">Тексты муниципальных правовых актов размещаются на официальном сайте </w:t>
      </w:r>
      <w:r w:rsidRPr="002131B2">
        <w:rPr>
          <w:rFonts w:ascii="Times New Roman" w:hAnsi="Times New Roman" w:cs="Times New Roman"/>
          <w:sz w:val="28"/>
          <w:szCs w:val="28"/>
        </w:rPr>
        <w:t>Администрации Молоковского муниципального округа в информационно-коммуникационной сети «Интернет</w:t>
      </w:r>
      <w:r w:rsidRPr="002131B2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Pr="002131B2">
        <w:rPr>
          <w:rFonts w:ascii="Times New Roman" w:hAnsi="Times New Roman" w:cs="Times New Roman"/>
          <w:sz w:val="28"/>
          <w:szCs w:val="28"/>
        </w:rPr>
        <w:t>(</w:t>
      </w:r>
      <w:r w:rsidRPr="002131B2">
        <w:rPr>
          <w:rStyle w:val="af3"/>
          <w:rFonts w:eastAsiaTheme="minorEastAsia"/>
          <w:color w:val="auto"/>
          <w:sz w:val="28"/>
          <w:szCs w:val="28"/>
          <w:lang w:val="en-US"/>
        </w:rPr>
        <w:t>http</w:t>
      </w:r>
      <w:r w:rsidRPr="002131B2">
        <w:rPr>
          <w:rStyle w:val="af3"/>
          <w:rFonts w:eastAsiaTheme="minorEastAsia"/>
          <w:color w:val="auto"/>
          <w:sz w:val="28"/>
          <w:szCs w:val="28"/>
        </w:rPr>
        <w:t>://</w:t>
      </w:r>
      <w:r w:rsidRPr="002131B2">
        <w:rPr>
          <w:rStyle w:val="af3"/>
          <w:rFonts w:eastAsiaTheme="minorEastAsia"/>
          <w:color w:val="auto"/>
          <w:sz w:val="28"/>
          <w:szCs w:val="28"/>
          <w:lang w:val="en-US"/>
        </w:rPr>
        <w:t>admmolokovo</w:t>
      </w:r>
      <w:r w:rsidRPr="002131B2">
        <w:rPr>
          <w:rStyle w:val="af3"/>
          <w:rFonts w:eastAsiaTheme="minorEastAsia"/>
          <w:color w:val="auto"/>
          <w:sz w:val="28"/>
          <w:szCs w:val="28"/>
        </w:rPr>
        <w:t>.</w:t>
      </w:r>
      <w:r w:rsidRPr="002131B2">
        <w:rPr>
          <w:rStyle w:val="af3"/>
          <w:rFonts w:eastAsiaTheme="minorEastAsia"/>
          <w:color w:val="auto"/>
          <w:sz w:val="28"/>
          <w:szCs w:val="28"/>
          <w:lang w:val="en-US"/>
        </w:rPr>
        <w:t>ru</w:t>
      </w:r>
      <w:r w:rsidRPr="002131B2">
        <w:rPr>
          <w:rStyle w:val="af3"/>
          <w:rFonts w:eastAsiaTheme="minorEastAsia"/>
          <w:color w:val="auto"/>
          <w:sz w:val="28"/>
          <w:szCs w:val="28"/>
        </w:rPr>
        <w:t>)</w:t>
      </w:r>
      <w:r w:rsidRPr="002131B2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Pr="002131B2">
        <w:rPr>
          <w:rFonts w:ascii="Times New Roman" w:eastAsia="Times New Roman" w:hAnsi="Times New Roman" w:cs="Times New Roman"/>
          <w:sz w:val="28"/>
          <w:szCs w:val="28"/>
        </w:rPr>
        <w:t xml:space="preserve"> а также на портале Минюста России «Нормативные правовые акты в Российской Федерации» (</w:t>
      </w:r>
      <w:hyperlink r:id="rId15" w:history="1">
        <w:r w:rsidRPr="002131B2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http://pravo-minjust.ru</w:t>
        </w:r>
      </w:hyperlink>
      <w:r w:rsidRPr="002131B2">
        <w:rPr>
          <w:rFonts w:ascii="Times New Roman" w:eastAsia="Times New Roman" w:hAnsi="Times New Roman" w:cs="Times New Roman"/>
          <w:sz w:val="28"/>
          <w:szCs w:val="28"/>
        </w:rPr>
        <w:t>, http://право-минюст.рф, регистрация в качестве сетевого издания: Эл № ФC77-72471 от 05.03.2018).».</w:t>
      </w:r>
    </w:p>
    <w:p w14:paraId="5DFACF45" w14:textId="77777777" w:rsidR="00AC72E7" w:rsidRPr="002131B2" w:rsidRDefault="00AC72E7" w:rsidP="002131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31B2">
        <w:rPr>
          <w:rFonts w:ascii="Times New Roman" w:hAnsi="Times New Roman" w:cs="Times New Roman"/>
          <w:bCs/>
          <w:sz w:val="28"/>
          <w:szCs w:val="28"/>
        </w:rPr>
        <w:t>3. Официальное толкование вступивших в силу муниципальных правовых актов вправе давать только принявший этот акт орган местного самоуправления Молоковского муниципального округа  или должностное лицо местного самоуправления Молоковского муниципального округа  как по собственной инициативе, так и по инициативе субъектов, обладающих правом внесения проектов муниципальных правовых актов.». </w:t>
      </w:r>
    </w:p>
    <w:p w14:paraId="79EE6F11" w14:textId="77777777" w:rsidR="00AC72E7" w:rsidRPr="002131B2" w:rsidRDefault="00AC72E7" w:rsidP="002131B2">
      <w:pPr>
        <w:pStyle w:val="a6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27D9AF" w14:textId="1E09F31B" w:rsidR="00AC72E7" w:rsidRPr="002131B2" w:rsidRDefault="00AC72E7" w:rsidP="002131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131B2">
        <w:rPr>
          <w:rFonts w:ascii="Times New Roman" w:eastAsia="Times New Roman" w:hAnsi="Times New Roman" w:cs="Times New Roman"/>
          <w:sz w:val="28"/>
          <w:szCs w:val="28"/>
        </w:rPr>
        <w:t>1.1</w:t>
      </w:r>
      <w:r w:rsidR="000C08AD" w:rsidRPr="002131B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2131B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2131B2">
        <w:rPr>
          <w:rFonts w:ascii="Times New Roman" w:hAnsi="Times New Roman" w:cs="Times New Roman"/>
          <w:sz w:val="28"/>
          <w:szCs w:val="28"/>
        </w:rPr>
        <w:t>Статью  61 изложить в следующей редакции:</w:t>
      </w:r>
    </w:p>
    <w:p w14:paraId="52D6E7D0" w14:textId="77777777" w:rsidR="00AC72E7" w:rsidRPr="002131B2" w:rsidRDefault="00AC72E7" w:rsidP="002131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31B2">
        <w:rPr>
          <w:rFonts w:ascii="Times New Roman" w:eastAsia="Times New Roman" w:hAnsi="Times New Roman" w:cs="Times New Roman"/>
          <w:b/>
          <w:sz w:val="28"/>
          <w:szCs w:val="28"/>
        </w:rPr>
        <w:t>«Статья 61. Участие Молоковского муниципального округа в межмуниципальных хозяйственных обществах</w:t>
      </w:r>
    </w:p>
    <w:p w14:paraId="46EE140C" w14:textId="28564957" w:rsidR="00AC72E7" w:rsidRPr="002131B2" w:rsidRDefault="00AC72E7" w:rsidP="002131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1B2">
        <w:rPr>
          <w:rFonts w:ascii="Times New Roman" w:eastAsia="Times New Roman" w:hAnsi="Times New Roman" w:cs="Times New Roman"/>
          <w:sz w:val="28"/>
          <w:szCs w:val="28"/>
        </w:rPr>
        <w:t>В целях объединения финансовых средств, материальных и иных ресурсов</w:t>
      </w:r>
      <w:r w:rsidR="00213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31B2">
        <w:rPr>
          <w:rFonts w:ascii="Times New Roman" w:eastAsia="Times New Roman" w:hAnsi="Times New Roman" w:cs="Times New Roman"/>
          <w:sz w:val="28"/>
          <w:szCs w:val="28"/>
        </w:rPr>
        <w:t>муниципальных образований для совместного решения вопросов местного значения учреждаются межмуниципальные хозяйственные общества в форме непубличных акционерных обществ и обществ с ограниченной ответственностью по решению Думы Молоковского муниципального округа. Органы местного самоуправления  Молоковского муниципального округа могут выступать соучредителями межмуниципального печатного средства массовой информации и сетевого издания.».</w:t>
      </w:r>
    </w:p>
    <w:p w14:paraId="7E43A02A" w14:textId="77777777" w:rsidR="00347F2A" w:rsidRPr="002131B2" w:rsidRDefault="00347F2A" w:rsidP="002131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5861B7" w14:textId="18844D4F" w:rsidR="00CB2D6C" w:rsidRPr="002131B2" w:rsidRDefault="00A90E8A" w:rsidP="002131B2">
      <w:pPr>
        <w:pStyle w:val="a8"/>
        <w:ind w:firstLine="709"/>
        <w:jc w:val="both"/>
        <w:rPr>
          <w:rFonts w:eastAsiaTheme="minorEastAsia"/>
          <w:b w:val="0"/>
          <w:bCs w:val="0"/>
          <w:sz w:val="28"/>
          <w:szCs w:val="28"/>
        </w:rPr>
      </w:pPr>
      <w:r w:rsidRPr="002131B2">
        <w:rPr>
          <w:rFonts w:eastAsiaTheme="minorEastAsia"/>
          <w:b w:val="0"/>
          <w:bCs w:val="0"/>
          <w:sz w:val="28"/>
          <w:szCs w:val="28"/>
        </w:rPr>
        <w:t>2.</w:t>
      </w:r>
      <w:r w:rsidR="0010071C">
        <w:rPr>
          <w:rFonts w:eastAsiaTheme="minorEastAsia"/>
          <w:b w:val="0"/>
          <w:bCs w:val="0"/>
          <w:sz w:val="28"/>
          <w:szCs w:val="28"/>
        </w:rPr>
        <w:t xml:space="preserve"> </w:t>
      </w:r>
      <w:bookmarkStart w:id="0" w:name="_GoBack"/>
      <w:bookmarkEnd w:id="0"/>
      <w:r w:rsidR="00CB2D6C" w:rsidRPr="002131B2">
        <w:rPr>
          <w:rFonts w:eastAsiaTheme="minorEastAsia"/>
          <w:b w:val="0"/>
          <w:bCs w:val="0"/>
          <w:sz w:val="28"/>
          <w:szCs w:val="28"/>
        </w:rPr>
        <w:t>Направить настоящее решение в Управление Министерства юстиции Российской Федерации по Тверской области</w:t>
      </w:r>
      <w:r w:rsidR="00C84AA6" w:rsidRPr="002131B2">
        <w:rPr>
          <w:rFonts w:eastAsiaTheme="minorEastAsia"/>
          <w:b w:val="0"/>
          <w:bCs w:val="0"/>
          <w:sz w:val="28"/>
          <w:szCs w:val="28"/>
        </w:rPr>
        <w:t xml:space="preserve"> </w:t>
      </w:r>
      <w:r w:rsidR="00CB2D6C" w:rsidRPr="002131B2">
        <w:rPr>
          <w:rFonts w:eastAsiaTheme="minorEastAsia"/>
          <w:b w:val="0"/>
          <w:bCs w:val="0"/>
          <w:sz w:val="28"/>
          <w:szCs w:val="28"/>
        </w:rPr>
        <w:t>для государственной регистрации</w:t>
      </w:r>
      <w:r w:rsidR="00347F2A" w:rsidRPr="002131B2">
        <w:rPr>
          <w:rFonts w:eastAsiaTheme="minorEastAsia"/>
          <w:b w:val="0"/>
          <w:bCs w:val="0"/>
          <w:sz w:val="28"/>
          <w:szCs w:val="28"/>
        </w:rPr>
        <w:t>.</w:t>
      </w:r>
    </w:p>
    <w:p w14:paraId="7D5C62AE" w14:textId="77777777" w:rsidR="00A90E8A" w:rsidRPr="002131B2" w:rsidRDefault="00A90E8A" w:rsidP="002131B2">
      <w:pPr>
        <w:pStyle w:val="a6"/>
        <w:spacing w:after="0" w:line="240" w:lineRule="auto"/>
        <w:ind w:left="0" w:firstLine="709"/>
        <w:contextualSpacing w:val="0"/>
        <w:rPr>
          <w:sz w:val="28"/>
          <w:szCs w:val="28"/>
          <w:lang w:eastAsia="ar-SA"/>
        </w:rPr>
      </w:pPr>
    </w:p>
    <w:p w14:paraId="6142AE7C" w14:textId="4FFB1C97" w:rsidR="00CB2D6C" w:rsidRPr="002131B2" w:rsidRDefault="00CB2D6C" w:rsidP="002131B2">
      <w:pPr>
        <w:pStyle w:val="a8"/>
        <w:ind w:firstLine="709"/>
        <w:jc w:val="both"/>
        <w:rPr>
          <w:rFonts w:eastAsiaTheme="minorEastAsia"/>
          <w:b w:val="0"/>
          <w:bCs w:val="0"/>
          <w:sz w:val="28"/>
          <w:szCs w:val="28"/>
        </w:rPr>
      </w:pPr>
      <w:r w:rsidRPr="002131B2">
        <w:rPr>
          <w:rFonts w:eastAsiaTheme="minorEastAsia"/>
          <w:b w:val="0"/>
          <w:bCs w:val="0"/>
          <w:sz w:val="28"/>
          <w:szCs w:val="28"/>
        </w:rPr>
        <w:t>3. Настоящее решение вступает в силу после подписания, за исключением  пункта 1, который вступает в силу после государственной регистрации и официального опубликования данного решения в газете «</w:t>
      </w:r>
      <w:r w:rsidR="00A66DDB" w:rsidRPr="002131B2">
        <w:rPr>
          <w:rFonts w:eastAsiaTheme="minorEastAsia"/>
          <w:b w:val="0"/>
          <w:bCs w:val="0"/>
          <w:sz w:val="28"/>
          <w:szCs w:val="28"/>
        </w:rPr>
        <w:t>Молоковский край</w:t>
      </w:r>
      <w:r w:rsidRPr="002131B2">
        <w:rPr>
          <w:rFonts w:eastAsiaTheme="minorEastAsia"/>
          <w:b w:val="0"/>
          <w:bCs w:val="0"/>
          <w:sz w:val="28"/>
          <w:szCs w:val="28"/>
        </w:rPr>
        <w:t>».</w:t>
      </w:r>
    </w:p>
    <w:p w14:paraId="3D38CE9C" w14:textId="77777777" w:rsidR="00D66056" w:rsidRPr="002131B2" w:rsidRDefault="00D66056" w:rsidP="009C6DF3">
      <w:pPr>
        <w:spacing w:after="0" w:line="320" w:lineRule="exact"/>
        <w:rPr>
          <w:sz w:val="28"/>
          <w:szCs w:val="28"/>
          <w:lang w:eastAsia="ar-SA"/>
        </w:rPr>
      </w:pPr>
    </w:p>
    <w:p w14:paraId="7F57F116" w14:textId="77777777" w:rsidR="00592159" w:rsidRPr="002131B2" w:rsidRDefault="00592159" w:rsidP="009C6DF3">
      <w:pPr>
        <w:spacing w:after="0" w:line="320" w:lineRule="exac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035518F" w14:textId="77777777" w:rsidR="006346DD" w:rsidRPr="002131B2" w:rsidRDefault="00CB2D6C" w:rsidP="0010071C">
      <w:pPr>
        <w:spacing w:after="0" w:line="320" w:lineRule="exact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131B2">
        <w:rPr>
          <w:rFonts w:ascii="Times New Roman" w:hAnsi="Times New Roman" w:cs="Times New Roman"/>
          <w:sz w:val="28"/>
          <w:szCs w:val="28"/>
          <w:lang w:eastAsia="ar-SA"/>
        </w:rPr>
        <w:t xml:space="preserve">Глава </w:t>
      </w:r>
      <w:r w:rsidR="00A66DDB" w:rsidRPr="002131B2">
        <w:rPr>
          <w:rFonts w:ascii="Times New Roman" w:hAnsi="Times New Roman" w:cs="Times New Roman"/>
          <w:sz w:val="28"/>
          <w:szCs w:val="28"/>
          <w:lang w:eastAsia="ar-SA"/>
        </w:rPr>
        <w:t>Молоковского</w:t>
      </w:r>
    </w:p>
    <w:p w14:paraId="09E4D0D3" w14:textId="1450BA51" w:rsidR="00CB2D6C" w:rsidRPr="002131B2" w:rsidRDefault="00CB2D6C" w:rsidP="0010071C">
      <w:pPr>
        <w:spacing w:after="0" w:line="320" w:lineRule="exact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131B2">
        <w:rPr>
          <w:rFonts w:ascii="Times New Roman" w:hAnsi="Times New Roman" w:cs="Times New Roman"/>
          <w:sz w:val="28"/>
          <w:szCs w:val="28"/>
          <w:lang w:eastAsia="ar-SA"/>
        </w:rPr>
        <w:t xml:space="preserve">муниципального округа                                         </w:t>
      </w:r>
      <w:r w:rsidR="00D66056" w:rsidRPr="002131B2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</w:t>
      </w:r>
      <w:r w:rsidR="0010071C">
        <w:rPr>
          <w:rFonts w:ascii="Times New Roman" w:hAnsi="Times New Roman" w:cs="Times New Roman"/>
          <w:sz w:val="28"/>
          <w:szCs w:val="28"/>
          <w:lang w:eastAsia="ar-SA"/>
        </w:rPr>
        <w:t xml:space="preserve">   </w:t>
      </w:r>
      <w:r w:rsidR="00D66056" w:rsidRPr="002131B2">
        <w:rPr>
          <w:rFonts w:ascii="Times New Roman" w:hAnsi="Times New Roman" w:cs="Times New Roman"/>
          <w:sz w:val="28"/>
          <w:szCs w:val="28"/>
          <w:lang w:eastAsia="ar-SA"/>
        </w:rPr>
        <w:t xml:space="preserve">    </w:t>
      </w:r>
      <w:r w:rsidR="00A66DDB" w:rsidRPr="002131B2">
        <w:rPr>
          <w:rFonts w:ascii="Times New Roman" w:hAnsi="Times New Roman" w:cs="Times New Roman"/>
          <w:sz w:val="28"/>
          <w:szCs w:val="28"/>
          <w:lang w:eastAsia="ar-SA"/>
        </w:rPr>
        <w:t>А.П. Ефименко</w:t>
      </w:r>
      <w:r w:rsidRPr="002131B2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14:paraId="7F2DAF77" w14:textId="77777777" w:rsidR="00347F2A" w:rsidRPr="002131B2" w:rsidRDefault="00347F2A" w:rsidP="0010071C">
      <w:pPr>
        <w:pStyle w:val="a8"/>
        <w:jc w:val="both"/>
        <w:rPr>
          <w:b w:val="0"/>
          <w:sz w:val="28"/>
          <w:szCs w:val="28"/>
        </w:rPr>
      </w:pPr>
    </w:p>
    <w:p w14:paraId="5A0FEEDE" w14:textId="59A89F72" w:rsidR="00BE2764" w:rsidRPr="002131B2" w:rsidRDefault="00CB2D6C" w:rsidP="0010071C">
      <w:pPr>
        <w:pStyle w:val="a8"/>
        <w:jc w:val="both"/>
        <w:rPr>
          <w:b w:val="0"/>
          <w:sz w:val="28"/>
          <w:szCs w:val="28"/>
        </w:rPr>
      </w:pPr>
      <w:r w:rsidRPr="002131B2">
        <w:rPr>
          <w:b w:val="0"/>
          <w:sz w:val="28"/>
          <w:szCs w:val="28"/>
        </w:rPr>
        <w:t xml:space="preserve">Председатель Думы </w:t>
      </w:r>
      <w:r w:rsidR="00A66DDB" w:rsidRPr="002131B2">
        <w:rPr>
          <w:b w:val="0"/>
          <w:sz w:val="28"/>
          <w:szCs w:val="28"/>
        </w:rPr>
        <w:t>Молоковского</w:t>
      </w:r>
      <w:r w:rsidR="00D66056" w:rsidRPr="002131B2">
        <w:rPr>
          <w:b w:val="0"/>
          <w:sz w:val="28"/>
          <w:szCs w:val="28"/>
        </w:rPr>
        <w:t xml:space="preserve"> </w:t>
      </w:r>
    </w:p>
    <w:p w14:paraId="7EC62FC0" w14:textId="347C1D7E" w:rsidR="00E54C1D" w:rsidRPr="0010071C" w:rsidRDefault="00CB2D6C" w:rsidP="0010071C">
      <w:pPr>
        <w:pStyle w:val="a8"/>
        <w:jc w:val="both"/>
        <w:rPr>
          <w:b w:val="0"/>
          <w:sz w:val="28"/>
          <w:szCs w:val="28"/>
        </w:rPr>
      </w:pPr>
      <w:r w:rsidRPr="002131B2">
        <w:rPr>
          <w:b w:val="0"/>
          <w:sz w:val="28"/>
          <w:szCs w:val="28"/>
        </w:rPr>
        <w:t>муниципального округа</w:t>
      </w:r>
      <w:r w:rsidR="00D2013B" w:rsidRPr="002131B2">
        <w:rPr>
          <w:b w:val="0"/>
          <w:sz w:val="28"/>
          <w:szCs w:val="28"/>
        </w:rPr>
        <w:t xml:space="preserve"> </w:t>
      </w:r>
      <w:r w:rsidR="00AE26F5" w:rsidRPr="002131B2">
        <w:rPr>
          <w:b w:val="0"/>
          <w:sz w:val="28"/>
          <w:szCs w:val="28"/>
        </w:rPr>
        <w:t xml:space="preserve">                                                           </w:t>
      </w:r>
      <w:r w:rsidR="0010071C">
        <w:rPr>
          <w:b w:val="0"/>
          <w:sz w:val="28"/>
          <w:szCs w:val="28"/>
        </w:rPr>
        <w:t xml:space="preserve">      </w:t>
      </w:r>
      <w:r w:rsidR="00AE26F5" w:rsidRPr="002131B2">
        <w:rPr>
          <w:b w:val="0"/>
          <w:sz w:val="28"/>
          <w:szCs w:val="28"/>
        </w:rPr>
        <w:t xml:space="preserve">   </w:t>
      </w:r>
      <w:r w:rsidR="00A66DDB" w:rsidRPr="002131B2">
        <w:rPr>
          <w:b w:val="0"/>
          <w:sz w:val="28"/>
          <w:szCs w:val="28"/>
        </w:rPr>
        <w:t>Л.А. Бойцова</w:t>
      </w:r>
    </w:p>
    <w:sectPr w:rsidR="00E54C1D" w:rsidRPr="0010071C" w:rsidSect="002131B2">
      <w:headerReference w:type="default" r:id="rId16"/>
      <w:footerReference w:type="default" r:id="rId17"/>
      <w:headerReference w:type="first" r:id="rId18"/>
      <w:pgSz w:w="11906" w:h="16838"/>
      <w:pgMar w:top="1134" w:right="850" w:bottom="1134" w:left="170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44AB98" w14:textId="77777777" w:rsidR="00575547" w:rsidRDefault="00575547" w:rsidP="001D706C">
      <w:pPr>
        <w:spacing w:after="0" w:line="240" w:lineRule="auto"/>
      </w:pPr>
      <w:r>
        <w:separator/>
      </w:r>
    </w:p>
  </w:endnote>
  <w:endnote w:type="continuationSeparator" w:id="0">
    <w:p w14:paraId="236FDD6D" w14:textId="77777777" w:rsidR="00575547" w:rsidRDefault="00575547" w:rsidP="001D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8128F" w14:textId="65A8556A" w:rsidR="002C7B8F" w:rsidRDefault="002C7B8F">
    <w:pPr>
      <w:pStyle w:val="af0"/>
      <w:jc w:val="center"/>
    </w:pPr>
  </w:p>
  <w:p w14:paraId="5EFE32A7" w14:textId="77777777" w:rsidR="002C7B8F" w:rsidRDefault="002C7B8F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01022F" w14:textId="77777777" w:rsidR="00575547" w:rsidRDefault="00575547" w:rsidP="001D706C">
      <w:pPr>
        <w:spacing w:after="0" w:line="240" w:lineRule="auto"/>
      </w:pPr>
      <w:r>
        <w:separator/>
      </w:r>
    </w:p>
  </w:footnote>
  <w:footnote w:type="continuationSeparator" w:id="0">
    <w:p w14:paraId="4CD6C50F" w14:textId="77777777" w:rsidR="00575547" w:rsidRDefault="00575547" w:rsidP="001D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8FC217" w14:textId="36EBF758" w:rsidR="00360E6F" w:rsidRDefault="00360E6F" w:rsidP="00D66056">
    <w:pPr>
      <w:pStyle w:val="ae"/>
      <w:jc w:val="center"/>
    </w:pPr>
  </w:p>
  <w:p w14:paraId="1015D58F" w14:textId="77777777" w:rsidR="00360E6F" w:rsidRPr="001D706C" w:rsidRDefault="00360E6F" w:rsidP="001D706C">
    <w:pPr>
      <w:pStyle w:val="ae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E0BB89" w14:textId="49BF2296" w:rsidR="006276CB" w:rsidRDefault="006276CB" w:rsidP="006276CB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715E9"/>
    <w:multiLevelType w:val="hybridMultilevel"/>
    <w:tmpl w:val="3D204938"/>
    <w:lvl w:ilvl="0" w:tplc="05968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DC3210"/>
    <w:multiLevelType w:val="multilevel"/>
    <w:tmpl w:val="B2A03A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26C342FF"/>
    <w:multiLevelType w:val="hybridMultilevel"/>
    <w:tmpl w:val="F6FA5A44"/>
    <w:lvl w:ilvl="0" w:tplc="4216C62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F3F4F07"/>
    <w:multiLevelType w:val="multilevel"/>
    <w:tmpl w:val="25B611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464E52D3"/>
    <w:multiLevelType w:val="multilevel"/>
    <w:tmpl w:val="6420BC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6F880A0F"/>
    <w:multiLevelType w:val="hybridMultilevel"/>
    <w:tmpl w:val="11BA8056"/>
    <w:lvl w:ilvl="0" w:tplc="4D7865B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AA442C9"/>
    <w:multiLevelType w:val="multilevel"/>
    <w:tmpl w:val="9746E29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5DE"/>
    <w:rsid w:val="00004144"/>
    <w:rsid w:val="000047E3"/>
    <w:rsid w:val="000047E4"/>
    <w:rsid w:val="00005E1D"/>
    <w:rsid w:val="00011DCA"/>
    <w:rsid w:val="00012717"/>
    <w:rsid w:val="00013D66"/>
    <w:rsid w:val="000150CA"/>
    <w:rsid w:val="0001577A"/>
    <w:rsid w:val="000158EA"/>
    <w:rsid w:val="00015AE2"/>
    <w:rsid w:val="000164D5"/>
    <w:rsid w:val="00016A23"/>
    <w:rsid w:val="000203B1"/>
    <w:rsid w:val="000209A3"/>
    <w:rsid w:val="0002506A"/>
    <w:rsid w:val="00027DCE"/>
    <w:rsid w:val="00034A6F"/>
    <w:rsid w:val="00037498"/>
    <w:rsid w:val="00037579"/>
    <w:rsid w:val="000409CB"/>
    <w:rsid w:val="00043226"/>
    <w:rsid w:val="00044B46"/>
    <w:rsid w:val="000457A8"/>
    <w:rsid w:val="000463DA"/>
    <w:rsid w:val="00047F7E"/>
    <w:rsid w:val="00053447"/>
    <w:rsid w:val="00056805"/>
    <w:rsid w:val="00066125"/>
    <w:rsid w:val="0006666D"/>
    <w:rsid w:val="00066950"/>
    <w:rsid w:val="00066F71"/>
    <w:rsid w:val="000725DF"/>
    <w:rsid w:val="000735DE"/>
    <w:rsid w:val="00073F8C"/>
    <w:rsid w:val="00075C39"/>
    <w:rsid w:val="00083340"/>
    <w:rsid w:val="00083E24"/>
    <w:rsid w:val="00084C89"/>
    <w:rsid w:val="00085A2A"/>
    <w:rsid w:val="00086C85"/>
    <w:rsid w:val="0008754C"/>
    <w:rsid w:val="00090072"/>
    <w:rsid w:val="000919FE"/>
    <w:rsid w:val="00091C82"/>
    <w:rsid w:val="0009254F"/>
    <w:rsid w:val="00096A9A"/>
    <w:rsid w:val="000972F4"/>
    <w:rsid w:val="000973D9"/>
    <w:rsid w:val="00097CC7"/>
    <w:rsid w:val="000A235A"/>
    <w:rsid w:val="000A29DC"/>
    <w:rsid w:val="000A54D8"/>
    <w:rsid w:val="000A5632"/>
    <w:rsid w:val="000A5AD3"/>
    <w:rsid w:val="000B41AC"/>
    <w:rsid w:val="000C07AB"/>
    <w:rsid w:val="000C08AD"/>
    <w:rsid w:val="000C1D97"/>
    <w:rsid w:val="000C3402"/>
    <w:rsid w:val="000C3427"/>
    <w:rsid w:val="000C35FD"/>
    <w:rsid w:val="000C4105"/>
    <w:rsid w:val="000C43BC"/>
    <w:rsid w:val="000C75ED"/>
    <w:rsid w:val="000D02B1"/>
    <w:rsid w:val="000D26FE"/>
    <w:rsid w:val="000D43BE"/>
    <w:rsid w:val="000E360F"/>
    <w:rsid w:val="000E3A1F"/>
    <w:rsid w:val="000E519F"/>
    <w:rsid w:val="000E685B"/>
    <w:rsid w:val="000F1883"/>
    <w:rsid w:val="000F43C8"/>
    <w:rsid w:val="000F6D9F"/>
    <w:rsid w:val="001006A2"/>
    <w:rsid w:val="0010071C"/>
    <w:rsid w:val="00101BA5"/>
    <w:rsid w:val="00102254"/>
    <w:rsid w:val="00103079"/>
    <w:rsid w:val="00103889"/>
    <w:rsid w:val="00105930"/>
    <w:rsid w:val="00107A5B"/>
    <w:rsid w:val="0011029E"/>
    <w:rsid w:val="00111B6A"/>
    <w:rsid w:val="0011386A"/>
    <w:rsid w:val="001139EB"/>
    <w:rsid w:val="00114FEA"/>
    <w:rsid w:val="001161B2"/>
    <w:rsid w:val="0012207D"/>
    <w:rsid w:val="00122C59"/>
    <w:rsid w:val="001235DB"/>
    <w:rsid w:val="00125256"/>
    <w:rsid w:val="001253B9"/>
    <w:rsid w:val="0012742E"/>
    <w:rsid w:val="001312EF"/>
    <w:rsid w:val="0013172F"/>
    <w:rsid w:val="00131AEC"/>
    <w:rsid w:val="00133C6B"/>
    <w:rsid w:val="00134363"/>
    <w:rsid w:val="001362EB"/>
    <w:rsid w:val="00136A91"/>
    <w:rsid w:val="0013703B"/>
    <w:rsid w:val="001372D9"/>
    <w:rsid w:val="00137365"/>
    <w:rsid w:val="00137B29"/>
    <w:rsid w:val="00140C6A"/>
    <w:rsid w:val="00141256"/>
    <w:rsid w:val="00142DE6"/>
    <w:rsid w:val="001438DC"/>
    <w:rsid w:val="00143E26"/>
    <w:rsid w:val="00150202"/>
    <w:rsid w:val="00152962"/>
    <w:rsid w:val="00153BB4"/>
    <w:rsid w:val="001559E7"/>
    <w:rsid w:val="00155B6E"/>
    <w:rsid w:val="00160B0A"/>
    <w:rsid w:val="00160B98"/>
    <w:rsid w:val="00164E4F"/>
    <w:rsid w:val="00166C8C"/>
    <w:rsid w:val="00173E1D"/>
    <w:rsid w:val="00181EAD"/>
    <w:rsid w:val="00182CD8"/>
    <w:rsid w:val="00182D71"/>
    <w:rsid w:val="00182DE9"/>
    <w:rsid w:val="00184023"/>
    <w:rsid w:val="00184568"/>
    <w:rsid w:val="00184AAA"/>
    <w:rsid w:val="00185764"/>
    <w:rsid w:val="001971A0"/>
    <w:rsid w:val="001A1260"/>
    <w:rsid w:val="001A4CD5"/>
    <w:rsid w:val="001A5737"/>
    <w:rsid w:val="001A7D06"/>
    <w:rsid w:val="001B0A95"/>
    <w:rsid w:val="001B1256"/>
    <w:rsid w:val="001B2683"/>
    <w:rsid w:val="001B4F72"/>
    <w:rsid w:val="001C0145"/>
    <w:rsid w:val="001C0BC4"/>
    <w:rsid w:val="001C3C94"/>
    <w:rsid w:val="001C587D"/>
    <w:rsid w:val="001C5A19"/>
    <w:rsid w:val="001C795B"/>
    <w:rsid w:val="001D4A5F"/>
    <w:rsid w:val="001D615F"/>
    <w:rsid w:val="001D706C"/>
    <w:rsid w:val="001E0E88"/>
    <w:rsid w:val="001E2A76"/>
    <w:rsid w:val="001E3E65"/>
    <w:rsid w:val="001F00C2"/>
    <w:rsid w:val="001F3F33"/>
    <w:rsid w:val="001F4F48"/>
    <w:rsid w:val="001F5CB1"/>
    <w:rsid w:val="001F787C"/>
    <w:rsid w:val="0020152E"/>
    <w:rsid w:val="002026F1"/>
    <w:rsid w:val="00202BEA"/>
    <w:rsid w:val="002066FD"/>
    <w:rsid w:val="00206884"/>
    <w:rsid w:val="00207F1B"/>
    <w:rsid w:val="002131B2"/>
    <w:rsid w:val="00214CAB"/>
    <w:rsid w:val="00214CD4"/>
    <w:rsid w:val="00215168"/>
    <w:rsid w:val="00220602"/>
    <w:rsid w:val="00221D5D"/>
    <w:rsid w:val="00222603"/>
    <w:rsid w:val="0022426D"/>
    <w:rsid w:val="002304BC"/>
    <w:rsid w:val="0023085E"/>
    <w:rsid w:val="00231AEB"/>
    <w:rsid w:val="002335DD"/>
    <w:rsid w:val="00233BAC"/>
    <w:rsid w:val="00234756"/>
    <w:rsid w:val="00235F8E"/>
    <w:rsid w:val="00235FBE"/>
    <w:rsid w:val="00237900"/>
    <w:rsid w:val="00237F3E"/>
    <w:rsid w:val="00241FEF"/>
    <w:rsid w:val="00242E89"/>
    <w:rsid w:val="00243B8A"/>
    <w:rsid w:val="0025024B"/>
    <w:rsid w:val="00250D0C"/>
    <w:rsid w:val="00251897"/>
    <w:rsid w:val="002534ED"/>
    <w:rsid w:val="0026187D"/>
    <w:rsid w:val="00262BB9"/>
    <w:rsid w:val="00264CA5"/>
    <w:rsid w:val="0026580A"/>
    <w:rsid w:val="0026632F"/>
    <w:rsid w:val="00266E94"/>
    <w:rsid w:val="00270A0C"/>
    <w:rsid w:val="00270A1C"/>
    <w:rsid w:val="00272065"/>
    <w:rsid w:val="0027438F"/>
    <w:rsid w:val="00274776"/>
    <w:rsid w:val="002756F1"/>
    <w:rsid w:val="00277245"/>
    <w:rsid w:val="002773C8"/>
    <w:rsid w:val="0028525E"/>
    <w:rsid w:val="0028695B"/>
    <w:rsid w:val="00287063"/>
    <w:rsid w:val="00291051"/>
    <w:rsid w:val="00291792"/>
    <w:rsid w:val="00291D10"/>
    <w:rsid w:val="00291FCA"/>
    <w:rsid w:val="0029336C"/>
    <w:rsid w:val="002943D8"/>
    <w:rsid w:val="00294A23"/>
    <w:rsid w:val="002955FE"/>
    <w:rsid w:val="002961C5"/>
    <w:rsid w:val="00296459"/>
    <w:rsid w:val="00296B73"/>
    <w:rsid w:val="002A0784"/>
    <w:rsid w:val="002A3626"/>
    <w:rsid w:val="002A6869"/>
    <w:rsid w:val="002A6FA3"/>
    <w:rsid w:val="002A75DF"/>
    <w:rsid w:val="002A7A00"/>
    <w:rsid w:val="002B40DC"/>
    <w:rsid w:val="002B6868"/>
    <w:rsid w:val="002C25B1"/>
    <w:rsid w:val="002C3913"/>
    <w:rsid w:val="002C40C4"/>
    <w:rsid w:val="002C4CCE"/>
    <w:rsid w:val="002C4DC3"/>
    <w:rsid w:val="002C638F"/>
    <w:rsid w:val="002C79BD"/>
    <w:rsid w:val="002C7B8F"/>
    <w:rsid w:val="002D0CE3"/>
    <w:rsid w:val="002D0D02"/>
    <w:rsid w:val="002D1970"/>
    <w:rsid w:val="002D42ED"/>
    <w:rsid w:val="002D496D"/>
    <w:rsid w:val="002D63E0"/>
    <w:rsid w:val="002D6434"/>
    <w:rsid w:val="002D68D2"/>
    <w:rsid w:val="002E0CF0"/>
    <w:rsid w:val="002E4D83"/>
    <w:rsid w:val="002E6EA3"/>
    <w:rsid w:val="002F044E"/>
    <w:rsid w:val="002F12E7"/>
    <w:rsid w:val="002F2AAA"/>
    <w:rsid w:val="002F2ED2"/>
    <w:rsid w:val="002F5176"/>
    <w:rsid w:val="00300D7D"/>
    <w:rsid w:val="00303D10"/>
    <w:rsid w:val="00305D8B"/>
    <w:rsid w:val="00306B1E"/>
    <w:rsid w:val="0030780A"/>
    <w:rsid w:val="0031390B"/>
    <w:rsid w:val="00315CD4"/>
    <w:rsid w:val="003170BB"/>
    <w:rsid w:val="00317599"/>
    <w:rsid w:val="00321732"/>
    <w:rsid w:val="00323EC3"/>
    <w:rsid w:val="00324206"/>
    <w:rsid w:val="0032448D"/>
    <w:rsid w:val="00324712"/>
    <w:rsid w:val="00324736"/>
    <w:rsid w:val="00325583"/>
    <w:rsid w:val="00325D62"/>
    <w:rsid w:val="00332952"/>
    <w:rsid w:val="00332ABD"/>
    <w:rsid w:val="00333AF2"/>
    <w:rsid w:val="00333C38"/>
    <w:rsid w:val="003350E4"/>
    <w:rsid w:val="00336742"/>
    <w:rsid w:val="0033723F"/>
    <w:rsid w:val="0033750E"/>
    <w:rsid w:val="0034022A"/>
    <w:rsid w:val="003409DB"/>
    <w:rsid w:val="003425F4"/>
    <w:rsid w:val="00342950"/>
    <w:rsid w:val="00347F2A"/>
    <w:rsid w:val="00353464"/>
    <w:rsid w:val="00356ED5"/>
    <w:rsid w:val="00360E6F"/>
    <w:rsid w:val="0036578C"/>
    <w:rsid w:val="00370E72"/>
    <w:rsid w:val="00372281"/>
    <w:rsid w:val="0037337A"/>
    <w:rsid w:val="00373DE4"/>
    <w:rsid w:val="003742A6"/>
    <w:rsid w:val="0037436E"/>
    <w:rsid w:val="00375878"/>
    <w:rsid w:val="00382D46"/>
    <w:rsid w:val="0038589F"/>
    <w:rsid w:val="00390BAD"/>
    <w:rsid w:val="00390D2F"/>
    <w:rsid w:val="00391121"/>
    <w:rsid w:val="003921B8"/>
    <w:rsid w:val="00393387"/>
    <w:rsid w:val="003947D0"/>
    <w:rsid w:val="00394C86"/>
    <w:rsid w:val="00396895"/>
    <w:rsid w:val="003A00FE"/>
    <w:rsid w:val="003A0E16"/>
    <w:rsid w:val="003A2384"/>
    <w:rsid w:val="003A2425"/>
    <w:rsid w:val="003A28CE"/>
    <w:rsid w:val="003A51A5"/>
    <w:rsid w:val="003A6E95"/>
    <w:rsid w:val="003B0E1E"/>
    <w:rsid w:val="003B366D"/>
    <w:rsid w:val="003B58C2"/>
    <w:rsid w:val="003B64D9"/>
    <w:rsid w:val="003C110F"/>
    <w:rsid w:val="003C2A07"/>
    <w:rsid w:val="003C2B09"/>
    <w:rsid w:val="003C38B4"/>
    <w:rsid w:val="003C400B"/>
    <w:rsid w:val="003C467A"/>
    <w:rsid w:val="003C71B9"/>
    <w:rsid w:val="003C7A90"/>
    <w:rsid w:val="003D30DA"/>
    <w:rsid w:val="003D56DC"/>
    <w:rsid w:val="003D5E40"/>
    <w:rsid w:val="003D6325"/>
    <w:rsid w:val="003D6DAD"/>
    <w:rsid w:val="003E02F4"/>
    <w:rsid w:val="003E2216"/>
    <w:rsid w:val="003E3B1F"/>
    <w:rsid w:val="003E5FBC"/>
    <w:rsid w:val="003E74BC"/>
    <w:rsid w:val="003F057B"/>
    <w:rsid w:val="003F2106"/>
    <w:rsid w:val="003F4268"/>
    <w:rsid w:val="003F562E"/>
    <w:rsid w:val="003F65CE"/>
    <w:rsid w:val="00400992"/>
    <w:rsid w:val="00405FA4"/>
    <w:rsid w:val="00406236"/>
    <w:rsid w:val="004065DE"/>
    <w:rsid w:val="00406832"/>
    <w:rsid w:val="00415C65"/>
    <w:rsid w:val="004173B3"/>
    <w:rsid w:val="0041792A"/>
    <w:rsid w:val="0042302A"/>
    <w:rsid w:val="0042402D"/>
    <w:rsid w:val="00425441"/>
    <w:rsid w:val="00430B0C"/>
    <w:rsid w:val="00430D90"/>
    <w:rsid w:val="00431A84"/>
    <w:rsid w:val="004358E9"/>
    <w:rsid w:val="00437402"/>
    <w:rsid w:val="00437B54"/>
    <w:rsid w:val="00441CD4"/>
    <w:rsid w:val="0044386C"/>
    <w:rsid w:val="00443995"/>
    <w:rsid w:val="00444F16"/>
    <w:rsid w:val="0044730C"/>
    <w:rsid w:val="00447A5F"/>
    <w:rsid w:val="00451309"/>
    <w:rsid w:val="00452BE1"/>
    <w:rsid w:val="0045312B"/>
    <w:rsid w:val="0045318A"/>
    <w:rsid w:val="00456AF3"/>
    <w:rsid w:val="00462191"/>
    <w:rsid w:val="00465645"/>
    <w:rsid w:val="004668B0"/>
    <w:rsid w:val="00467C63"/>
    <w:rsid w:val="00474017"/>
    <w:rsid w:val="004751DD"/>
    <w:rsid w:val="00477100"/>
    <w:rsid w:val="004811DE"/>
    <w:rsid w:val="00482C13"/>
    <w:rsid w:val="00482C28"/>
    <w:rsid w:val="00482EBC"/>
    <w:rsid w:val="004843D5"/>
    <w:rsid w:val="00485CF3"/>
    <w:rsid w:val="00487AE5"/>
    <w:rsid w:val="0049276E"/>
    <w:rsid w:val="00495712"/>
    <w:rsid w:val="004958B1"/>
    <w:rsid w:val="004975F2"/>
    <w:rsid w:val="004A1095"/>
    <w:rsid w:val="004A15C3"/>
    <w:rsid w:val="004A1701"/>
    <w:rsid w:val="004A1C82"/>
    <w:rsid w:val="004A2B0B"/>
    <w:rsid w:val="004A359A"/>
    <w:rsid w:val="004A3DCE"/>
    <w:rsid w:val="004A70A9"/>
    <w:rsid w:val="004A77BD"/>
    <w:rsid w:val="004B072A"/>
    <w:rsid w:val="004B211C"/>
    <w:rsid w:val="004B2C71"/>
    <w:rsid w:val="004B45DA"/>
    <w:rsid w:val="004B45F0"/>
    <w:rsid w:val="004B48EC"/>
    <w:rsid w:val="004B5359"/>
    <w:rsid w:val="004C3DB9"/>
    <w:rsid w:val="004C64E8"/>
    <w:rsid w:val="004C7A4C"/>
    <w:rsid w:val="004D197A"/>
    <w:rsid w:val="004D2EAA"/>
    <w:rsid w:val="004D4120"/>
    <w:rsid w:val="004D4F17"/>
    <w:rsid w:val="004D5A20"/>
    <w:rsid w:val="004D5DD2"/>
    <w:rsid w:val="004D74B9"/>
    <w:rsid w:val="004E0917"/>
    <w:rsid w:val="004E0E2A"/>
    <w:rsid w:val="004E2310"/>
    <w:rsid w:val="004E42D3"/>
    <w:rsid w:val="004E5BE1"/>
    <w:rsid w:val="004E603D"/>
    <w:rsid w:val="004E6D20"/>
    <w:rsid w:val="004E70CC"/>
    <w:rsid w:val="004E79D0"/>
    <w:rsid w:val="004F0EDE"/>
    <w:rsid w:val="004F508D"/>
    <w:rsid w:val="004F5FA8"/>
    <w:rsid w:val="004F7528"/>
    <w:rsid w:val="00500EAD"/>
    <w:rsid w:val="005012DB"/>
    <w:rsid w:val="00503908"/>
    <w:rsid w:val="00503F2F"/>
    <w:rsid w:val="00506E44"/>
    <w:rsid w:val="005108A8"/>
    <w:rsid w:val="00513426"/>
    <w:rsid w:val="005215E0"/>
    <w:rsid w:val="005226D7"/>
    <w:rsid w:val="0052339A"/>
    <w:rsid w:val="00525B43"/>
    <w:rsid w:val="005261F2"/>
    <w:rsid w:val="00527764"/>
    <w:rsid w:val="00530D13"/>
    <w:rsid w:val="00531EF5"/>
    <w:rsid w:val="005342EB"/>
    <w:rsid w:val="00535301"/>
    <w:rsid w:val="00537CB9"/>
    <w:rsid w:val="0054388D"/>
    <w:rsid w:val="00543ECB"/>
    <w:rsid w:val="00545708"/>
    <w:rsid w:val="00545D40"/>
    <w:rsid w:val="0054648A"/>
    <w:rsid w:val="005528A3"/>
    <w:rsid w:val="00552CCC"/>
    <w:rsid w:val="00555996"/>
    <w:rsid w:val="00557B35"/>
    <w:rsid w:val="00557CEE"/>
    <w:rsid w:val="0056785C"/>
    <w:rsid w:val="00567CBA"/>
    <w:rsid w:val="005707AD"/>
    <w:rsid w:val="00571A93"/>
    <w:rsid w:val="005727F3"/>
    <w:rsid w:val="00573E0C"/>
    <w:rsid w:val="00575547"/>
    <w:rsid w:val="00576775"/>
    <w:rsid w:val="00581416"/>
    <w:rsid w:val="0058386E"/>
    <w:rsid w:val="00583C0A"/>
    <w:rsid w:val="00583C21"/>
    <w:rsid w:val="00592159"/>
    <w:rsid w:val="0059518A"/>
    <w:rsid w:val="00595CA2"/>
    <w:rsid w:val="00596D26"/>
    <w:rsid w:val="00596D3C"/>
    <w:rsid w:val="00597AE4"/>
    <w:rsid w:val="005A1DD4"/>
    <w:rsid w:val="005A2428"/>
    <w:rsid w:val="005A4605"/>
    <w:rsid w:val="005B0547"/>
    <w:rsid w:val="005B08C4"/>
    <w:rsid w:val="005B0BEB"/>
    <w:rsid w:val="005B3122"/>
    <w:rsid w:val="005B387D"/>
    <w:rsid w:val="005B5A0F"/>
    <w:rsid w:val="005C02AC"/>
    <w:rsid w:val="005C21AD"/>
    <w:rsid w:val="005C3829"/>
    <w:rsid w:val="005C449B"/>
    <w:rsid w:val="005C69F2"/>
    <w:rsid w:val="005D5A6E"/>
    <w:rsid w:val="005D69CF"/>
    <w:rsid w:val="005D6D7D"/>
    <w:rsid w:val="005D7B8E"/>
    <w:rsid w:val="005D7C9F"/>
    <w:rsid w:val="005E0617"/>
    <w:rsid w:val="005E14A1"/>
    <w:rsid w:val="005E6B69"/>
    <w:rsid w:val="005F141F"/>
    <w:rsid w:val="005F3D75"/>
    <w:rsid w:val="005F483A"/>
    <w:rsid w:val="005F59D4"/>
    <w:rsid w:val="005F615E"/>
    <w:rsid w:val="00602971"/>
    <w:rsid w:val="0060299A"/>
    <w:rsid w:val="00602E18"/>
    <w:rsid w:val="006034B9"/>
    <w:rsid w:val="00604E1C"/>
    <w:rsid w:val="00606554"/>
    <w:rsid w:val="00606FDB"/>
    <w:rsid w:val="006079F8"/>
    <w:rsid w:val="00607D02"/>
    <w:rsid w:val="00607F90"/>
    <w:rsid w:val="006115A1"/>
    <w:rsid w:val="006127FD"/>
    <w:rsid w:val="00614AB3"/>
    <w:rsid w:val="006155F4"/>
    <w:rsid w:val="00617562"/>
    <w:rsid w:val="0062054D"/>
    <w:rsid w:val="00622927"/>
    <w:rsid w:val="00622B4D"/>
    <w:rsid w:val="00622DB9"/>
    <w:rsid w:val="00623F7D"/>
    <w:rsid w:val="0062406F"/>
    <w:rsid w:val="006242A4"/>
    <w:rsid w:val="00626DA1"/>
    <w:rsid w:val="006276CB"/>
    <w:rsid w:val="0063204B"/>
    <w:rsid w:val="006320EC"/>
    <w:rsid w:val="00632793"/>
    <w:rsid w:val="00633C01"/>
    <w:rsid w:val="006346DD"/>
    <w:rsid w:val="00634EB1"/>
    <w:rsid w:val="00641ADD"/>
    <w:rsid w:val="0064323C"/>
    <w:rsid w:val="006471C8"/>
    <w:rsid w:val="00652193"/>
    <w:rsid w:val="00652C13"/>
    <w:rsid w:val="006548E1"/>
    <w:rsid w:val="00656374"/>
    <w:rsid w:val="00656B89"/>
    <w:rsid w:val="00662007"/>
    <w:rsid w:val="00664114"/>
    <w:rsid w:val="00664B4E"/>
    <w:rsid w:val="006670E5"/>
    <w:rsid w:val="0067096C"/>
    <w:rsid w:val="00670CDF"/>
    <w:rsid w:val="006712EA"/>
    <w:rsid w:val="0067197A"/>
    <w:rsid w:val="0067270C"/>
    <w:rsid w:val="006753EC"/>
    <w:rsid w:val="006768DF"/>
    <w:rsid w:val="00676912"/>
    <w:rsid w:val="00681311"/>
    <w:rsid w:val="0068623C"/>
    <w:rsid w:val="00686D7B"/>
    <w:rsid w:val="00687492"/>
    <w:rsid w:val="00687524"/>
    <w:rsid w:val="006922B1"/>
    <w:rsid w:val="0069346E"/>
    <w:rsid w:val="006A4C2E"/>
    <w:rsid w:val="006A6C42"/>
    <w:rsid w:val="006A6FD8"/>
    <w:rsid w:val="006B08B5"/>
    <w:rsid w:val="006B2106"/>
    <w:rsid w:val="006B4514"/>
    <w:rsid w:val="006C037A"/>
    <w:rsid w:val="006C1634"/>
    <w:rsid w:val="006C511C"/>
    <w:rsid w:val="006C5632"/>
    <w:rsid w:val="006C575E"/>
    <w:rsid w:val="006C6C7A"/>
    <w:rsid w:val="006C71F9"/>
    <w:rsid w:val="006D1D20"/>
    <w:rsid w:val="006D20B7"/>
    <w:rsid w:val="006D2C09"/>
    <w:rsid w:val="006D2F06"/>
    <w:rsid w:val="006D4912"/>
    <w:rsid w:val="006D700B"/>
    <w:rsid w:val="006D75CF"/>
    <w:rsid w:val="006E0694"/>
    <w:rsid w:val="006E06E2"/>
    <w:rsid w:val="006E2005"/>
    <w:rsid w:val="006E23CE"/>
    <w:rsid w:val="006E2426"/>
    <w:rsid w:val="006E2B5B"/>
    <w:rsid w:val="006E4193"/>
    <w:rsid w:val="006E4609"/>
    <w:rsid w:val="006E4EB5"/>
    <w:rsid w:val="006E525B"/>
    <w:rsid w:val="006E5925"/>
    <w:rsid w:val="006F2EB2"/>
    <w:rsid w:val="006F3ECA"/>
    <w:rsid w:val="006F46BD"/>
    <w:rsid w:val="007017EB"/>
    <w:rsid w:val="0070416A"/>
    <w:rsid w:val="007048B5"/>
    <w:rsid w:val="00707A4E"/>
    <w:rsid w:val="00710873"/>
    <w:rsid w:val="007114C1"/>
    <w:rsid w:val="00711AA9"/>
    <w:rsid w:val="0071544A"/>
    <w:rsid w:val="00716C0F"/>
    <w:rsid w:val="00717099"/>
    <w:rsid w:val="00720276"/>
    <w:rsid w:val="007204CC"/>
    <w:rsid w:val="00723BCD"/>
    <w:rsid w:val="0072424F"/>
    <w:rsid w:val="00724488"/>
    <w:rsid w:val="007251AB"/>
    <w:rsid w:val="00725A62"/>
    <w:rsid w:val="007306A2"/>
    <w:rsid w:val="0073481E"/>
    <w:rsid w:val="00735303"/>
    <w:rsid w:val="007354C3"/>
    <w:rsid w:val="007372BC"/>
    <w:rsid w:val="0074022C"/>
    <w:rsid w:val="00746ABD"/>
    <w:rsid w:val="00750CA3"/>
    <w:rsid w:val="007524C3"/>
    <w:rsid w:val="007551EB"/>
    <w:rsid w:val="00756EE3"/>
    <w:rsid w:val="00756F15"/>
    <w:rsid w:val="007575B6"/>
    <w:rsid w:val="00761259"/>
    <w:rsid w:val="00762848"/>
    <w:rsid w:val="007653FD"/>
    <w:rsid w:val="007656EA"/>
    <w:rsid w:val="00765C01"/>
    <w:rsid w:val="0076603B"/>
    <w:rsid w:val="00766947"/>
    <w:rsid w:val="00770112"/>
    <w:rsid w:val="007733CC"/>
    <w:rsid w:val="00773556"/>
    <w:rsid w:val="0077443A"/>
    <w:rsid w:val="0077766F"/>
    <w:rsid w:val="00780B16"/>
    <w:rsid w:val="00780C6C"/>
    <w:rsid w:val="00781892"/>
    <w:rsid w:val="00787EC0"/>
    <w:rsid w:val="00790161"/>
    <w:rsid w:val="0079550C"/>
    <w:rsid w:val="00795593"/>
    <w:rsid w:val="007957C5"/>
    <w:rsid w:val="00796A2F"/>
    <w:rsid w:val="00796E4F"/>
    <w:rsid w:val="00797244"/>
    <w:rsid w:val="007A061E"/>
    <w:rsid w:val="007A3EE4"/>
    <w:rsid w:val="007B1323"/>
    <w:rsid w:val="007B1682"/>
    <w:rsid w:val="007B31FD"/>
    <w:rsid w:val="007C1730"/>
    <w:rsid w:val="007C2CCF"/>
    <w:rsid w:val="007C327C"/>
    <w:rsid w:val="007C3885"/>
    <w:rsid w:val="007C5613"/>
    <w:rsid w:val="007C79AD"/>
    <w:rsid w:val="007D27C3"/>
    <w:rsid w:val="007D43EF"/>
    <w:rsid w:val="007D69C7"/>
    <w:rsid w:val="007D779F"/>
    <w:rsid w:val="007E0395"/>
    <w:rsid w:val="007E2742"/>
    <w:rsid w:val="007E4ECA"/>
    <w:rsid w:val="007E7EBB"/>
    <w:rsid w:val="007F04D7"/>
    <w:rsid w:val="007F1CB5"/>
    <w:rsid w:val="007F3D9C"/>
    <w:rsid w:val="007F5299"/>
    <w:rsid w:val="007F58D4"/>
    <w:rsid w:val="007F63A6"/>
    <w:rsid w:val="008016DB"/>
    <w:rsid w:val="008043D3"/>
    <w:rsid w:val="0080470D"/>
    <w:rsid w:val="008051B6"/>
    <w:rsid w:val="008077E9"/>
    <w:rsid w:val="008105DF"/>
    <w:rsid w:val="00810647"/>
    <w:rsid w:val="00811102"/>
    <w:rsid w:val="00813923"/>
    <w:rsid w:val="00814835"/>
    <w:rsid w:val="00816556"/>
    <w:rsid w:val="0081686A"/>
    <w:rsid w:val="00820DEA"/>
    <w:rsid w:val="00820FE2"/>
    <w:rsid w:val="00826059"/>
    <w:rsid w:val="0083011F"/>
    <w:rsid w:val="008322DD"/>
    <w:rsid w:val="00835C7D"/>
    <w:rsid w:val="008406AB"/>
    <w:rsid w:val="00842A58"/>
    <w:rsid w:val="00842F2D"/>
    <w:rsid w:val="00846B83"/>
    <w:rsid w:val="00847B09"/>
    <w:rsid w:val="008508FA"/>
    <w:rsid w:val="008543DD"/>
    <w:rsid w:val="00854CBC"/>
    <w:rsid w:val="00854ED3"/>
    <w:rsid w:val="00862D72"/>
    <w:rsid w:val="008631C0"/>
    <w:rsid w:val="008637EA"/>
    <w:rsid w:val="00863C68"/>
    <w:rsid w:val="008653A9"/>
    <w:rsid w:val="00865C2F"/>
    <w:rsid w:val="00867EE8"/>
    <w:rsid w:val="008719C3"/>
    <w:rsid w:val="008820F1"/>
    <w:rsid w:val="008866E7"/>
    <w:rsid w:val="00886BE8"/>
    <w:rsid w:val="00891712"/>
    <w:rsid w:val="00891B7C"/>
    <w:rsid w:val="00895DAA"/>
    <w:rsid w:val="008A127E"/>
    <w:rsid w:val="008A1405"/>
    <w:rsid w:val="008A1DA3"/>
    <w:rsid w:val="008A43EE"/>
    <w:rsid w:val="008A5C69"/>
    <w:rsid w:val="008A6066"/>
    <w:rsid w:val="008A624D"/>
    <w:rsid w:val="008A669D"/>
    <w:rsid w:val="008A69BB"/>
    <w:rsid w:val="008A6AF2"/>
    <w:rsid w:val="008A7259"/>
    <w:rsid w:val="008B09E9"/>
    <w:rsid w:val="008B0E06"/>
    <w:rsid w:val="008B0EF4"/>
    <w:rsid w:val="008B1460"/>
    <w:rsid w:val="008B1796"/>
    <w:rsid w:val="008B180D"/>
    <w:rsid w:val="008B6B14"/>
    <w:rsid w:val="008B720B"/>
    <w:rsid w:val="008B7E94"/>
    <w:rsid w:val="008C207D"/>
    <w:rsid w:val="008C40F8"/>
    <w:rsid w:val="008C69E8"/>
    <w:rsid w:val="008C7AE6"/>
    <w:rsid w:val="008D645B"/>
    <w:rsid w:val="008D77A4"/>
    <w:rsid w:val="008D7D6A"/>
    <w:rsid w:val="008E02BB"/>
    <w:rsid w:val="008E1186"/>
    <w:rsid w:val="008E176C"/>
    <w:rsid w:val="008E1EAE"/>
    <w:rsid w:val="008E5262"/>
    <w:rsid w:val="008E6C3D"/>
    <w:rsid w:val="008E6DED"/>
    <w:rsid w:val="008F178A"/>
    <w:rsid w:val="008F3080"/>
    <w:rsid w:val="008F428B"/>
    <w:rsid w:val="008F479F"/>
    <w:rsid w:val="008F4818"/>
    <w:rsid w:val="008F5077"/>
    <w:rsid w:val="008F555A"/>
    <w:rsid w:val="008F73DD"/>
    <w:rsid w:val="00900CE2"/>
    <w:rsid w:val="009013DA"/>
    <w:rsid w:val="00901FFC"/>
    <w:rsid w:val="009021FE"/>
    <w:rsid w:val="00903925"/>
    <w:rsid w:val="00904563"/>
    <w:rsid w:val="00904B54"/>
    <w:rsid w:val="00904DB7"/>
    <w:rsid w:val="0090609A"/>
    <w:rsid w:val="00915A24"/>
    <w:rsid w:val="00915E1F"/>
    <w:rsid w:val="00915F17"/>
    <w:rsid w:val="009231D1"/>
    <w:rsid w:val="0092370A"/>
    <w:rsid w:val="00924BAD"/>
    <w:rsid w:val="009316EA"/>
    <w:rsid w:val="009318B5"/>
    <w:rsid w:val="009331F0"/>
    <w:rsid w:val="0093569D"/>
    <w:rsid w:val="0093702E"/>
    <w:rsid w:val="0094196E"/>
    <w:rsid w:val="00943412"/>
    <w:rsid w:val="00943EBF"/>
    <w:rsid w:val="0095606B"/>
    <w:rsid w:val="009567EC"/>
    <w:rsid w:val="00960DA6"/>
    <w:rsid w:val="0096195D"/>
    <w:rsid w:val="00965327"/>
    <w:rsid w:val="00970104"/>
    <w:rsid w:val="009707EB"/>
    <w:rsid w:val="00972237"/>
    <w:rsid w:val="00974C03"/>
    <w:rsid w:val="00975D4C"/>
    <w:rsid w:val="0097698F"/>
    <w:rsid w:val="00977947"/>
    <w:rsid w:val="0098044D"/>
    <w:rsid w:val="00981F5D"/>
    <w:rsid w:val="00982D4F"/>
    <w:rsid w:val="009835C0"/>
    <w:rsid w:val="00986847"/>
    <w:rsid w:val="00986B41"/>
    <w:rsid w:val="0098766C"/>
    <w:rsid w:val="009911C4"/>
    <w:rsid w:val="00991D7E"/>
    <w:rsid w:val="00992DC6"/>
    <w:rsid w:val="009938EB"/>
    <w:rsid w:val="00993A81"/>
    <w:rsid w:val="00994BC9"/>
    <w:rsid w:val="00995611"/>
    <w:rsid w:val="009959EE"/>
    <w:rsid w:val="00996387"/>
    <w:rsid w:val="009971F9"/>
    <w:rsid w:val="009A0BE1"/>
    <w:rsid w:val="009A24C8"/>
    <w:rsid w:val="009A2A1D"/>
    <w:rsid w:val="009A2B48"/>
    <w:rsid w:val="009A3B81"/>
    <w:rsid w:val="009A4752"/>
    <w:rsid w:val="009A4916"/>
    <w:rsid w:val="009A7D30"/>
    <w:rsid w:val="009B18B8"/>
    <w:rsid w:val="009B2A8D"/>
    <w:rsid w:val="009B4012"/>
    <w:rsid w:val="009B46C4"/>
    <w:rsid w:val="009B64DB"/>
    <w:rsid w:val="009C28CF"/>
    <w:rsid w:val="009C2BCC"/>
    <w:rsid w:val="009C3369"/>
    <w:rsid w:val="009C49A4"/>
    <w:rsid w:val="009C6450"/>
    <w:rsid w:val="009C6DF3"/>
    <w:rsid w:val="009C74E9"/>
    <w:rsid w:val="009D1649"/>
    <w:rsid w:val="009D3CB9"/>
    <w:rsid w:val="009D4C70"/>
    <w:rsid w:val="009D66FF"/>
    <w:rsid w:val="009E1344"/>
    <w:rsid w:val="009E148A"/>
    <w:rsid w:val="009E1EC2"/>
    <w:rsid w:val="009E4864"/>
    <w:rsid w:val="009E6D4C"/>
    <w:rsid w:val="009F125A"/>
    <w:rsid w:val="009F2245"/>
    <w:rsid w:val="009F2B7C"/>
    <w:rsid w:val="009F3F3D"/>
    <w:rsid w:val="009F40FB"/>
    <w:rsid w:val="009F42B6"/>
    <w:rsid w:val="009F58E1"/>
    <w:rsid w:val="00A002DB"/>
    <w:rsid w:val="00A047B6"/>
    <w:rsid w:val="00A04837"/>
    <w:rsid w:val="00A05812"/>
    <w:rsid w:val="00A05E37"/>
    <w:rsid w:val="00A12EA3"/>
    <w:rsid w:val="00A16092"/>
    <w:rsid w:val="00A175A9"/>
    <w:rsid w:val="00A21E6C"/>
    <w:rsid w:val="00A22640"/>
    <w:rsid w:val="00A226A4"/>
    <w:rsid w:val="00A23CD3"/>
    <w:rsid w:val="00A3279C"/>
    <w:rsid w:val="00A32DB9"/>
    <w:rsid w:val="00A32F9D"/>
    <w:rsid w:val="00A343F7"/>
    <w:rsid w:val="00A37F2C"/>
    <w:rsid w:val="00A40C69"/>
    <w:rsid w:val="00A41B06"/>
    <w:rsid w:val="00A42A27"/>
    <w:rsid w:val="00A42E4D"/>
    <w:rsid w:val="00A447C7"/>
    <w:rsid w:val="00A4704E"/>
    <w:rsid w:val="00A477CC"/>
    <w:rsid w:val="00A504E0"/>
    <w:rsid w:val="00A5164C"/>
    <w:rsid w:val="00A52F29"/>
    <w:rsid w:val="00A55E3A"/>
    <w:rsid w:val="00A64559"/>
    <w:rsid w:val="00A66DDB"/>
    <w:rsid w:val="00A6791A"/>
    <w:rsid w:val="00A67B11"/>
    <w:rsid w:val="00A744AF"/>
    <w:rsid w:val="00A75F57"/>
    <w:rsid w:val="00A82CB5"/>
    <w:rsid w:val="00A83C90"/>
    <w:rsid w:val="00A8457E"/>
    <w:rsid w:val="00A86B6E"/>
    <w:rsid w:val="00A90E8A"/>
    <w:rsid w:val="00A91A0E"/>
    <w:rsid w:val="00A93348"/>
    <w:rsid w:val="00A93CEE"/>
    <w:rsid w:val="00A954B0"/>
    <w:rsid w:val="00A95A05"/>
    <w:rsid w:val="00A97201"/>
    <w:rsid w:val="00A9752F"/>
    <w:rsid w:val="00AA1B80"/>
    <w:rsid w:val="00AA25B6"/>
    <w:rsid w:val="00AA4650"/>
    <w:rsid w:val="00AA550F"/>
    <w:rsid w:val="00AA653F"/>
    <w:rsid w:val="00AA6B35"/>
    <w:rsid w:val="00AB0550"/>
    <w:rsid w:val="00AB28F9"/>
    <w:rsid w:val="00AB2C96"/>
    <w:rsid w:val="00AB3534"/>
    <w:rsid w:val="00AB68BC"/>
    <w:rsid w:val="00AB7598"/>
    <w:rsid w:val="00AC1392"/>
    <w:rsid w:val="00AC31DE"/>
    <w:rsid w:val="00AC5348"/>
    <w:rsid w:val="00AC6C54"/>
    <w:rsid w:val="00AC72E7"/>
    <w:rsid w:val="00AD04B8"/>
    <w:rsid w:val="00AD0738"/>
    <w:rsid w:val="00AD365B"/>
    <w:rsid w:val="00AD3C5E"/>
    <w:rsid w:val="00AD4355"/>
    <w:rsid w:val="00AD52C8"/>
    <w:rsid w:val="00AD58D2"/>
    <w:rsid w:val="00AD69F9"/>
    <w:rsid w:val="00AD6BB7"/>
    <w:rsid w:val="00AD74B7"/>
    <w:rsid w:val="00AE18CD"/>
    <w:rsid w:val="00AE26F5"/>
    <w:rsid w:val="00AE347D"/>
    <w:rsid w:val="00AE5365"/>
    <w:rsid w:val="00AE612C"/>
    <w:rsid w:val="00AE6741"/>
    <w:rsid w:val="00AE6CC2"/>
    <w:rsid w:val="00AF086E"/>
    <w:rsid w:val="00AF0E14"/>
    <w:rsid w:val="00AF1F42"/>
    <w:rsid w:val="00AF3A59"/>
    <w:rsid w:val="00AF5654"/>
    <w:rsid w:val="00AF5E4A"/>
    <w:rsid w:val="00AF7000"/>
    <w:rsid w:val="00B00817"/>
    <w:rsid w:val="00B0159C"/>
    <w:rsid w:val="00B0177E"/>
    <w:rsid w:val="00B0213E"/>
    <w:rsid w:val="00B027B4"/>
    <w:rsid w:val="00B04A16"/>
    <w:rsid w:val="00B0620B"/>
    <w:rsid w:val="00B07A5F"/>
    <w:rsid w:val="00B10C0E"/>
    <w:rsid w:val="00B11636"/>
    <w:rsid w:val="00B11E49"/>
    <w:rsid w:val="00B13A91"/>
    <w:rsid w:val="00B21742"/>
    <w:rsid w:val="00B23FFF"/>
    <w:rsid w:val="00B2434F"/>
    <w:rsid w:val="00B254D6"/>
    <w:rsid w:val="00B302B3"/>
    <w:rsid w:val="00B310CB"/>
    <w:rsid w:val="00B312A2"/>
    <w:rsid w:val="00B32B2B"/>
    <w:rsid w:val="00B33488"/>
    <w:rsid w:val="00B375EA"/>
    <w:rsid w:val="00B409E8"/>
    <w:rsid w:val="00B41210"/>
    <w:rsid w:val="00B43AC4"/>
    <w:rsid w:val="00B45DD6"/>
    <w:rsid w:val="00B462E1"/>
    <w:rsid w:val="00B4704E"/>
    <w:rsid w:val="00B508E2"/>
    <w:rsid w:val="00B52C9E"/>
    <w:rsid w:val="00B543D9"/>
    <w:rsid w:val="00B54D01"/>
    <w:rsid w:val="00B562E6"/>
    <w:rsid w:val="00B567E2"/>
    <w:rsid w:val="00B56BCA"/>
    <w:rsid w:val="00B56F6F"/>
    <w:rsid w:val="00B61BE1"/>
    <w:rsid w:val="00B61CD1"/>
    <w:rsid w:val="00B61DEF"/>
    <w:rsid w:val="00B63707"/>
    <w:rsid w:val="00B64CFE"/>
    <w:rsid w:val="00B6536B"/>
    <w:rsid w:val="00B67D38"/>
    <w:rsid w:val="00B704AB"/>
    <w:rsid w:val="00B70A8D"/>
    <w:rsid w:val="00B70AF5"/>
    <w:rsid w:val="00B748E0"/>
    <w:rsid w:val="00B75A99"/>
    <w:rsid w:val="00B75F58"/>
    <w:rsid w:val="00B77259"/>
    <w:rsid w:val="00B7741C"/>
    <w:rsid w:val="00B77485"/>
    <w:rsid w:val="00B81449"/>
    <w:rsid w:val="00B819B1"/>
    <w:rsid w:val="00B81ABE"/>
    <w:rsid w:val="00B825A4"/>
    <w:rsid w:val="00B8260B"/>
    <w:rsid w:val="00B83D05"/>
    <w:rsid w:val="00B846CB"/>
    <w:rsid w:val="00B85AD8"/>
    <w:rsid w:val="00B90109"/>
    <w:rsid w:val="00B94B01"/>
    <w:rsid w:val="00B94F74"/>
    <w:rsid w:val="00B96063"/>
    <w:rsid w:val="00B96EBE"/>
    <w:rsid w:val="00BA4C93"/>
    <w:rsid w:val="00BA725D"/>
    <w:rsid w:val="00BB13C9"/>
    <w:rsid w:val="00BB704E"/>
    <w:rsid w:val="00BC40C9"/>
    <w:rsid w:val="00BD011C"/>
    <w:rsid w:val="00BD1147"/>
    <w:rsid w:val="00BD620F"/>
    <w:rsid w:val="00BE2383"/>
    <w:rsid w:val="00BE26FD"/>
    <w:rsid w:val="00BE2764"/>
    <w:rsid w:val="00BE2CE9"/>
    <w:rsid w:val="00BE2F12"/>
    <w:rsid w:val="00BE2F6B"/>
    <w:rsid w:val="00BE6BED"/>
    <w:rsid w:val="00BE7028"/>
    <w:rsid w:val="00BE71E1"/>
    <w:rsid w:val="00BE7B13"/>
    <w:rsid w:val="00BF1060"/>
    <w:rsid w:val="00BF1A37"/>
    <w:rsid w:val="00BF1EC1"/>
    <w:rsid w:val="00BF2158"/>
    <w:rsid w:val="00BF3B68"/>
    <w:rsid w:val="00BF4AEC"/>
    <w:rsid w:val="00BF6561"/>
    <w:rsid w:val="00BF6A3E"/>
    <w:rsid w:val="00C02D2E"/>
    <w:rsid w:val="00C03E3D"/>
    <w:rsid w:val="00C0576A"/>
    <w:rsid w:val="00C0780B"/>
    <w:rsid w:val="00C138D1"/>
    <w:rsid w:val="00C1406E"/>
    <w:rsid w:val="00C14D9C"/>
    <w:rsid w:val="00C14DE4"/>
    <w:rsid w:val="00C20B0B"/>
    <w:rsid w:val="00C213F9"/>
    <w:rsid w:val="00C22D51"/>
    <w:rsid w:val="00C24973"/>
    <w:rsid w:val="00C31E92"/>
    <w:rsid w:val="00C3350E"/>
    <w:rsid w:val="00C335BB"/>
    <w:rsid w:val="00C34AAF"/>
    <w:rsid w:val="00C34F33"/>
    <w:rsid w:val="00C414EF"/>
    <w:rsid w:val="00C44E89"/>
    <w:rsid w:val="00C45B3A"/>
    <w:rsid w:val="00C54B77"/>
    <w:rsid w:val="00C57547"/>
    <w:rsid w:val="00C62290"/>
    <w:rsid w:val="00C64CA6"/>
    <w:rsid w:val="00C65312"/>
    <w:rsid w:val="00C66657"/>
    <w:rsid w:val="00C6695C"/>
    <w:rsid w:val="00C66CDE"/>
    <w:rsid w:val="00C704DB"/>
    <w:rsid w:val="00C72466"/>
    <w:rsid w:val="00C740BD"/>
    <w:rsid w:val="00C74888"/>
    <w:rsid w:val="00C7496C"/>
    <w:rsid w:val="00C74AA1"/>
    <w:rsid w:val="00C74F14"/>
    <w:rsid w:val="00C76520"/>
    <w:rsid w:val="00C76B64"/>
    <w:rsid w:val="00C80195"/>
    <w:rsid w:val="00C8056D"/>
    <w:rsid w:val="00C81662"/>
    <w:rsid w:val="00C818CB"/>
    <w:rsid w:val="00C82640"/>
    <w:rsid w:val="00C84371"/>
    <w:rsid w:val="00C84AA6"/>
    <w:rsid w:val="00C85164"/>
    <w:rsid w:val="00C85ABA"/>
    <w:rsid w:val="00C87892"/>
    <w:rsid w:val="00C91D53"/>
    <w:rsid w:val="00C93D86"/>
    <w:rsid w:val="00C94C57"/>
    <w:rsid w:val="00C9678B"/>
    <w:rsid w:val="00C969B9"/>
    <w:rsid w:val="00CA057A"/>
    <w:rsid w:val="00CA1AEF"/>
    <w:rsid w:val="00CA1B13"/>
    <w:rsid w:val="00CA2099"/>
    <w:rsid w:val="00CA5DB2"/>
    <w:rsid w:val="00CA5E5F"/>
    <w:rsid w:val="00CA712B"/>
    <w:rsid w:val="00CB0779"/>
    <w:rsid w:val="00CB2D6C"/>
    <w:rsid w:val="00CB3630"/>
    <w:rsid w:val="00CB6900"/>
    <w:rsid w:val="00CC1126"/>
    <w:rsid w:val="00CC3EF9"/>
    <w:rsid w:val="00CC4047"/>
    <w:rsid w:val="00CC569A"/>
    <w:rsid w:val="00CC587A"/>
    <w:rsid w:val="00CC7B24"/>
    <w:rsid w:val="00CD1AD5"/>
    <w:rsid w:val="00CD2F5B"/>
    <w:rsid w:val="00CE1D35"/>
    <w:rsid w:val="00CE77B1"/>
    <w:rsid w:val="00CE7A30"/>
    <w:rsid w:val="00CF2F0D"/>
    <w:rsid w:val="00CF386C"/>
    <w:rsid w:val="00CF4BD9"/>
    <w:rsid w:val="00D00067"/>
    <w:rsid w:val="00D01BCA"/>
    <w:rsid w:val="00D030DF"/>
    <w:rsid w:val="00D0334F"/>
    <w:rsid w:val="00D049D8"/>
    <w:rsid w:val="00D057EA"/>
    <w:rsid w:val="00D0622E"/>
    <w:rsid w:val="00D1074B"/>
    <w:rsid w:val="00D10CCE"/>
    <w:rsid w:val="00D1137F"/>
    <w:rsid w:val="00D12B28"/>
    <w:rsid w:val="00D131F6"/>
    <w:rsid w:val="00D14C86"/>
    <w:rsid w:val="00D14F90"/>
    <w:rsid w:val="00D15FE2"/>
    <w:rsid w:val="00D161BA"/>
    <w:rsid w:val="00D1631C"/>
    <w:rsid w:val="00D2013B"/>
    <w:rsid w:val="00D22073"/>
    <w:rsid w:val="00D24989"/>
    <w:rsid w:val="00D24FFA"/>
    <w:rsid w:val="00D3209A"/>
    <w:rsid w:val="00D3303F"/>
    <w:rsid w:val="00D34625"/>
    <w:rsid w:val="00D35BF8"/>
    <w:rsid w:val="00D37FD6"/>
    <w:rsid w:val="00D41184"/>
    <w:rsid w:val="00D42FC5"/>
    <w:rsid w:val="00D43865"/>
    <w:rsid w:val="00D43B5B"/>
    <w:rsid w:val="00D5140B"/>
    <w:rsid w:val="00D51A9D"/>
    <w:rsid w:val="00D52514"/>
    <w:rsid w:val="00D537DB"/>
    <w:rsid w:val="00D54E89"/>
    <w:rsid w:val="00D5687D"/>
    <w:rsid w:val="00D61411"/>
    <w:rsid w:val="00D6179C"/>
    <w:rsid w:val="00D66056"/>
    <w:rsid w:val="00D75A12"/>
    <w:rsid w:val="00D75A8E"/>
    <w:rsid w:val="00D779AB"/>
    <w:rsid w:val="00D80913"/>
    <w:rsid w:val="00D81B6D"/>
    <w:rsid w:val="00D84488"/>
    <w:rsid w:val="00D85B74"/>
    <w:rsid w:val="00D877C1"/>
    <w:rsid w:val="00D918D9"/>
    <w:rsid w:val="00D91ED1"/>
    <w:rsid w:val="00D921B9"/>
    <w:rsid w:val="00D92507"/>
    <w:rsid w:val="00D9394F"/>
    <w:rsid w:val="00D93A57"/>
    <w:rsid w:val="00D94AEC"/>
    <w:rsid w:val="00D954D3"/>
    <w:rsid w:val="00D958A7"/>
    <w:rsid w:val="00D96438"/>
    <w:rsid w:val="00DA1F40"/>
    <w:rsid w:val="00DA2C04"/>
    <w:rsid w:val="00DA6287"/>
    <w:rsid w:val="00DA694C"/>
    <w:rsid w:val="00DA75B4"/>
    <w:rsid w:val="00DA77AB"/>
    <w:rsid w:val="00DB0BB2"/>
    <w:rsid w:val="00DB2B60"/>
    <w:rsid w:val="00DB6B20"/>
    <w:rsid w:val="00DB6CB1"/>
    <w:rsid w:val="00DC1570"/>
    <w:rsid w:val="00DC2EF8"/>
    <w:rsid w:val="00DC3AFC"/>
    <w:rsid w:val="00DC414A"/>
    <w:rsid w:val="00DC4B56"/>
    <w:rsid w:val="00DC6627"/>
    <w:rsid w:val="00DC742B"/>
    <w:rsid w:val="00DD0A72"/>
    <w:rsid w:val="00DD0A94"/>
    <w:rsid w:val="00DD533A"/>
    <w:rsid w:val="00DD53B8"/>
    <w:rsid w:val="00DE2C23"/>
    <w:rsid w:val="00DE56DC"/>
    <w:rsid w:val="00DE626A"/>
    <w:rsid w:val="00DF0D8E"/>
    <w:rsid w:val="00DF2F71"/>
    <w:rsid w:val="00E05EFE"/>
    <w:rsid w:val="00E07C59"/>
    <w:rsid w:val="00E105A0"/>
    <w:rsid w:val="00E10C31"/>
    <w:rsid w:val="00E13506"/>
    <w:rsid w:val="00E14988"/>
    <w:rsid w:val="00E14E47"/>
    <w:rsid w:val="00E2226A"/>
    <w:rsid w:val="00E23046"/>
    <w:rsid w:val="00E2320F"/>
    <w:rsid w:val="00E25A83"/>
    <w:rsid w:val="00E264CC"/>
    <w:rsid w:val="00E2652E"/>
    <w:rsid w:val="00E265F0"/>
    <w:rsid w:val="00E27DED"/>
    <w:rsid w:val="00E31DAD"/>
    <w:rsid w:val="00E32365"/>
    <w:rsid w:val="00E323B3"/>
    <w:rsid w:val="00E32C73"/>
    <w:rsid w:val="00E33976"/>
    <w:rsid w:val="00E34286"/>
    <w:rsid w:val="00E36D4C"/>
    <w:rsid w:val="00E400A8"/>
    <w:rsid w:val="00E40524"/>
    <w:rsid w:val="00E41526"/>
    <w:rsid w:val="00E44821"/>
    <w:rsid w:val="00E452A4"/>
    <w:rsid w:val="00E47A61"/>
    <w:rsid w:val="00E52197"/>
    <w:rsid w:val="00E53096"/>
    <w:rsid w:val="00E5337C"/>
    <w:rsid w:val="00E53C7B"/>
    <w:rsid w:val="00E54C1D"/>
    <w:rsid w:val="00E551A5"/>
    <w:rsid w:val="00E61EE2"/>
    <w:rsid w:val="00E6222D"/>
    <w:rsid w:val="00E64C79"/>
    <w:rsid w:val="00E65C0A"/>
    <w:rsid w:val="00E66E04"/>
    <w:rsid w:val="00E67A70"/>
    <w:rsid w:val="00E70EB7"/>
    <w:rsid w:val="00E727DE"/>
    <w:rsid w:val="00E7360C"/>
    <w:rsid w:val="00E76097"/>
    <w:rsid w:val="00E76E31"/>
    <w:rsid w:val="00E7767C"/>
    <w:rsid w:val="00E77E3F"/>
    <w:rsid w:val="00E815C2"/>
    <w:rsid w:val="00E82C3B"/>
    <w:rsid w:val="00E841AF"/>
    <w:rsid w:val="00E842D1"/>
    <w:rsid w:val="00E858E7"/>
    <w:rsid w:val="00E85E66"/>
    <w:rsid w:val="00E8608D"/>
    <w:rsid w:val="00E87088"/>
    <w:rsid w:val="00E9124B"/>
    <w:rsid w:val="00E9143E"/>
    <w:rsid w:val="00E92B4D"/>
    <w:rsid w:val="00E94BC0"/>
    <w:rsid w:val="00E970D7"/>
    <w:rsid w:val="00E974E4"/>
    <w:rsid w:val="00E976AF"/>
    <w:rsid w:val="00EA102E"/>
    <w:rsid w:val="00EA1287"/>
    <w:rsid w:val="00EA2ECE"/>
    <w:rsid w:val="00EA5497"/>
    <w:rsid w:val="00EA6695"/>
    <w:rsid w:val="00EC2610"/>
    <w:rsid w:val="00EC2DF1"/>
    <w:rsid w:val="00EC4BDC"/>
    <w:rsid w:val="00EC547C"/>
    <w:rsid w:val="00EC5C92"/>
    <w:rsid w:val="00EC7451"/>
    <w:rsid w:val="00ED13AC"/>
    <w:rsid w:val="00ED16A3"/>
    <w:rsid w:val="00ED380F"/>
    <w:rsid w:val="00ED6B95"/>
    <w:rsid w:val="00EE07A5"/>
    <w:rsid w:val="00EE26E6"/>
    <w:rsid w:val="00EF1153"/>
    <w:rsid w:val="00EF37B3"/>
    <w:rsid w:val="00EF414F"/>
    <w:rsid w:val="00EF4BB7"/>
    <w:rsid w:val="00EF72B0"/>
    <w:rsid w:val="00EF7856"/>
    <w:rsid w:val="00F02C36"/>
    <w:rsid w:val="00F03111"/>
    <w:rsid w:val="00F04B60"/>
    <w:rsid w:val="00F05280"/>
    <w:rsid w:val="00F07099"/>
    <w:rsid w:val="00F0776A"/>
    <w:rsid w:val="00F1326C"/>
    <w:rsid w:val="00F14BFA"/>
    <w:rsid w:val="00F151F9"/>
    <w:rsid w:val="00F157A2"/>
    <w:rsid w:val="00F16B18"/>
    <w:rsid w:val="00F17E56"/>
    <w:rsid w:val="00F21902"/>
    <w:rsid w:val="00F22ABD"/>
    <w:rsid w:val="00F22F2C"/>
    <w:rsid w:val="00F248C9"/>
    <w:rsid w:val="00F24A66"/>
    <w:rsid w:val="00F25231"/>
    <w:rsid w:val="00F301D7"/>
    <w:rsid w:val="00F303D7"/>
    <w:rsid w:val="00F306B6"/>
    <w:rsid w:val="00F320B4"/>
    <w:rsid w:val="00F42274"/>
    <w:rsid w:val="00F4486A"/>
    <w:rsid w:val="00F50D69"/>
    <w:rsid w:val="00F50D7E"/>
    <w:rsid w:val="00F52801"/>
    <w:rsid w:val="00F53067"/>
    <w:rsid w:val="00F565F4"/>
    <w:rsid w:val="00F56622"/>
    <w:rsid w:val="00F630E5"/>
    <w:rsid w:val="00F64639"/>
    <w:rsid w:val="00F64750"/>
    <w:rsid w:val="00F7020D"/>
    <w:rsid w:val="00F7029F"/>
    <w:rsid w:val="00F70FE7"/>
    <w:rsid w:val="00F71C52"/>
    <w:rsid w:val="00F752CB"/>
    <w:rsid w:val="00F800AB"/>
    <w:rsid w:val="00F80F32"/>
    <w:rsid w:val="00F82AE2"/>
    <w:rsid w:val="00F8498C"/>
    <w:rsid w:val="00F92315"/>
    <w:rsid w:val="00F955F4"/>
    <w:rsid w:val="00FA078A"/>
    <w:rsid w:val="00FA0E9F"/>
    <w:rsid w:val="00FA2E05"/>
    <w:rsid w:val="00FA3CCA"/>
    <w:rsid w:val="00FA72E2"/>
    <w:rsid w:val="00FB0D3C"/>
    <w:rsid w:val="00FB2CAF"/>
    <w:rsid w:val="00FB3A0E"/>
    <w:rsid w:val="00FB7B8B"/>
    <w:rsid w:val="00FC1DCC"/>
    <w:rsid w:val="00FC2A97"/>
    <w:rsid w:val="00FC2DD7"/>
    <w:rsid w:val="00FC4ED2"/>
    <w:rsid w:val="00FC59CA"/>
    <w:rsid w:val="00FC5A37"/>
    <w:rsid w:val="00FC775C"/>
    <w:rsid w:val="00FD09D0"/>
    <w:rsid w:val="00FD19CB"/>
    <w:rsid w:val="00FD1F3E"/>
    <w:rsid w:val="00FD28EC"/>
    <w:rsid w:val="00FD456F"/>
    <w:rsid w:val="00FD4F5E"/>
    <w:rsid w:val="00FD55F9"/>
    <w:rsid w:val="00FD5D28"/>
    <w:rsid w:val="00FD6E01"/>
    <w:rsid w:val="00FD7359"/>
    <w:rsid w:val="00FE036B"/>
    <w:rsid w:val="00FE0445"/>
    <w:rsid w:val="00FE0758"/>
    <w:rsid w:val="00FE1EB2"/>
    <w:rsid w:val="00FE2067"/>
    <w:rsid w:val="00FE7A86"/>
    <w:rsid w:val="00FF0064"/>
    <w:rsid w:val="00FF1051"/>
    <w:rsid w:val="00FF14AF"/>
    <w:rsid w:val="00FF19FF"/>
    <w:rsid w:val="00FF3349"/>
    <w:rsid w:val="00FF3893"/>
    <w:rsid w:val="00FF4D1B"/>
    <w:rsid w:val="00FF54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E5B2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735DE"/>
  </w:style>
  <w:style w:type="character" w:styleId="a4">
    <w:name w:val="Hyperlink"/>
    <w:basedOn w:val="a0"/>
    <w:uiPriority w:val="99"/>
    <w:unhideWhenUsed/>
    <w:rsid w:val="000735D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735DE"/>
    <w:rPr>
      <w:color w:val="800080"/>
      <w:u w:val="single"/>
    </w:rPr>
  </w:style>
  <w:style w:type="character" w:customStyle="1" w:styleId="1">
    <w:name w:val="Гиперссылка1"/>
    <w:basedOn w:val="a0"/>
    <w:rsid w:val="000735DE"/>
  </w:style>
  <w:style w:type="paragraph" w:customStyle="1" w:styleId="listparagraph">
    <w:name w:val="listparagraph"/>
    <w:basedOn w:val="a"/>
    <w:rsid w:val="0007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F2106"/>
    <w:pPr>
      <w:ind w:left="720"/>
      <w:contextualSpacing/>
    </w:pPr>
  </w:style>
  <w:style w:type="paragraph" w:styleId="a7">
    <w:name w:val="No Spacing"/>
    <w:uiPriority w:val="99"/>
    <w:qFormat/>
    <w:rsid w:val="008653A9"/>
    <w:pPr>
      <w:spacing w:after="0" w:line="240" w:lineRule="auto"/>
    </w:pPr>
  </w:style>
  <w:style w:type="paragraph" w:styleId="a8">
    <w:name w:val="Title"/>
    <w:basedOn w:val="a"/>
    <w:next w:val="a"/>
    <w:link w:val="a9"/>
    <w:qFormat/>
    <w:rsid w:val="00BE2F6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9">
    <w:name w:val="Название Знак"/>
    <w:basedOn w:val="a0"/>
    <w:link w:val="a8"/>
    <w:rsid w:val="00BE2F6B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a">
    <w:name w:val="Subtitle"/>
    <w:basedOn w:val="a"/>
    <w:next w:val="a"/>
    <w:link w:val="ab"/>
    <w:qFormat/>
    <w:rsid w:val="00BE2F6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b">
    <w:name w:val="Подзаголовок Знак"/>
    <w:basedOn w:val="a0"/>
    <w:link w:val="aa"/>
    <w:rsid w:val="00BE2F6B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583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8386E"/>
    <w:rPr>
      <w:rFonts w:ascii="Tahoma" w:hAnsi="Tahoma" w:cs="Tahoma"/>
      <w:sz w:val="16"/>
      <w:szCs w:val="16"/>
    </w:rPr>
  </w:style>
  <w:style w:type="character" w:customStyle="1" w:styleId="highlightsearch">
    <w:name w:val="highlightsearch"/>
    <w:basedOn w:val="a0"/>
    <w:rsid w:val="004F5FA8"/>
  </w:style>
  <w:style w:type="paragraph" w:styleId="ae">
    <w:name w:val="header"/>
    <w:basedOn w:val="a"/>
    <w:link w:val="af"/>
    <w:uiPriority w:val="99"/>
    <w:unhideWhenUsed/>
    <w:rsid w:val="001D70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D706C"/>
  </w:style>
  <w:style w:type="paragraph" w:styleId="af0">
    <w:name w:val="footer"/>
    <w:basedOn w:val="a"/>
    <w:link w:val="af1"/>
    <w:uiPriority w:val="99"/>
    <w:unhideWhenUsed/>
    <w:rsid w:val="001D70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D706C"/>
  </w:style>
  <w:style w:type="table" w:styleId="af2">
    <w:name w:val="Table Grid"/>
    <w:basedOn w:val="a1"/>
    <w:uiPriority w:val="59"/>
    <w:rsid w:val="00F448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0">
    <w:name w:val="Выделение1"/>
    <w:link w:val="af3"/>
    <w:rsid w:val="00AC72E7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0"/>
      <w:szCs w:val="20"/>
    </w:rPr>
  </w:style>
  <w:style w:type="character" w:styleId="af3">
    <w:name w:val="Emphasis"/>
    <w:link w:val="10"/>
    <w:rsid w:val="00AC72E7"/>
    <w:rPr>
      <w:rFonts w:ascii="Times New Roman" w:eastAsia="Times New Roman" w:hAnsi="Times New Roman" w:cs="Times New Roman"/>
      <w:i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735DE"/>
  </w:style>
  <w:style w:type="character" w:styleId="a4">
    <w:name w:val="Hyperlink"/>
    <w:basedOn w:val="a0"/>
    <w:uiPriority w:val="99"/>
    <w:unhideWhenUsed/>
    <w:rsid w:val="000735D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735DE"/>
    <w:rPr>
      <w:color w:val="800080"/>
      <w:u w:val="single"/>
    </w:rPr>
  </w:style>
  <w:style w:type="character" w:customStyle="1" w:styleId="1">
    <w:name w:val="Гиперссылка1"/>
    <w:basedOn w:val="a0"/>
    <w:rsid w:val="000735DE"/>
  </w:style>
  <w:style w:type="paragraph" w:customStyle="1" w:styleId="listparagraph">
    <w:name w:val="listparagraph"/>
    <w:basedOn w:val="a"/>
    <w:rsid w:val="00073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F2106"/>
    <w:pPr>
      <w:ind w:left="720"/>
      <w:contextualSpacing/>
    </w:pPr>
  </w:style>
  <w:style w:type="paragraph" w:styleId="a7">
    <w:name w:val="No Spacing"/>
    <w:uiPriority w:val="99"/>
    <w:qFormat/>
    <w:rsid w:val="008653A9"/>
    <w:pPr>
      <w:spacing w:after="0" w:line="240" w:lineRule="auto"/>
    </w:pPr>
  </w:style>
  <w:style w:type="paragraph" w:styleId="a8">
    <w:name w:val="Title"/>
    <w:basedOn w:val="a"/>
    <w:next w:val="a"/>
    <w:link w:val="a9"/>
    <w:qFormat/>
    <w:rsid w:val="00BE2F6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9">
    <w:name w:val="Название Знак"/>
    <w:basedOn w:val="a0"/>
    <w:link w:val="a8"/>
    <w:rsid w:val="00BE2F6B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a">
    <w:name w:val="Subtitle"/>
    <w:basedOn w:val="a"/>
    <w:next w:val="a"/>
    <w:link w:val="ab"/>
    <w:qFormat/>
    <w:rsid w:val="00BE2F6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b">
    <w:name w:val="Подзаголовок Знак"/>
    <w:basedOn w:val="a0"/>
    <w:link w:val="aa"/>
    <w:rsid w:val="00BE2F6B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583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8386E"/>
    <w:rPr>
      <w:rFonts w:ascii="Tahoma" w:hAnsi="Tahoma" w:cs="Tahoma"/>
      <w:sz w:val="16"/>
      <w:szCs w:val="16"/>
    </w:rPr>
  </w:style>
  <w:style w:type="character" w:customStyle="1" w:styleId="highlightsearch">
    <w:name w:val="highlightsearch"/>
    <w:basedOn w:val="a0"/>
    <w:rsid w:val="004F5FA8"/>
  </w:style>
  <w:style w:type="paragraph" w:styleId="ae">
    <w:name w:val="header"/>
    <w:basedOn w:val="a"/>
    <w:link w:val="af"/>
    <w:uiPriority w:val="99"/>
    <w:unhideWhenUsed/>
    <w:rsid w:val="001D70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D706C"/>
  </w:style>
  <w:style w:type="paragraph" w:styleId="af0">
    <w:name w:val="footer"/>
    <w:basedOn w:val="a"/>
    <w:link w:val="af1"/>
    <w:uiPriority w:val="99"/>
    <w:unhideWhenUsed/>
    <w:rsid w:val="001D70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D706C"/>
  </w:style>
  <w:style w:type="table" w:styleId="af2">
    <w:name w:val="Table Grid"/>
    <w:basedOn w:val="a1"/>
    <w:uiPriority w:val="59"/>
    <w:rsid w:val="00F448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0">
    <w:name w:val="Выделение1"/>
    <w:link w:val="af3"/>
    <w:rsid w:val="00AC72E7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0"/>
      <w:szCs w:val="20"/>
    </w:rPr>
  </w:style>
  <w:style w:type="character" w:styleId="af3">
    <w:name w:val="Emphasis"/>
    <w:link w:val="10"/>
    <w:rsid w:val="00AC72E7"/>
    <w:rPr>
      <w:rFonts w:ascii="Times New Roman" w:eastAsia="Times New Roman" w:hAnsi="Times New Roman" w:cs="Times New Roman"/>
      <w:i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72832&amp;dst=835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pravo.minjust.ru:8080/bigs/showDocument.html?id=96E20C02-1B12-465A-B64C-24AA92270007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54116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ravo-minjust.ru" TargetMode="External"/><Relationship Id="rId10" Type="http://schemas.openxmlformats.org/officeDocument/2006/relationships/hyperlink" Target="https://login.consultant.ru/link/?req=doc&amp;base=LAW&amp;n=471024&amp;dst=101310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454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555B2-C80A-440F-AD28-2E63C5964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1716</Words>
  <Characters>9785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25</cp:revision>
  <cp:lastPrinted>2025-02-06T08:24:00Z</cp:lastPrinted>
  <dcterms:created xsi:type="dcterms:W3CDTF">2025-02-04T10:23:00Z</dcterms:created>
  <dcterms:modified xsi:type="dcterms:W3CDTF">2025-02-07T13:22:00Z</dcterms:modified>
</cp:coreProperties>
</file>