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D6" w:rsidRPr="005954D6" w:rsidRDefault="00EE672A" w:rsidP="00EE6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 xml:space="preserve"> МОЛОКОВСКОГО </w:t>
      </w:r>
      <w:r w:rsidR="00EE672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D6" w:rsidRPr="005954D6" w:rsidRDefault="005954D6" w:rsidP="00E87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D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0"/>
        <w:gridCol w:w="4723"/>
      </w:tblGrid>
      <w:tr w:rsidR="005954D6" w:rsidRPr="005954D6" w:rsidTr="00B626AC">
        <w:tc>
          <w:tcPr>
            <w:tcW w:w="4818" w:type="dxa"/>
          </w:tcPr>
          <w:p w:rsidR="005954D6" w:rsidRPr="005954D6" w:rsidRDefault="00026F4B" w:rsidP="005F64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6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4D6"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821" w:type="dxa"/>
          </w:tcPr>
          <w:p w:rsidR="005954D6" w:rsidRPr="005954D6" w:rsidRDefault="005954D6" w:rsidP="00026F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F4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>п</w:t>
      </w:r>
      <w:r w:rsidR="00EE672A">
        <w:rPr>
          <w:rFonts w:ascii="Times New Roman" w:hAnsi="Times New Roman" w:cs="Times New Roman"/>
          <w:sz w:val="28"/>
          <w:szCs w:val="28"/>
        </w:rPr>
        <w:t>гт</w:t>
      </w:r>
      <w:r w:rsidRPr="005954D6">
        <w:rPr>
          <w:rFonts w:ascii="Times New Roman" w:hAnsi="Times New Roman" w:cs="Times New Roman"/>
          <w:sz w:val="28"/>
          <w:szCs w:val="28"/>
        </w:rPr>
        <w:t xml:space="preserve"> Молоково</w:t>
      </w:r>
    </w:p>
    <w:tbl>
      <w:tblPr>
        <w:tblStyle w:val="a5"/>
        <w:tblW w:w="0" w:type="auto"/>
        <w:tblInd w:w="108" w:type="dxa"/>
        <w:tblLook w:val="04A0"/>
      </w:tblPr>
      <w:tblGrid>
        <w:gridCol w:w="4758"/>
        <w:gridCol w:w="4705"/>
      </w:tblGrid>
      <w:tr w:rsidR="008B5523" w:rsidTr="00150C4D"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1031A" w:rsidRDefault="0001031A" w:rsidP="008B5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523" w:rsidRDefault="0001031A" w:rsidP="008B55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особенностях правового статуса и гарантиях осуществления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лиц, замещающих муниципальные</w:t>
            </w:r>
            <w:r w:rsidR="0044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52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Молоковск</w:t>
            </w:r>
            <w:r w:rsidR="00EE672A">
              <w:rPr>
                <w:rFonts w:ascii="Times New Roman" w:hAnsi="Times New Roman" w:cs="Times New Roman"/>
                <w:b/>
                <w:sz w:val="28"/>
                <w:szCs w:val="28"/>
              </w:rPr>
              <w:t>ом муниципальном округе</w:t>
            </w:r>
          </w:p>
          <w:p w:rsidR="008B5523" w:rsidRDefault="008B5523" w:rsidP="00010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8B5523" w:rsidRDefault="008B5523" w:rsidP="0059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31A" w:rsidRPr="0001031A" w:rsidRDefault="0001031A" w:rsidP="00150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1A">
        <w:rPr>
          <w:rFonts w:ascii="Times New Roman" w:hAnsi="Times New Roman" w:cs="Times New Roman"/>
          <w:sz w:val="28"/>
          <w:szCs w:val="28"/>
        </w:rPr>
        <w:t xml:space="preserve">В </w:t>
      </w:r>
      <w:r w:rsidR="00897D15">
        <w:rPr>
          <w:rFonts w:ascii="Times New Roman" w:hAnsi="Times New Roman" w:cs="Times New Roman"/>
          <w:sz w:val="28"/>
          <w:szCs w:val="28"/>
        </w:rPr>
        <w:t>с</w:t>
      </w:r>
      <w:r w:rsidRPr="0001031A">
        <w:rPr>
          <w:rFonts w:ascii="Times New Roman" w:hAnsi="Times New Roman" w:cs="Times New Roman"/>
          <w:sz w:val="28"/>
          <w:szCs w:val="28"/>
        </w:rPr>
        <w:t>оответстви</w:t>
      </w:r>
      <w:r w:rsidR="00897D15">
        <w:rPr>
          <w:rFonts w:ascii="Times New Roman" w:hAnsi="Times New Roman" w:cs="Times New Roman"/>
          <w:sz w:val="28"/>
          <w:szCs w:val="28"/>
        </w:rPr>
        <w:t xml:space="preserve">и Федеральным законом от 25.12.2008 № 273-ФЗ «О противодействии коррупции», </w:t>
      </w:r>
      <w:r w:rsidRPr="000103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7D15">
        <w:rPr>
          <w:rFonts w:ascii="Times New Roman" w:hAnsi="Times New Roman" w:cs="Times New Roman"/>
          <w:sz w:val="28"/>
          <w:szCs w:val="28"/>
        </w:rPr>
        <w:t>ом</w:t>
      </w:r>
      <w:r w:rsidRPr="0001031A">
        <w:rPr>
          <w:rFonts w:ascii="Times New Roman" w:hAnsi="Times New Roman" w:cs="Times New Roman"/>
          <w:sz w:val="28"/>
          <w:szCs w:val="28"/>
        </w:rPr>
        <w:t xml:space="preserve">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01031A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1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01031A">
        <w:rPr>
          <w:rFonts w:ascii="Times New Roman" w:hAnsi="Times New Roman" w:cs="Times New Roman"/>
          <w:sz w:val="28"/>
          <w:szCs w:val="28"/>
        </w:rPr>
        <w:t>:</w:t>
      </w:r>
    </w:p>
    <w:p w:rsidR="008C0A88" w:rsidRDefault="008C0A88" w:rsidP="00B25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91747">
        <w:rPr>
          <w:rFonts w:ascii="Times New Roman" w:hAnsi="Times New Roman"/>
          <w:sz w:val="28"/>
          <w:szCs w:val="28"/>
        </w:rPr>
        <w:t xml:space="preserve">Внести </w:t>
      </w:r>
      <w:r w:rsidR="00E84E27">
        <w:rPr>
          <w:rFonts w:ascii="Times New Roman" w:hAnsi="Times New Roman"/>
          <w:sz w:val="28"/>
          <w:szCs w:val="28"/>
        </w:rPr>
        <w:t xml:space="preserve">изменения </w:t>
      </w:r>
      <w:r w:rsidR="00D917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7C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Pr="00972AE8">
        <w:rPr>
          <w:rFonts w:ascii="Times New Roman" w:hAnsi="Times New Roman" w:cs="Times New Roman"/>
          <w:sz w:val="28"/>
          <w:szCs w:val="28"/>
        </w:rPr>
        <w:t>особенностях правового статуса и гарантиях осуществления полномочий лиц, замещающих муниципальные должности</w:t>
      </w:r>
      <w:r w:rsidRPr="00A367CA">
        <w:rPr>
          <w:rFonts w:ascii="Times New Roman" w:hAnsi="Times New Roman" w:cs="Times New Roman"/>
          <w:sz w:val="28"/>
          <w:szCs w:val="28"/>
        </w:rPr>
        <w:t xml:space="preserve"> в Молоковск</w:t>
      </w:r>
      <w:r>
        <w:rPr>
          <w:rFonts w:ascii="Times New Roman" w:hAnsi="Times New Roman" w:cs="Times New Roman"/>
          <w:sz w:val="28"/>
          <w:szCs w:val="28"/>
        </w:rPr>
        <w:t>ом муниципальном округе</w:t>
      </w:r>
      <w:r w:rsidR="0092081B">
        <w:rPr>
          <w:rFonts w:ascii="Times New Roman" w:hAnsi="Times New Roman" w:cs="Times New Roman"/>
          <w:sz w:val="28"/>
          <w:szCs w:val="28"/>
        </w:rPr>
        <w:t>, утвержденное решением Думы Молоковского муниципального округа № 43 от 20.12.2021</w:t>
      </w:r>
      <w:r w:rsidR="00A0315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91747">
        <w:rPr>
          <w:rFonts w:ascii="Times New Roman" w:hAnsi="Times New Roman"/>
          <w:sz w:val="28"/>
          <w:szCs w:val="28"/>
        </w:rPr>
        <w:t>:</w:t>
      </w:r>
    </w:p>
    <w:p w:rsidR="009E7AEE" w:rsidRDefault="00A03159" w:rsidP="0035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84E27">
        <w:rPr>
          <w:rFonts w:ascii="Times New Roman" w:hAnsi="Times New Roman"/>
          <w:sz w:val="28"/>
          <w:szCs w:val="28"/>
        </w:rPr>
        <w:t xml:space="preserve"> </w:t>
      </w:r>
      <w:r w:rsidR="009E7AEE">
        <w:rPr>
          <w:rFonts w:ascii="Times New Roman" w:hAnsi="Times New Roman"/>
          <w:sz w:val="28"/>
          <w:szCs w:val="28"/>
        </w:rPr>
        <w:t>Пункт 2 статьи 13 Положения дополнить подпунктом 4.1 следующего содержания:</w:t>
      </w:r>
    </w:p>
    <w:p w:rsidR="00735F9F" w:rsidRDefault="009E7AEE" w:rsidP="0035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«4.1) премия  за выполнение особо важных и сложных заданий в соответствии с </w:t>
      </w:r>
      <w:r w:rsidR="004032D5">
        <w:rPr>
          <w:rFonts w:ascii="Times New Roman" w:hAnsi="Times New Roman"/>
          <w:sz w:val="28"/>
          <w:szCs w:val="28"/>
        </w:rPr>
        <w:t>Порядком премирования лиц, замещающих муниципальные должности в Молоковском муниципальном округе Тверской области на постоянной основе (приложение 2 к Положению)»;</w:t>
      </w:r>
    </w:p>
    <w:p w:rsidR="00F9489C" w:rsidRDefault="00F9489C" w:rsidP="00F9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Статью 13 Положения дополнить пунктом 2.1 следующего содержания:</w:t>
      </w:r>
    </w:p>
    <w:p w:rsidR="00B1234D" w:rsidRDefault="00F9489C" w:rsidP="00B12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C7183A" w:rsidRPr="00C7183A">
        <w:rPr>
          <w:rFonts w:ascii="Times New Roman" w:hAnsi="Times New Roman" w:cs="Times New Roman"/>
          <w:sz w:val="28"/>
          <w:szCs w:val="28"/>
        </w:rPr>
        <w:t xml:space="preserve">За счет средств межбюджетного трансферта из областного бюджета Тверской области, в том числе источником которого будут являться средства федерального бюджета на выплаты стимулирующего характера, предоставленного бюджету </w:t>
      </w:r>
      <w:r>
        <w:rPr>
          <w:rFonts w:ascii="Times New Roman" w:hAnsi="Times New Roman" w:cs="Times New Roman"/>
          <w:sz w:val="28"/>
          <w:szCs w:val="28"/>
        </w:rPr>
        <w:t>Молоковского</w:t>
      </w:r>
      <w:r w:rsidR="00C7183A" w:rsidRPr="00C7183A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по результатам комплексной оценки эффективности деятельности </w:t>
      </w:r>
      <w:r w:rsidR="00C7183A" w:rsidRPr="00C7183A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муниципальных образований Тверской области и (или) по итогам оценки уровня удовлетворенности населения в </w:t>
      </w:r>
      <w:r w:rsidR="00C7183A" w:rsidRPr="008D3134">
        <w:rPr>
          <w:rFonts w:ascii="Times New Roman" w:hAnsi="Times New Roman" w:cs="Times New Roman"/>
          <w:sz w:val="28"/>
          <w:szCs w:val="28"/>
        </w:rPr>
        <w:t xml:space="preserve">возрасте старше 18 лет деятельностью органов местного самоуправления, </w:t>
      </w:r>
      <w:r w:rsidR="008D3134" w:rsidRPr="008D3134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Молоковском муниципальном округе Тверской области на постоянной основе, </w:t>
      </w:r>
      <w:r w:rsidR="00C7183A" w:rsidRPr="008D3134">
        <w:rPr>
          <w:rFonts w:ascii="Times New Roman" w:hAnsi="Times New Roman" w:cs="Times New Roman"/>
          <w:sz w:val="28"/>
          <w:szCs w:val="28"/>
        </w:rPr>
        <w:t xml:space="preserve">могут осуществляться выплаты стимулирующего характера в соответствии с </w:t>
      </w:r>
      <w:r w:rsidR="00B1234D">
        <w:rPr>
          <w:rFonts w:ascii="Times New Roman" w:hAnsi="Times New Roman" w:cs="Times New Roman"/>
          <w:sz w:val="28"/>
          <w:szCs w:val="28"/>
        </w:rPr>
        <w:t xml:space="preserve"> </w:t>
      </w:r>
      <w:r w:rsidR="00C7183A" w:rsidRPr="008D3134">
        <w:rPr>
          <w:rFonts w:ascii="Times New Roman" w:hAnsi="Times New Roman" w:cs="Times New Roman"/>
          <w:sz w:val="28"/>
          <w:szCs w:val="28"/>
        </w:rPr>
        <w:t>Порядком</w:t>
      </w:r>
      <w:r w:rsidR="00B1234D">
        <w:rPr>
          <w:rFonts w:ascii="Times New Roman" w:hAnsi="Times New Roman" w:cs="Times New Roman"/>
          <w:sz w:val="28"/>
          <w:szCs w:val="28"/>
        </w:rPr>
        <w:t xml:space="preserve"> </w:t>
      </w:r>
      <w:r w:rsidR="00B1234D">
        <w:rPr>
          <w:rFonts w:ascii="Times New Roman" w:hAnsi="Times New Roman"/>
          <w:sz w:val="28"/>
          <w:szCs w:val="28"/>
        </w:rPr>
        <w:t>премирования лиц, замещающих муниципальные должности в Молоковском муниципальном округе Тверской области на постоянной основе (приложение 2 к Положению);</w:t>
      </w:r>
    </w:p>
    <w:p w:rsidR="00E84E27" w:rsidRDefault="00735F9F" w:rsidP="00B12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1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E7AEE">
        <w:rPr>
          <w:rFonts w:ascii="Times New Roman" w:hAnsi="Times New Roman"/>
          <w:sz w:val="28"/>
          <w:szCs w:val="28"/>
        </w:rPr>
        <w:t xml:space="preserve"> </w:t>
      </w:r>
      <w:r w:rsidR="007B2DF2">
        <w:rPr>
          <w:rFonts w:ascii="Times New Roman" w:hAnsi="Times New Roman"/>
          <w:sz w:val="28"/>
          <w:szCs w:val="28"/>
        </w:rPr>
        <w:t>П</w:t>
      </w:r>
      <w:r w:rsidR="00CB3C7D">
        <w:rPr>
          <w:rFonts w:ascii="Times New Roman" w:hAnsi="Times New Roman"/>
          <w:sz w:val="28"/>
          <w:szCs w:val="28"/>
        </w:rPr>
        <w:t>одпункт 7 пункта 3 статьи 13 Положения</w:t>
      </w:r>
      <w:r w:rsidR="007B2DF2">
        <w:rPr>
          <w:rFonts w:ascii="Times New Roman" w:hAnsi="Times New Roman"/>
          <w:sz w:val="28"/>
          <w:szCs w:val="28"/>
        </w:rPr>
        <w:t xml:space="preserve"> исключить</w:t>
      </w:r>
      <w:r w:rsidR="00CB3C7D">
        <w:rPr>
          <w:rFonts w:ascii="Times New Roman" w:hAnsi="Times New Roman"/>
          <w:sz w:val="28"/>
          <w:szCs w:val="28"/>
        </w:rPr>
        <w:t>.</w:t>
      </w:r>
    </w:p>
    <w:p w:rsidR="00194676" w:rsidRDefault="00194676" w:rsidP="00B12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31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Дополнить Положение приложением 2 </w:t>
      </w:r>
      <w:r w:rsidR="00350362">
        <w:rPr>
          <w:rFonts w:ascii="Times New Roman" w:hAnsi="Times New Roman"/>
          <w:sz w:val="28"/>
          <w:szCs w:val="28"/>
        </w:rPr>
        <w:t>«</w:t>
      </w:r>
      <w:r w:rsidR="004961E9">
        <w:rPr>
          <w:rFonts w:ascii="Times New Roman" w:hAnsi="Times New Roman"/>
          <w:sz w:val="28"/>
          <w:szCs w:val="28"/>
        </w:rPr>
        <w:t>Порядок премирования лиц, замещающих муниципальные должности в Молоковском муниципальном округе Тверской области</w:t>
      </w:r>
      <w:r w:rsidR="00DA0962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350362">
        <w:rPr>
          <w:rFonts w:ascii="Times New Roman" w:hAnsi="Times New Roman"/>
          <w:sz w:val="28"/>
          <w:szCs w:val="28"/>
        </w:rPr>
        <w:t>»</w:t>
      </w:r>
      <w:r w:rsidR="004961E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C10A4" w:rsidRDefault="00D91747" w:rsidP="00F5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0A4">
        <w:rPr>
          <w:rFonts w:ascii="Times New Roman" w:hAnsi="Times New Roman"/>
          <w:sz w:val="28"/>
          <w:szCs w:val="28"/>
        </w:rPr>
        <w:t xml:space="preserve">. Настоящее решение подлежит официальному </w:t>
      </w:r>
      <w:r w:rsidR="001D4ED3">
        <w:rPr>
          <w:rFonts w:ascii="Times New Roman" w:hAnsi="Times New Roman"/>
          <w:sz w:val="28"/>
          <w:szCs w:val="28"/>
        </w:rPr>
        <w:t>опубликованию</w:t>
      </w:r>
      <w:r w:rsidR="003C10A4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Молоковского </w:t>
      </w:r>
      <w:r w:rsidR="005A3CA6">
        <w:rPr>
          <w:rFonts w:ascii="Times New Roman" w:hAnsi="Times New Roman"/>
          <w:sz w:val="28"/>
          <w:szCs w:val="28"/>
        </w:rPr>
        <w:t>муниципального округа</w:t>
      </w:r>
      <w:r w:rsidR="003C10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7418" w:rsidRDefault="00D57418" w:rsidP="00D57418">
      <w:pPr>
        <w:jc w:val="both"/>
        <w:rPr>
          <w:b/>
          <w:sz w:val="28"/>
          <w:szCs w:val="28"/>
        </w:rPr>
      </w:pPr>
    </w:p>
    <w:p w:rsidR="006C36EC" w:rsidRPr="00D32928" w:rsidRDefault="006C36EC" w:rsidP="00D57418">
      <w:pPr>
        <w:jc w:val="both"/>
        <w:rPr>
          <w:b/>
          <w:sz w:val="28"/>
          <w:szCs w:val="28"/>
        </w:rPr>
      </w:pPr>
    </w:p>
    <w:p w:rsidR="00D57418" w:rsidRPr="005954D6" w:rsidRDefault="00D57418" w:rsidP="00595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4B" w:rsidRDefault="005954D6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D57418" w:rsidRDefault="007E6A68" w:rsidP="0002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5741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954D6" w:rsidRPr="005954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36EC">
        <w:rPr>
          <w:rFonts w:ascii="Times New Roman" w:hAnsi="Times New Roman" w:cs="Times New Roman"/>
          <w:sz w:val="28"/>
          <w:szCs w:val="28"/>
        </w:rPr>
        <w:t xml:space="preserve">    </w:t>
      </w:r>
      <w:r w:rsidR="00026F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54D6" w:rsidRPr="005954D6">
        <w:rPr>
          <w:rFonts w:ascii="Times New Roman" w:hAnsi="Times New Roman" w:cs="Times New Roman"/>
          <w:sz w:val="28"/>
          <w:szCs w:val="28"/>
        </w:rPr>
        <w:t xml:space="preserve">  </w:t>
      </w:r>
      <w:r w:rsidR="006C36EC">
        <w:rPr>
          <w:rFonts w:ascii="Times New Roman" w:hAnsi="Times New Roman" w:cs="Times New Roman"/>
          <w:sz w:val="28"/>
          <w:szCs w:val="28"/>
        </w:rPr>
        <w:t>А.П. Ефименко</w:t>
      </w:r>
      <w:r w:rsidR="005954D6" w:rsidRPr="005954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7418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EC" w:rsidRDefault="006C36EC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18" w:rsidRDefault="00D57418" w:rsidP="00D5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D57418" w:rsidRPr="005954D6" w:rsidRDefault="00D57418" w:rsidP="00026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</w:t>
      </w:r>
      <w:r w:rsidR="003C39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F4B">
        <w:rPr>
          <w:rFonts w:ascii="Times New Roman" w:hAnsi="Times New Roman" w:cs="Times New Roman"/>
          <w:sz w:val="28"/>
          <w:szCs w:val="28"/>
        </w:rPr>
        <w:t xml:space="preserve">    </w:t>
      </w:r>
      <w:r w:rsidR="003C3962">
        <w:rPr>
          <w:rFonts w:ascii="Times New Roman" w:hAnsi="Times New Roman" w:cs="Times New Roman"/>
          <w:sz w:val="28"/>
          <w:szCs w:val="28"/>
        </w:rPr>
        <w:t xml:space="preserve">  </w:t>
      </w:r>
      <w:r w:rsidR="006C36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Л.А. Бойцова</w:t>
      </w:r>
    </w:p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954D6" w:rsidRPr="005954D6" w:rsidRDefault="005954D6" w:rsidP="0059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2F" w:rsidRDefault="00B9102F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E6A68" w:rsidRDefault="007E6A68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E6A68" w:rsidRDefault="007E6A68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50C4D" w:rsidRDefault="00150C4D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C4E43" w:rsidRDefault="005C4E43" w:rsidP="00026F4B">
      <w:pPr>
        <w:pStyle w:val="ConsPlusNormal"/>
        <w:rPr>
          <w:rFonts w:ascii="Times New Roman" w:hAnsi="Times New Roman" w:cs="Times New Roman"/>
        </w:rPr>
      </w:pPr>
    </w:p>
    <w:p w:rsidR="00D56082" w:rsidRPr="005E6324" w:rsidRDefault="00D56082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 Молоковского</w:t>
      </w:r>
    </w:p>
    <w:p w:rsidR="00D56082" w:rsidRPr="005E6324" w:rsidRDefault="00D56082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D56082" w:rsidRPr="005E6324" w:rsidRDefault="00D56082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 xml:space="preserve">от </w:t>
      </w:r>
      <w:r w:rsidR="00A04219">
        <w:rPr>
          <w:rFonts w:ascii="Times New Roman" w:hAnsi="Times New Roman" w:cs="Times New Roman"/>
          <w:sz w:val="24"/>
          <w:szCs w:val="24"/>
        </w:rPr>
        <w:t>13.10.</w:t>
      </w:r>
      <w:r w:rsidRPr="005E6324">
        <w:rPr>
          <w:rFonts w:ascii="Times New Roman" w:hAnsi="Times New Roman" w:cs="Times New Roman"/>
          <w:sz w:val="24"/>
          <w:szCs w:val="24"/>
        </w:rPr>
        <w:t xml:space="preserve">2022 № </w:t>
      </w:r>
      <w:r w:rsidR="00A04219">
        <w:rPr>
          <w:rFonts w:ascii="Times New Roman" w:hAnsi="Times New Roman" w:cs="Times New Roman"/>
          <w:sz w:val="24"/>
          <w:szCs w:val="24"/>
        </w:rPr>
        <w:t>116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>к Положению об особенностях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 xml:space="preserve">правового статуса и гарантиях 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>осуществления полномочий лиц,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 xml:space="preserve"> замещающих муниципальные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 xml:space="preserve"> должности в Молоковском</w:t>
      </w:r>
    </w:p>
    <w:p w:rsidR="00D56082" w:rsidRPr="005E6324" w:rsidRDefault="00D56082" w:rsidP="00D560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324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D56082" w:rsidRPr="005E6324" w:rsidRDefault="00D56082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DF2" w:rsidRPr="00705FDC" w:rsidRDefault="007B2DF2" w:rsidP="00150C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DF2" w:rsidRPr="00A04219" w:rsidRDefault="007B2DF2" w:rsidP="0011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274E" w:rsidRPr="00A04219" w:rsidRDefault="007B2DF2" w:rsidP="0011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9">
        <w:rPr>
          <w:rFonts w:ascii="Times New Roman" w:hAnsi="Times New Roman" w:cs="Times New Roman"/>
          <w:b/>
          <w:sz w:val="28"/>
          <w:szCs w:val="28"/>
        </w:rPr>
        <w:t>премирования лиц, замещающих муниципальные должности в</w:t>
      </w:r>
    </w:p>
    <w:p w:rsidR="007B2DF2" w:rsidRPr="00A04219" w:rsidRDefault="007B2DF2" w:rsidP="00112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74E" w:rsidRPr="00A04219">
        <w:rPr>
          <w:rFonts w:ascii="Times New Roman" w:hAnsi="Times New Roman" w:cs="Times New Roman"/>
          <w:b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Тверской области на постоянной основе</w:t>
      </w:r>
    </w:p>
    <w:p w:rsidR="00BD083A" w:rsidRPr="00A04219" w:rsidRDefault="00BD083A" w:rsidP="00705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1. Настоящ</w:t>
      </w:r>
      <w:r w:rsidR="00922DA3" w:rsidRPr="00A04219">
        <w:rPr>
          <w:rFonts w:ascii="Times New Roman" w:hAnsi="Times New Roman" w:cs="Times New Roman"/>
          <w:sz w:val="28"/>
          <w:szCs w:val="28"/>
        </w:rPr>
        <w:t>ий</w:t>
      </w:r>
      <w:r w:rsidRPr="00A04219">
        <w:rPr>
          <w:rFonts w:ascii="Times New Roman" w:hAnsi="Times New Roman" w:cs="Times New Roman"/>
          <w:sz w:val="28"/>
          <w:szCs w:val="28"/>
        </w:rPr>
        <w:t xml:space="preserve"> П</w:t>
      </w:r>
      <w:r w:rsidR="00922DA3" w:rsidRPr="00A04219">
        <w:rPr>
          <w:rFonts w:ascii="Times New Roman" w:hAnsi="Times New Roman" w:cs="Times New Roman"/>
          <w:sz w:val="28"/>
          <w:szCs w:val="28"/>
        </w:rPr>
        <w:t>орядок</w:t>
      </w:r>
      <w:r w:rsidRPr="00A0421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32DA2" w:rsidRPr="00A04219">
        <w:rPr>
          <w:rFonts w:ascii="Times New Roman" w:hAnsi="Times New Roman" w:cs="Times New Roman"/>
          <w:sz w:val="28"/>
          <w:szCs w:val="28"/>
        </w:rPr>
        <w:t>правила</w:t>
      </w:r>
      <w:r w:rsidRPr="00A04219">
        <w:rPr>
          <w:rFonts w:ascii="Times New Roman" w:hAnsi="Times New Roman" w:cs="Times New Roman"/>
          <w:sz w:val="28"/>
          <w:szCs w:val="28"/>
        </w:rPr>
        <w:t xml:space="preserve"> и условия премирования лиц, замещающих муниципальные должности в </w:t>
      </w:r>
      <w:r w:rsidR="00632DA2" w:rsidRPr="00A04219">
        <w:rPr>
          <w:rFonts w:ascii="Times New Roman" w:hAnsi="Times New Roman" w:cs="Times New Roman"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на постоянной основе за выполнение заданий особой важности и сложности и иных выплат стимулирующего характера.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2. Система премирования вводится с целью усиления материальной заинтересованности лиц, замещающих муниципальные должности в </w:t>
      </w:r>
      <w:r w:rsidR="00632DA2" w:rsidRPr="00A04219">
        <w:rPr>
          <w:rFonts w:ascii="Times New Roman" w:hAnsi="Times New Roman" w:cs="Times New Roman"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на постоянной основе, в повышении качества выполнения задач и функций, возложенных на органы местного самоуправления.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3. Премирование по итогам работы за квартал, за год, за выполнение разовых и иных поручений лицами, замещающими муниципальные должности в </w:t>
      </w:r>
      <w:r w:rsidR="00632DA2" w:rsidRPr="00A04219">
        <w:rPr>
          <w:rFonts w:ascii="Times New Roman" w:hAnsi="Times New Roman" w:cs="Times New Roman"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на постоянной основе, производится за своевременное, качественное и успешное выполнение задач и функций, возложенных на органы местного самоуправления за счет и в пределах фонда оплаты труда, предусмотренного на содержание органов местного самоуправления </w:t>
      </w:r>
      <w:r w:rsidR="00632DA2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и максимальными размерами не ограничивается.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 Оценка деятельности лиц, замещающих муниципальные должности, в целях премирования за успешное выполнение задач и функций, возложенных на органы местного самоуправления осуществляется по следующим критериям: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3.1.1 обеспечение выполнения задач профессионального характера на высоком уровне;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3.1.2. надлежащее исполнение нормативных правовых актов Российской Федерации, Тверской области и муниципальных правовых актов </w:t>
      </w:r>
      <w:r w:rsidR="007D7F35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lastRenderedPageBreak/>
        <w:t>3.1.3 исполнение решений, распоряжений, поручений, заданий вышестоящих в порядке подчинённости руководителей;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3.1.4 своевременное и качественное рассмотрение обращений граждан, организаций, государственных органов и органов местного самоуправления;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3.1.5 соблюдение установленных правил служебного распорядка, должностных полномочий, порядка работы со служебной информацией, в том числе составляющей муниципальную или иную охраняемую законом тайну;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3.1.6 своевременное и качественное исполнение муниципальных функций и предоставление государственных и муниципальных услуг;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3.1.7 участие в реализации мероприятий государственных программ;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3.1.8 обеспечение позиционирования муниципального образования, в том числе посредством участия в региональных, российских и международных выставках, конференциях, форумах, обучающих семинарах;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3.1.9 реализация проектов, направленных на достижение целей, определенных Стратегией социально-экономического развития </w:t>
      </w:r>
      <w:r w:rsidR="006C23E5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 на долгосрочную перспективу;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3.1.10. организация и проведение мероприятий, способствовавших снижению затрат бюджета </w:t>
      </w:r>
      <w:r w:rsidR="00B129CE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 или увеличению доходной части</w:t>
      </w:r>
      <w:r w:rsidR="00B129CE" w:rsidRPr="00A0421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04219">
        <w:rPr>
          <w:rFonts w:ascii="Times New Roman" w:hAnsi="Times New Roman" w:cs="Times New Roman"/>
          <w:sz w:val="28"/>
          <w:szCs w:val="28"/>
        </w:rPr>
        <w:t xml:space="preserve"> </w:t>
      </w:r>
      <w:r w:rsidR="00B129CE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3.1.11. осуществление мероприятий, содействующих приросту инвестиций в муниципальном образовании;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3.1.12. личный вклад в выполнение задач и функций, возложенных на органы местного самоуправления (оперативность, профессионализм, инициативность, особый режим работы);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3.1.13. отсутствие обоснованных жалоб на деятельность лиц, замещающих муниципальные должности в </w:t>
      </w:r>
      <w:r w:rsidR="00E22821" w:rsidRPr="00A04219">
        <w:rPr>
          <w:rFonts w:ascii="Times New Roman" w:hAnsi="Times New Roman" w:cs="Times New Roman"/>
          <w:sz w:val="28"/>
          <w:szCs w:val="28"/>
        </w:rPr>
        <w:t xml:space="preserve"> 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 4. Премирование за выполнение особо важных и сложных заданий, выплаты стимулирующего характера лицам, замещающими муниципальные должности в </w:t>
      </w:r>
      <w:r w:rsidR="00E22821" w:rsidRPr="00A04219">
        <w:rPr>
          <w:rFonts w:ascii="Times New Roman" w:hAnsi="Times New Roman" w:cs="Times New Roman"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 на постоянной основе, производится за счет и в пределах фонда оплаты труда, предусмотренного на содержание органов местного самоуправления с учетом межбюджетных трансфертов из областного бюджета по результатам комплексной оценки эффективности деятельности органов местного самоуправления Тверской области и (или) по итогам оценки уровня удовлетворенности населения в возрасте старше 18 лет деятельностью органов местного самоуправления 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4.1 Основными критериями при назначении и определении размера премии за выполнение особо важных и сложных заданий являются: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4.1.1 эффективность, результативность и качество исполнения должностных полномочий лицами, замещающими муниципальные должности;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4.1.2 конкретный вклад лиц, замещающих муниципальные должности, в выполнение особо важных и сложных заданий;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lastRenderedPageBreak/>
        <w:t>4.1.3 итоги комплексной оценки эффективности деятельности органов местного самоуправления Тверской области;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4.1.4 внедрение новых форм и методов, позитивно отразившихся на результатах работы по выполнению за выполнение особо важных и сложных заданий.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4.1.5. Конкретные размеры премии определяются на основе общей оценки труда лица, замещающего муниципальную должность на постоянной основе, по конечным результатам работы, достигаемым за счет профессиональной компетенции при подготовке, принятии решений и реализации вопросов организации и деятельности местного самоуправления.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5.1. Решения о выплате премии и иных выплат лицам, замещающим муниципальные должности, оформляются решением Думы </w:t>
      </w:r>
      <w:r w:rsidR="0057626D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округа, в решении в обязательном порядке указывается размер премии.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5.2. Подготовка проекта решения Думы </w:t>
      </w:r>
      <w:r w:rsidR="0057626D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 осуществляется структурным подразделением Администрации </w:t>
      </w:r>
      <w:r w:rsidR="0057626D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округа, обеспечивающим организацию деятельности Думы </w:t>
      </w:r>
      <w:r w:rsidR="0057626D" w:rsidRPr="00A04219">
        <w:rPr>
          <w:rFonts w:ascii="Times New Roman" w:hAnsi="Times New Roman" w:cs="Times New Roman"/>
          <w:sz w:val="28"/>
          <w:szCs w:val="28"/>
        </w:rPr>
        <w:t>Молоковского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6. Премии лицам, замещающим муниципальные должности в </w:t>
      </w:r>
      <w:r w:rsidR="0057626D" w:rsidRPr="00A04219">
        <w:rPr>
          <w:rFonts w:ascii="Times New Roman" w:hAnsi="Times New Roman" w:cs="Times New Roman"/>
          <w:sz w:val="28"/>
          <w:szCs w:val="28"/>
        </w:rPr>
        <w:t>Молоковском</w:t>
      </w:r>
      <w:r w:rsidRPr="00A04219">
        <w:rPr>
          <w:rFonts w:ascii="Times New Roman" w:hAnsi="Times New Roman" w:cs="Times New Roman"/>
          <w:sz w:val="28"/>
          <w:szCs w:val="28"/>
        </w:rPr>
        <w:t xml:space="preserve"> муниципальном округе, не выплачивается в случае: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6.1 привлечения в установленном порядке к дисциплинарной ответственности;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6.2 несоблюдения ограничений и запретов</w:t>
      </w:r>
      <w:r w:rsidR="008F5E94" w:rsidRPr="00A04219">
        <w:rPr>
          <w:rFonts w:ascii="Times New Roman" w:hAnsi="Times New Roman" w:cs="Times New Roman"/>
          <w:sz w:val="28"/>
          <w:szCs w:val="28"/>
        </w:rPr>
        <w:t xml:space="preserve"> и неисполнения обязанностей, установленных федеральным законодательством, законодательством Тверской области, муниципальными нормативными правовыми актами для лиц, замещающих муниципальные должности</w:t>
      </w:r>
      <w:r w:rsidRPr="00A04219">
        <w:rPr>
          <w:rFonts w:ascii="Times New Roman" w:hAnsi="Times New Roman" w:cs="Times New Roman"/>
          <w:sz w:val="28"/>
          <w:szCs w:val="28"/>
        </w:rPr>
        <w:t>;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6.3 нарушения порядка работы со служебной информацией;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6.4 наличия обоснованных письменных претензий, жалоб;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6.5 несоблюдения требований охраны труда и техники безопасности, пожарной безопасности;</w:t>
      </w:r>
    </w:p>
    <w:p w:rsidR="007B2DF2" w:rsidRPr="00A04219" w:rsidRDefault="007B2DF2" w:rsidP="000C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6.6 причинения материального вреда муниципальному имуществу.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>7. Периоды нахождения в отпуске по беременности и родам, отпуске по уходу за ребенком до достижения им возраста трех лет в расчетный период не включаются.</w:t>
      </w:r>
    </w:p>
    <w:p w:rsidR="007B2DF2" w:rsidRPr="00A04219" w:rsidRDefault="007B2DF2" w:rsidP="00AD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19">
        <w:rPr>
          <w:rFonts w:ascii="Times New Roman" w:hAnsi="Times New Roman" w:cs="Times New Roman"/>
          <w:sz w:val="28"/>
          <w:szCs w:val="28"/>
        </w:rPr>
        <w:t xml:space="preserve">8. Периоды нахождения в ежегодном оплачиваемом отпуске, учебном отпуске, отпуске без сохранения денежного содержания, по временной нетрудоспособности не подлежат исключению из расчетного периода.                                    </w:t>
      </w:r>
    </w:p>
    <w:p w:rsidR="007B2DF2" w:rsidRPr="00A04219" w:rsidRDefault="007B2DF2" w:rsidP="0046535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E3EFA" w:rsidRDefault="009E3EFA" w:rsidP="0046535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E3EFA" w:rsidSect="00026F4B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62" w:rsidRDefault="003F4C62" w:rsidP="00150C4D">
      <w:pPr>
        <w:spacing w:after="0" w:line="240" w:lineRule="auto"/>
      </w:pPr>
      <w:r>
        <w:separator/>
      </w:r>
    </w:p>
  </w:endnote>
  <w:endnote w:type="continuationSeparator" w:id="0">
    <w:p w:rsidR="003F4C62" w:rsidRDefault="003F4C62" w:rsidP="0015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4D" w:rsidRDefault="00150C4D">
    <w:pPr>
      <w:pStyle w:val="a7"/>
      <w:jc w:val="center"/>
    </w:pPr>
  </w:p>
  <w:p w:rsidR="00150C4D" w:rsidRDefault="00150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62" w:rsidRDefault="003F4C62" w:rsidP="00150C4D">
      <w:pPr>
        <w:spacing w:after="0" w:line="240" w:lineRule="auto"/>
      </w:pPr>
      <w:r>
        <w:separator/>
      </w:r>
    </w:p>
  </w:footnote>
  <w:footnote w:type="continuationSeparator" w:id="0">
    <w:p w:rsidR="003F4C62" w:rsidRDefault="003F4C62" w:rsidP="0015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727"/>
    <w:multiLevelType w:val="hybridMultilevel"/>
    <w:tmpl w:val="E740FF18"/>
    <w:lvl w:ilvl="0" w:tplc="E19E1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200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06E73"/>
    <w:multiLevelType w:val="hybridMultilevel"/>
    <w:tmpl w:val="CFB624B2"/>
    <w:lvl w:ilvl="0" w:tplc="A1C0CD0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5AB954">
      <w:start w:val="1"/>
      <w:numFmt w:val="decimal"/>
      <w:lvlText w:val="%3."/>
      <w:lvlJc w:val="left"/>
      <w:pPr>
        <w:tabs>
          <w:tab w:val="num" w:pos="3075"/>
        </w:tabs>
        <w:ind w:left="307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5747035"/>
    <w:multiLevelType w:val="hybridMultilevel"/>
    <w:tmpl w:val="4D4A67DA"/>
    <w:lvl w:ilvl="0" w:tplc="068A4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6507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F0F"/>
    <w:rsid w:val="00003D57"/>
    <w:rsid w:val="0001031A"/>
    <w:rsid w:val="00011C50"/>
    <w:rsid w:val="00025B06"/>
    <w:rsid w:val="00026F4B"/>
    <w:rsid w:val="000365A4"/>
    <w:rsid w:val="00040EB6"/>
    <w:rsid w:val="00043473"/>
    <w:rsid w:val="0004718B"/>
    <w:rsid w:val="00060658"/>
    <w:rsid w:val="00061FD3"/>
    <w:rsid w:val="00070653"/>
    <w:rsid w:val="0007432B"/>
    <w:rsid w:val="000775D3"/>
    <w:rsid w:val="000847E2"/>
    <w:rsid w:val="000C7CBF"/>
    <w:rsid w:val="000E5CF2"/>
    <w:rsid w:val="00101B41"/>
    <w:rsid w:val="00104A66"/>
    <w:rsid w:val="0011274E"/>
    <w:rsid w:val="0011421C"/>
    <w:rsid w:val="00126ED6"/>
    <w:rsid w:val="00135BE7"/>
    <w:rsid w:val="00140370"/>
    <w:rsid w:val="0014265E"/>
    <w:rsid w:val="00145BB0"/>
    <w:rsid w:val="001505F4"/>
    <w:rsid w:val="00150C4D"/>
    <w:rsid w:val="0016779A"/>
    <w:rsid w:val="00175560"/>
    <w:rsid w:val="00175596"/>
    <w:rsid w:val="001804C8"/>
    <w:rsid w:val="001827BA"/>
    <w:rsid w:val="00184D86"/>
    <w:rsid w:val="00194676"/>
    <w:rsid w:val="0019789C"/>
    <w:rsid w:val="001A2B45"/>
    <w:rsid w:val="001A31FE"/>
    <w:rsid w:val="001A3C7D"/>
    <w:rsid w:val="001B78AF"/>
    <w:rsid w:val="001C4270"/>
    <w:rsid w:val="001C55DD"/>
    <w:rsid w:val="001D3DFE"/>
    <w:rsid w:val="001D4ED3"/>
    <w:rsid w:val="001D4EE6"/>
    <w:rsid w:val="001E0EB2"/>
    <w:rsid w:val="001F3336"/>
    <w:rsid w:val="0022436A"/>
    <w:rsid w:val="00244E2B"/>
    <w:rsid w:val="002639CE"/>
    <w:rsid w:val="0026413C"/>
    <w:rsid w:val="00293A9C"/>
    <w:rsid w:val="002C759F"/>
    <w:rsid w:val="002D59E1"/>
    <w:rsid w:val="002E59E1"/>
    <w:rsid w:val="002F24E5"/>
    <w:rsid w:val="002F575B"/>
    <w:rsid w:val="00303D9A"/>
    <w:rsid w:val="00321F73"/>
    <w:rsid w:val="00345544"/>
    <w:rsid w:val="003475C8"/>
    <w:rsid w:val="00350362"/>
    <w:rsid w:val="003516ED"/>
    <w:rsid w:val="00357499"/>
    <w:rsid w:val="003735F1"/>
    <w:rsid w:val="00382CF0"/>
    <w:rsid w:val="00392871"/>
    <w:rsid w:val="003A47B7"/>
    <w:rsid w:val="003A48EE"/>
    <w:rsid w:val="003C10A4"/>
    <w:rsid w:val="003C3962"/>
    <w:rsid w:val="003D02EB"/>
    <w:rsid w:val="003D21DC"/>
    <w:rsid w:val="003F124C"/>
    <w:rsid w:val="003F3A7F"/>
    <w:rsid w:val="003F4C62"/>
    <w:rsid w:val="004032D5"/>
    <w:rsid w:val="004410A9"/>
    <w:rsid w:val="00454735"/>
    <w:rsid w:val="00454DEC"/>
    <w:rsid w:val="0046472F"/>
    <w:rsid w:val="00465350"/>
    <w:rsid w:val="00474FDC"/>
    <w:rsid w:val="00492681"/>
    <w:rsid w:val="004961E9"/>
    <w:rsid w:val="004B1EE9"/>
    <w:rsid w:val="004D1FF3"/>
    <w:rsid w:val="004D3AD0"/>
    <w:rsid w:val="004D7086"/>
    <w:rsid w:val="004E093D"/>
    <w:rsid w:val="004E1192"/>
    <w:rsid w:val="004F53A0"/>
    <w:rsid w:val="004F7985"/>
    <w:rsid w:val="004F7D96"/>
    <w:rsid w:val="00501094"/>
    <w:rsid w:val="00504AD2"/>
    <w:rsid w:val="005105DB"/>
    <w:rsid w:val="00530D03"/>
    <w:rsid w:val="005341A2"/>
    <w:rsid w:val="00536F8B"/>
    <w:rsid w:val="005412B2"/>
    <w:rsid w:val="0054529A"/>
    <w:rsid w:val="0056670D"/>
    <w:rsid w:val="00575D71"/>
    <w:rsid w:val="0057626D"/>
    <w:rsid w:val="00580D70"/>
    <w:rsid w:val="005878D4"/>
    <w:rsid w:val="00590F55"/>
    <w:rsid w:val="005954D6"/>
    <w:rsid w:val="005A3CA6"/>
    <w:rsid w:val="005A5884"/>
    <w:rsid w:val="005A7CC0"/>
    <w:rsid w:val="005B6339"/>
    <w:rsid w:val="005B752A"/>
    <w:rsid w:val="005B7D9E"/>
    <w:rsid w:val="005C4E43"/>
    <w:rsid w:val="005C66EC"/>
    <w:rsid w:val="005D245C"/>
    <w:rsid w:val="005D2ABC"/>
    <w:rsid w:val="005E6324"/>
    <w:rsid w:val="005F320D"/>
    <w:rsid w:val="005F5677"/>
    <w:rsid w:val="005F64B4"/>
    <w:rsid w:val="006039A4"/>
    <w:rsid w:val="00605C1D"/>
    <w:rsid w:val="00617BEC"/>
    <w:rsid w:val="00622154"/>
    <w:rsid w:val="00632DA2"/>
    <w:rsid w:val="00633499"/>
    <w:rsid w:val="00637E93"/>
    <w:rsid w:val="00640F33"/>
    <w:rsid w:val="00642EAE"/>
    <w:rsid w:val="0064336D"/>
    <w:rsid w:val="006759CF"/>
    <w:rsid w:val="00691F36"/>
    <w:rsid w:val="00692EB9"/>
    <w:rsid w:val="006B7D0B"/>
    <w:rsid w:val="006C23E5"/>
    <w:rsid w:val="006C36EC"/>
    <w:rsid w:val="006D1D4E"/>
    <w:rsid w:val="006D2305"/>
    <w:rsid w:val="006F4E65"/>
    <w:rsid w:val="00705FDC"/>
    <w:rsid w:val="007110C9"/>
    <w:rsid w:val="00712AAE"/>
    <w:rsid w:val="007177CC"/>
    <w:rsid w:val="00724F32"/>
    <w:rsid w:val="007324BE"/>
    <w:rsid w:val="00735F9F"/>
    <w:rsid w:val="00742D64"/>
    <w:rsid w:val="0074581B"/>
    <w:rsid w:val="0076299A"/>
    <w:rsid w:val="0076351A"/>
    <w:rsid w:val="00773923"/>
    <w:rsid w:val="007760F3"/>
    <w:rsid w:val="00781610"/>
    <w:rsid w:val="00785F52"/>
    <w:rsid w:val="007A1AB5"/>
    <w:rsid w:val="007A2DD5"/>
    <w:rsid w:val="007A7E1A"/>
    <w:rsid w:val="007B2DF2"/>
    <w:rsid w:val="007B3B9F"/>
    <w:rsid w:val="007C62FB"/>
    <w:rsid w:val="007D7F35"/>
    <w:rsid w:val="007E2222"/>
    <w:rsid w:val="007E2B71"/>
    <w:rsid w:val="007E4D1C"/>
    <w:rsid w:val="007E62DE"/>
    <w:rsid w:val="007E6A68"/>
    <w:rsid w:val="00801B77"/>
    <w:rsid w:val="008030F3"/>
    <w:rsid w:val="008054F4"/>
    <w:rsid w:val="008154C1"/>
    <w:rsid w:val="0082768E"/>
    <w:rsid w:val="00831972"/>
    <w:rsid w:val="00843912"/>
    <w:rsid w:val="0086343E"/>
    <w:rsid w:val="00870F1C"/>
    <w:rsid w:val="00873831"/>
    <w:rsid w:val="00873CF1"/>
    <w:rsid w:val="0088221C"/>
    <w:rsid w:val="00884B10"/>
    <w:rsid w:val="0089277A"/>
    <w:rsid w:val="00892E2E"/>
    <w:rsid w:val="00897D15"/>
    <w:rsid w:val="008B5523"/>
    <w:rsid w:val="008C0A88"/>
    <w:rsid w:val="008C23A3"/>
    <w:rsid w:val="008C4B45"/>
    <w:rsid w:val="008C7733"/>
    <w:rsid w:val="008D3134"/>
    <w:rsid w:val="008E702A"/>
    <w:rsid w:val="008F0CD2"/>
    <w:rsid w:val="008F2FCD"/>
    <w:rsid w:val="008F5AB6"/>
    <w:rsid w:val="008F5E94"/>
    <w:rsid w:val="008F7625"/>
    <w:rsid w:val="00901765"/>
    <w:rsid w:val="009028E3"/>
    <w:rsid w:val="0090359B"/>
    <w:rsid w:val="0091244C"/>
    <w:rsid w:val="0092081B"/>
    <w:rsid w:val="009208FA"/>
    <w:rsid w:val="009228FB"/>
    <w:rsid w:val="00922DA3"/>
    <w:rsid w:val="009601E5"/>
    <w:rsid w:val="0097007A"/>
    <w:rsid w:val="009722C6"/>
    <w:rsid w:val="00972AE8"/>
    <w:rsid w:val="0098072E"/>
    <w:rsid w:val="00985EF8"/>
    <w:rsid w:val="00991E38"/>
    <w:rsid w:val="00992A12"/>
    <w:rsid w:val="009B2668"/>
    <w:rsid w:val="009C11FD"/>
    <w:rsid w:val="009D06A7"/>
    <w:rsid w:val="009D1B43"/>
    <w:rsid w:val="009D32B7"/>
    <w:rsid w:val="009E1B49"/>
    <w:rsid w:val="009E1B9A"/>
    <w:rsid w:val="009E3EFA"/>
    <w:rsid w:val="009E7AEE"/>
    <w:rsid w:val="009F05DA"/>
    <w:rsid w:val="00A03159"/>
    <w:rsid w:val="00A04219"/>
    <w:rsid w:val="00A052C8"/>
    <w:rsid w:val="00A06DA3"/>
    <w:rsid w:val="00A367CA"/>
    <w:rsid w:val="00A46582"/>
    <w:rsid w:val="00A5111D"/>
    <w:rsid w:val="00A72E2C"/>
    <w:rsid w:val="00A7782E"/>
    <w:rsid w:val="00A81B89"/>
    <w:rsid w:val="00A97148"/>
    <w:rsid w:val="00AD2440"/>
    <w:rsid w:val="00AF1D47"/>
    <w:rsid w:val="00AF668E"/>
    <w:rsid w:val="00B062F4"/>
    <w:rsid w:val="00B1234D"/>
    <w:rsid w:val="00B129CE"/>
    <w:rsid w:val="00B253AC"/>
    <w:rsid w:val="00B344FB"/>
    <w:rsid w:val="00B43063"/>
    <w:rsid w:val="00B541FD"/>
    <w:rsid w:val="00B55E31"/>
    <w:rsid w:val="00B626AC"/>
    <w:rsid w:val="00B63B9F"/>
    <w:rsid w:val="00B729FD"/>
    <w:rsid w:val="00B74D3D"/>
    <w:rsid w:val="00B81472"/>
    <w:rsid w:val="00B9102F"/>
    <w:rsid w:val="00B91880"/>
    <w:rsid w:val="00B96BEF"/>
    <w:rsid w:val="00BA17C1"/>
    <w:rsid w:val="00BA53FC"/>
    <w:rsid w:val="00BB0071"/>
    <w:rsid w:val="00BB350C"/>
    <w:rsid w:val="00BC030C"/>
    <w:rsid w:val="00BC6B1D"/>
    <w:rsid w:val="00BD083A"/>
    <w:rsid w:val="00BD573A"/>
    <w:rsid w:val="00BD5AC6"/>
    <w:rsid w:val="00C01354"/>
    <w:rsid w:val="00C065E2"/>
    <w:rsid w:val="00C176E7"/>
    <w:rsid w:val="00C444F9"/>
    <w:rsid w:val="00C47423"/>
    <w:rsid w:val="00C50533"/>
    <w:rsid w:val="00C52EA3"/>
    <w:rsid w:val="00C61C04"/>
    <w:rsid w:val="00C653ED"/>
    <w:rsid w:val="00C674EC"/>
    <w:rsid w:val="00C7183A"/>
    <w:rsid w:val="00C7672A"/>
    <w:rsid w:val="00C77DFA"/>
    <w:rsid w:val="00C86E6E"/>
    <w:rsid w:val="00C913E3"/>
    <w:rsid w:val="00C92C5F"/>
    <w:rsid w:val="00CA471F"/>
    <w:rsid w:val="00CB1AE2"/>
    <w:rsid w:val="00CB3C7D"/>
    <w:rsid w:val="00CC15E4"/>
    <w:rsid w:val="00CD353E"/>
    <w:rsid w:val="00CE22EC"/>
    <w:rsid w:val="00CF34DB"/>
    <w:rsid w:val="00CF69A4"/>
    <w:rsid w:val="00D175FC"/>
    <w:rsid w:val="00D223DE"/>
    <w:rsid w:val="00D440DF"/>
    <w:rsid w:val="00D45589"/>
    <w:rsid w:val="00D56082"/>
    <w:rsid w:val="00D57418"/>
    <w:rsid w:val="00D64164"/>
    <w:rsid w:val="00D74DB6"/>
    <w:rsid w:val="00D77119"/>
    <w:rsid w:val="00D80186"/>
    <w:rsid w:val="00D81301"/>
    <w:rsid w:val="00D91747"/>
    <w:rsid w:val="00DA0962"/>
    <w:rsid w:val="00DB6F0F"/>
    <w:rsid w:val="00DC05B3"/>
    <w:rsid w:val="00DC6773"/>
    <w:rsid w:val="00DC75C3"/>
    <w:rsid w:val="00DD19FC"/>
    <w:rsid w:val="00DE01CB"/>
    <w:rsid w:val="00DE2CB5"/>
    <w:rsid w:val="00DE49DE"/>
    <w:rsid w:val="00DF352E"/>
    <w:rsid w:val="00DF7919"/>
    <w:rsid w:val="00E0251C"/>
    <w:rsid w:val="00E05115"/>
    <w:rsid w:val="00E22821"/>
    <w:rsid w:val="00E44DE3"/>
    <w:rsid w:val="00E45BE2"/>
    <w:rsid w:val="00E56B6A"/>
    <w:rsid w:val="00E56FB8"/>
    <w:rsid w:val="00E63604"/>
    <w:rsid w:val="00E73C71"/>
    <w:rsid w:val="00E77220"/>
    <w:rsid w:val="00E80AFA"/>
    <w:rsid w:val="00E84E27"/>
    <w:rsid w:val="00E878C0"/>
    <w:rsid w:val="00E92133"/>
    <w:rsid w:val="00EA21E4"/>
    <w:rsid w:val="00EA57EB"/>
    <w:rsid w:val="00EB2FC8"/>
    <w:rsid w:val="00EC6391"/>
    <w:rsid w:val="00EC7369"/>
    <w:rsid w:val="00ED0830"/>
    <w:rsid w:val="00ED5474"/>
    <w:rsid w:val="00EE672A"/>
    <w:rsid w:val="00EE70AB"/>
    <w:rsid w:val="00EF14C4"/>
    <w:rsid w:val="00EF7EB6"/>
    <w:rsid w:val="00F16050"/>
    <w:rsid w:val="00F32640"/>
    <w:rsid w:val="00F36E06"/>
    <w:rsid w:val="00F430E3"/>
    <w:rsid w:val="00F47778"/>
    <w:rsid w:val="00F5006C"/>
    <w:rsid w:val="00F51696"/>
    <w:rsid w:val="00F5174B"/>
    <w:rsid w:val="00F62A63"/>
    <w:rsid w:val="00F72C5E"/>
    <w:rsid w:val="00F871C8"/>
    <w:rsid w:val="00F91177"/>
    <w:rsid w:val="00F9489C"/>
    <w:rsid w:val="00FA33EC"/>
    <w:rsid w:val="00FA3900"/>
    <w:rsid w:val="00FC06FF"/>
    <w:rsid w:val="00FD3AF0"/>
    <w:rsid w:val="00FD3B4D"/>
    <w:rsid w:val="00FD731B"/>
    <w:rsid w:val="00FE12E0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5"/>
  </w:style>
  <w:style w:type="paragraph" w:styleId="1">
    <w:name w:val="heading 1"/>
    <w:basedOn w:val="a"/>
    <w:next w:val="a"/>
    <w:link w:val="10"/>
    <w:uiPriority w:val="99"/>
    <w:qFormat/>
    <w:rsid w:val="009E3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E3E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3EF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E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E3EF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5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E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E3E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3EFA"/>
    <w:rPr>
      <w:color w:val="0000FF"/>
      <w:u w:val="single"/>
    </w:rPr>
  </w:style>
  <w:style w:type="paragraph" w:styleId="a7">
    <w:name w:val="footer"/>
    <w:basedOn w:val="a"/>
    <w:link w:val="a8"/>
    <w:rsid w:val="009E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9E3E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2458-BD66-47B9-B3F6-47ECC3D2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2022-10-04T06:14:00Z</cp:lastPrinted>
  <dcterms:created xsi:type="dcterms:W3CDTF">2022-10-03T11:42:00Z</dcterms:created>
  <dcterms:modified xsi:type="dcterms:W3CDTF">2022-10-14T12:41:00Z</dcterms:modified>
</cp:coreProperties>
</file>