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6" w:rsidRPr="000616F9" w:rsidRDefault="005954D6" w:rsidP="0006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E2" w:rsidRPr="000616F9" w:rsidRDefault="00CB1AE2" w:rsidP="0006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0616F9" w:rsidRDefault="00EE672A" w:rsidP="0006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F9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954D6" w:rsidRPr="000616F9" w:rsidRDefault="005954D6" w:rsidP="0006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F9">
        <w:rPr>
          <w:rFonts w:ascii="Times New Roman" w:hAnsi="Times New Roman" w:cs="Times New Roman"/>
          <w:b/>
          <w:sz w:val="28"/>
          <w:szCs w:val="28"/>
        </w:rPr>
        <w:t xml:space="preserve"> МОЛОКОВСКОГО </w:t>
      </w:r>
      <w:r w:rsidR="00EE672A" w:rsidRPr="000616F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954D6" w:rsidRPr="000616F9" w:rsidRDefault="005954D6" w:rsidP="0006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F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954D6" w:rsidRPr="000616F9" w:rsidRDefault="005954D6" w:rsidP="0006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0616F9" w:rsidRDefault="005954D6" w:rsidP="0006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F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0"/>
        <w:gridCol w:w="4723"/>
      </w:tblGrid>
      <w:tr w:rsidR="005954D6" w:rsidRPr="000616F9" w:rsidTr="00B626AC">
        <w:tc>
          <w:tcPr>
            <w:tcW w:w="4818" w:type="dxa"/>
          </w:tcPr>
          <w:p w:rsidR="005954D6" w:rsidRPr="000616F9" w:rsidRDefault="000616F9" w:rsidP="000616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F9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5954D6" w:rsidRPr="000616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672A" w:rsidRPr="0006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4B4" w:rsidRPr="0006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4D6" w:rsidRPr="000616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821" w:type="dxa"/>
          </w:tcPr>
          <w:p w:rsidR="005954D6" w:rsidRPr="000616F9" w:rsidRDefault="005954D6" w:rsidP="00394D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36EC" w:rsidRPr="0006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DB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5954D6" w:rsidRPr="000616F9" w:rsidRDefault="005954D6" w:rsidP="00061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п</w:t>
      </w:r>
      <w:r w:rsidR="00EE672A" w:rsidRPr="000616F9">
        <w:rPr>
          <w:rFonts w:ascii="Times New Roman" w:hAnsi="Times New Roman" w:cs="Times New Roman"/>
          <w:sz w:val="28"/>
          <w:szCs w:val="28"/>
        </w:rPr>
        <w:t>гт</w:t>
      </w:r>
      <w:r w:rsidRPr="000616F9">
        <w:rPr>
          <w:rFonts w:ascii="Times New Roman" w:hAnsi="Times New Roman" w:cs="Times New Roman"/>
          <w:sz w:val="28"/>
          <w:szCs w:val="28"/>
        </w:rPr>
        <w:t xml:space="preserve"> Молоково</w:t>
      </w:r>
    </w:p>
    <w:p w:rsidR="008B5523" w:rsidRPr="000616F9" w:rsidRDefault="008B5523" w:rsidP="00595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758"/>
        <w:gridCol w:w="4705"/>
      </w:tblGrid>
      <w:tr w:rsidR="008B5523" w:rsidRPr="000616F9" w:rsidTr="00E73C7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1031A" w:rsidRPr="000616F9" w:rsidRDefault="0001031A" w:rsidP="008B55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523" w:rsidRPr="000616F9" w:rsidRDefault="0001031A" w:rsidP="000103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F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</w:t>
            </w:r>
            <w:r w:rsidR="008B5523" w:rsidRPr="00061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4410A9" w:rsidRPr="000616F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особенностях правового статуса и гарантиях осуществления</w:t>
            </w:r>
            <w:r w:rsidR="008B5523" w:rsidRPr="00061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лиц, замещающих муниципальные</w:t>
            </w:r>
            <w:r w:rsidR="004410A9" w:rsidRPr="00061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523" w:rsidRPr="000616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в Молоковск</w:t>
            </w:r>
            <w:r w:rsidR="00EE672A" w:rsidRPr="000616F9">
              <w:rPr>
                <w:rFonts w:ascii="Times New Roman" w:hAnsi="Times New Roman" w:cs="Times New Roman"/>
                <w:b/>
                <w:sz w:val="28"/>
                <w:szCs w:val="28"/>
              </w:rPr>
              <w:t>ом муниципальном округе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5523" w:rsidRPr="000616F9" w:rsidRDefault="008B5523" w:rsidP="0059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31A" w:rsidRPr="000616F9" w:rsidRDefault="0001031A" w:rsidP="00010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31A" w:rsidRPr="000616F9" w:rsidRDefault="0001031A" w:rsidP="00C86A4F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16F9">
        <w:rPr>
          <w:rFonts w:ascii="Times New Roman" w:hAnsi="Times New Roman" w:cs="Times New Roman"/>
          <w:sz w:val="28"/>
          <w:szCs w:val="28"/>
        </w:rPr>
        <w:t>В связи с необходимостью приведения Положения об особенностях правового статуса и гарантиях осуществления полномочий лиц, замещающих муниципальные должности в Молоковском муниципальном округе,  утвержденно</w:t>
      </w:r>
      <w:r w:rsidR="00D91747" w:rsidRPr="000616F9">
        <w:rPr>
          <w:rFonts w:ascii="Times New Roman" w:hAnsi="Times New Roman" w:cs="Times New Roman"/>
          <w:sz w:val="28"/>
          <w:szCs w:val="28"/>
        </w:rPr>
        <w:t>го</w:t>
      </w:r>
      <w:r w:rsidRPr="000616F9">
        <w:rPr>
          <w:rFonts w:ascii="Times New Roman" w:hAnsi="Times New Roman" w:cs="Times New Roman"/>
          <w:sz w:val="28"/>
          <w:szCs w:val="28"/>
        </w:rPr>
        <w:t xml:space="preserve"> решением Думы Молоковского муниципального округа от 20.12.2021 № 43, в соответствие с требованиями Закона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Дума Молоковского муниципального округа  РЕШИЛА:</w:t>
      </w:r>
    </w:p>
    <w:p w:rsidR="008C0A88" w:rsidRPr="000616F9" w:rsidRDefault="008C0A88" w:rsidP="00B25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6F9">
        <w:rPr>
          <w:rFonts w:ascii="Times New Roman" w:hAnsi="Times New Roman"/>
          <w:sz w:val="28"/>
          <w:szCs w:val="28"/>
        </w:rPr>
        <w:t>1. </w:t>
      </w:r>
      <w:r w:rsidR="00D91747" w:rsidRPr="000616F9">
        <w:rPr>
          <w:rFonts w:ascii="Times New Roman" w:hAnsi="Times New Roman"/>
          <w:sz w:val="28"/>
          <w:szCs w:val="28"/>
        </w:rPr>
        <w:t xml:space="preserve">Внести </w:t>
      </w:r>
      <w:r w:rsidR="00E84E27" w:rsidRPr="000616F9">
        <w:rPr>
          <w:rFonts w:ascii="Times New Roman" w:hAnsi="Times New Roman"/>
          <w:sz w:val="28"/>
          <w:szCs w:val="28"/>
        </w:rPr>
        <w:t xml:space="preserve">изменения </w:t>
      </w:r>
      <w:r w:rsidR="00D91747" w:rsidRPr="000616F9">
        <w:rPr>
          <w:rFonts w:ascii="Times New Roman" w:hAnsi="Times New Roman"/>
          <w:sz w:val="28"/>
          <w:szCs w:val="28"/>
        </w:rPr>
        <w:t>в</w:t>
      </w:r>
      <w:r w:rsidRPr="000616F9">
        <w:rPr>
          <w:rFonts w:ascii="Times New Roman" w:hAnsi="Times New Roman"/>
          <w:sz w:val="28"/>
          <w:szCs w:val="28"/>
        </w:rPr>
        <w:t xml:space="preserve"> </w:t>
      </w:r>
      <w:r w:rsidRPr="000616F9">
        <w:rPr>
          <w:rFonts w:ascii="Times New Roman" w:hAnsi="Times New Roman" w:cs="Times New Roman"/>
          <w:sz w:val="28"/>
          <w:szCs w:val="28"/>
        </w:rPr>
        <w:t>Положение об особенностях правового статуса и гарантиях осуществления полномочий лиц, замещающих муниципальные должности в Молоковском муниципальном округе</w:t>
      </w:r>
      <w:r w:rsidR="00A03159" w:rsidRPr="000616F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D91747" w:rsidRPr="000616F9">
        <w:rPr>
          <w:rFonts w:ascii="Times New Roman" w:hAnsi="Times New Roman"/>
          <w:sz w:val="28"/>
          <w:szCs w:val="28"/>
        </w:rPr>
        <w:t>:</w:t>
      </w:r>
    </w:p>
    <w:p w:rsidR="00D91747" w:rsidRPr="000616F9" w:rsidRDefault="00A03159" w:rsidP="00F5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F9">
        <w:rPr>
          <w:rFonts w:ascii="Times New Roman" w:hAnsi="Times New Roman"/>
          <w:sz w:val="28"/>
          <w:szCs w:val="28"/>
        </w:rPr>
        <w:t>1.1.</w:t>
      </w:r>
      <w:r w:rsidR="00E84E27" w:rsidRPr="000616F9">
        <w:rPr>
          <w:rFonts w:ascii="Times New Roman" w:hAnsi="Times New Roman"/>
          <w:sz w:val="28"/>
          <w:szCs w:val="28"/>
        </w:rPr>
        <w:t xml:space="preserve"> Дополнить Положение </w:t>
      </w:r>
      <w:r w:rsidR="005878D4" w:rsidRPr="000616F9">
        <w:rPr>
          <w:rFonts w:ascii="Times New Roman" w:hAnsi="Times New Roman"/>
          <w:sz w:val="28"/>
          <w:szCs w:val="28"/>
        </w:rPr>
        <w:t>ст</w:t>
      </w:r>
      <w:r w:rsidR="00B729FD" w:rsidRPr="000616F9">
        <w:rPr>
          <w:rFonts w:ascii="Times New Roman" w:hAnsi="Times New Roman"/>
          <w:sz w:val="28"/>
          <w:szCs w:val="28"/>
        </w:rPr>
        <w:t>атьей</w:t>
      </w:r>
      <w:r w:rsidR="005878D4" w:rsidRPr="000616F9">
        <w:rPr>
          <w:rFonts w:ascii="Times New Roman" w:hAnsi="Times New Roman"/>
          <w:sz w:val="28"/>
          <w:szCs w:val="28"/>
        </w:rPr>
        <w:t xml:space="preserve"> 11.2 следующего содержания:</w:t>
      </w:r>
    </w:p>
    <w:p w:rsidR="00293A9C" w:rsidRPr="000616F9" w:rsidRDefault="00293A9C" w:rsidP="00F5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E27" w:rsidRPr="000616F9" w:rsidRDefault="005878D4" w:rsidP="00E84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16F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4E27" w:rsidRPr="000616F9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0616F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4E27" w:rsidRPr="000616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16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4E27" w:rsidRPr="000616F9">
        <w:rPr>
          <w:rFonts w:ascii="Times New Roman" w:hAnsi="Times New Roman" w:cs="Times New Roman"/>
          <w:b/>
          <w:bCs/>
          <w:sz w:val="28"/>
          <w:szCs w:val="28"/>
        </w:rPr>
        <w:t>. Порядок предварительного уведомления лицом, замещающим муниципальную должность и осуществляющим свои полномочия на постоянной основе, Губернатора Тверской области о намерении участвовать на безвозмездной основе в управлении некоммерческой организацией</w:t>
      </w:r>
    </w:p>
    <w:p w:rsidR="00E84E27" w:rsidRPr="000616F9" w:rsidRDefault="00E84E27" w:rsidP="00E84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 xml:space="preserve">1.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лицом, замещающим </w:t>
      </w:r>
      <w:r w:rsidRPr="000616F9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 и осуществляющим свои полномочия на постоянной основе, должностных обязанностей.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 xml:space="preserve">2. В целях предварительного уведомления о намерении участвовать на безвозмездной основе в управлении некоммерческой организацией (далее - уведомление), предусмотренного </w:t>
      </w:r>
      <w:hyperlink r:id="rId7" w:history="1">
        <w:r w:rsidRPr="000616F9">
          <w:rPr>
            <w:rFonts w:ascii="Times New Roman" w:hAnsi="Times New Roman" w:cs="Times New Roman"/>
            <w:sz w:val="28"/>
            <w:szCs w:val="28"/>
          </w:rPr>
          <w:t>подпунктом "б" пункта 2 части 7 статьи 40</w:t>
        </w:r>
      </w:hyperlink>
      <w:r w:rsidRPr="000616F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BB0071" w:rsidRPr="000616F9">
        <w:rPr>
          <w:rFonts w:ascii="Times New Roman" w:hAnsi="Times New Roman" w:cs="Times New Roman"/>
          <w:sz w:val="28"/>
          <w:szCs w:val="28"/>
        </w:rPr>
        <w:t>№</w:t>
      </w:r>
      <w:r w:rsidRPr="000616F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</w:t>
      </w:r>
      <w:hyperlink r:id="rId8" w:history="1">
        <w:r w:rsidRPr="000616F9">
          <w:rPr>
            <w:rFonts w:ascii="Times New Roman" w:hAnsi="Times New Roman" w:cs="Times New Roman"/>
            <w:sz w:val="28"/>
            <w:szCs w:val="28"/>
          </w:rPr>
          <w:t>пунктом 2 части 3.5 статьи 12.1</w:t>
        </w:r>
      </w:hyperlink>
      <w:r w:rsidRPr="000616F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BB0071" w:rsidRPr="000616F9">
        <w:rPr>
          <w:rFonts w:ascii="Times New Roman" w:hAnsi="Times New Roman" w:cs="Times New Roman"/>
          <w:sz w:val="28"/>
          <w:szCs w:val="28"/>
        </w:rPr>
        <w:t>№</w:t>
      </w:r>
      <w:r w:rsidRPr="000616F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лицо, замещающее муниципальную должность и осуществляющее свои полномочия на постоянной основе, обязано заблаговременно направить в письменной форме уведомление Губернатору Тверской области до начала участия в управлении некоммерческой организацией.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3. В уведомлении, направляемом Губернатору Тверской области, указываются: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а) фамилия, имя, отчество, должность лица, замещающего муниципальную должность и осуществляющего свои полномочия на постоянной основе;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б) наименование некоммерческой организации;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в) местонахождение и адрес некоммерческой организации;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 некоммерческой организации;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д)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 члена которого лицо, замещающее муниципальную должность и осуществляющее свои полномочия на постоянной основе, намерено участвовать на безвозмездной основе в управлении этой организацией, а также функции, которые на него будут возложены;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е) дата составления уведомления и подпись.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4. К уведомлению прилагаются копия устава некоммерческой организации, в управлении которой лицо, замещающее муниципальную должность и осуществляющее свои полномочия на постоянной основе,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5. Уведомление регистрируется в день поступления. В течение двух рабочих дней со дня регистрации поступившее уведомление и иные материалы, указанные в частях 3 и 4 настоящей статьи, направляются в уполномоченный орган для осуществления контроля в рамках своей компетенции.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6. Лицо, замещающее муниципальную должность и осуществляющее свои полномочия на постоянной основе, участвующее на безвозмездной основе в управлении некоммерческой организацией, обязано уведомить Губернатора Тверской области в порядке, установленном настоящей статьей: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lastRenderedPageBreak/>
        <w:t>а) об изменении наименования, местонахождения и адреса некоммерческой организации;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б) о реорганизации некоммерческой организации;</w:t>
      </w:r>
    </w:p>
    <w:p w:rsidR="005878D4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в) 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E84E27" w:rsidRPr="000616F9" w:rsidRDefault="00E84E27" w:rsidP="00587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г) о замещении иной муниципальной должности,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Тверской области.</w:t>
      </w:r>
      <w:r w:rsidR="005878D4" w:rsidRPr="000616F9">
        <w:rPr>
          <w:rFonts w:ascii="Times New Roman" w:hAnsi="Times New Roman" w:cs="Times New Roman"/>
          <w:sz w:val="28"/>
          <w:szCs w:val="28"/>
        </w:rPr>
        <w:t>».</w:t>
      </w:r>
    </w:p>
    <w:p w:rsidR="005105DB" w:rsidRPr="000616F9" w:rsidRDefault="005105DB" w:rsidP="00F5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E27" w:rsidRPr="000616F9" w:rsidRDefault="00A97148" w:rsidP="00F5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F9">
        <w:rPr>
          <w:rFonts w:ascii="Times New Roman" w:hAnsi="Times New Roman"/>
          <w:sz w:val="28"/>
          <w:szCs w:val="28"/>
        </w:rPr>
        <w:t>1.2.</w:t>
      </w:r>
      <w:r w:rsidR="00C86E6E" w:rsidRPr="000616F9">
        <w:rPr>
          <w:rFonts w:ascii="Times New Roman" w:hAnsi="Times New Roman"/>
          <w:sz w:val="28"/>
          <w:szCs w:val="28"/>
        </w:rPr>
        <w:t xml:space="preserve"> Исключить из Положения ч.5 ст. 10.</w:t>
      </w:r>
    </w:p>
    <w:p w:rsidR="005105DB" w:rsidRPr="000616F9" w:rsidRDefault="005105DB" w:rsidP="00F5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A4" w:rsidRPr="000616F9" w:rsidRDefault="00D91747" w:rsidP="00F5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F9">
        <w:rPr>
          <w:rFonts w:ascii="Times New Roman" w:hAnsi="Times New Roman"/>
          <w:sz w:val="28"/>
          <w:szCs w:val="28"/>
        </w:rPr>
        <w:t>2</w:t>
      </w:r>
      <w:r w:rsidR="003C10A4" w:rsidRPr="000616F9">
        <w:rPr>
          <w:rFonts w:ascii="Times New Roman" w:hAnsi="Times New Roman"/>
          <w:sz w:val="28"/>
          <w:szCs w:val="28"/>
        </w:rPr>
        <w:t xml:space="preserve">. Настоящее решение подлежит официальному </w:t>
      </w:r>
      <w:r w:rsidR="001D4ED3" w:rsidRPr="000616F9">
        <w:rPr>
          <w:rFonts w:ascii="Times New Roman" w:hAnsi="Times New Roman"/>
          <w:sz w:val="28"/>
          <w:szCs w:val="28"/>
        </w:rPr>
        <w:t>опубликованию</w:t>
      </w:r>
      <w:bookmarkStart w:id="0" w:name="_GoBack"/>
      <w:bookmarkEnd w:id="0"/>
      <w:r w:rsidR="003C10A4" w:rsidRPr="000616F9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Молоковского </w:t>
      </w:r>
      <w:r w:rsidR="00C17FAC" w:rsidRPr="000616F9">
        <w:rPr>
          <w:rFonts w:ascii="Times New Roman" w:hAnsi="Times New Roman"/>
          <w:sz w:val="28"/>
          <w:szCs w:val="28"/>
        </w:rPr>
        <w:t>муниципального округа</w:t>
      </w:r>
      <w:r w:rsidR="003C10A4" w:rsidRPr="000616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57418" w:rsidRPr="000616F9" w:rsidRDefault="00D57418" w:rsidP="00D57418">
      <w:pPr>
        <w:jc w:val="both"/>
        <w:rPr>
          <w:b/>
          <w:sz w:val="28"/>
          <w:szCs w:val="28"/>
        </w:rPr>
      </w:pPr>
    </w:p>
    <w:p w:rsidR="006C36EC" w:rsidRPr="000616F9" w:rsidRDefault="006C36EC" w:rsidP="00D57418">
      <w:pPr>
        <w:jc w:val="both"/>
        <w:rPr>
          <w:b/>
          <w:sz w:val="28"/>
          <w:szCs w:val="28"/>
        </w:rPr>
      </w:pPr>
    </w:p>
    <w:p w:rsidR="00D57418" w:rsidRPr="000616F9" w:rsidRDefault="00D57418" w:rsidP="0059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F9" w:rsidRDefault="005954D6" w:rsidP="000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D57418" w:rsidRPr="000616F9" w:rsidRDefault="007E6A68" w:rsidP="000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м</w:t>
      </w:r>
      <w:r w:rsidR="00D57418" w:rsidRPr="000616F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616F9">
        <w:rPr>
          <w:rFonts w:ascii="Times New Roman" w:hAnsi="Times New Roman" w:cs="Times New Roman"/>
          <w:sz w:val="28"/>
          <w:szCs w:val="28"/>
        </w:rPr>
        <w:t>округа</w:t>
      </w:r>
      <w:r w:rsidR="005954D6" w:rsidRPr="000616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36EC" w:rsidRPr="000616F9">
        <w:rPr>
          <w:rFonts w:ascii="Times New Roman" w:hAnsi="Times New Roman" w:cs="Times New Roman"/>
          <w:sz w:val="28"/>
          <w:szCs w:val="28"/>
        </w:rPr>
        <w:t xml:space="preserve"> </w:t>
      </w:r>
      <w:r w:rsidR="000616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36EC" w:rsidRPr="000616F9">
        <w:rPr>
          <w:rFonts w:ascii="Times New Roman" w:hAnsi="Times New Roman" w:cs="Times New Roman"/>
          <w:sz w:val="28"/>
          <w:szCs w:val="28"/>
        </w:rPr>
        <w:t xml:space="preserve">   </w:t>
      </w:r>
      <w:r w:rsidR="005954D6" w:rsidRPr="000616F9">
        <w:rPr>
          <w:rFonts w:ascii="Times New Roman" w:hAnsi="Times New Roman" w:cs="Times New Roman"/>
          <w:sz w:val="28"/>
          <w:szCs w:val="28"/>
        </w:rPr>
        <w:t xml:space="preserve">  </w:t>
      </w:r>
      <w:r w:rsidR="006C36EC" w:rsidRPr="000616F9">
        <w:rPr>
          <w:rFonts w:ascii="Times New Roman" w:hAnsi="Times New Roman" w:cs="Times New Roman"/>
          <w:sz w:val="28"/>
          <w:szCs w:val="28"/>
        </w:rPr>
        <w:t>А.П. Ефименко</w:t>
      </w:r>
      <w:r w:rsidR="005954D6" w:rsidRPr="000616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57418" w:rsidRPr="000616F9" w:rsidRDefault="00D57418" w:rsidP="000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EC" w:rsidRPr="000616F9" w:rsidRDefault="006C36EC" w:rsidP="000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18" w:rsidRPr="000616F9" w:rsidRDefault="00D57418" w:rsidP="000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>Председатель Думы Молоковского</w:t>
      </w:r>
    </w:p>
    <w:p w:rsidR="00D57418" w:rsidRPr="000616F9" w:rsidRDefault="00D57418" w:rsidP="000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</w:t>
      </w:r>
      <w:r w:rsidR="003C3962" w:rsidRPr="000616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6EC" w:rsidRPr="000616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16F9">
        <w:rPr>
          <w:rFonts w:ascii="Times New Roman" w:hAnsi="Times New Roman" w:cs="Times New Roman"/>
          <w:sz w:val="28"/>
          <w:szCs w:val="28"/>
        </w:rPr>
        <w:t xml:space="preserve">  Л.А. Бойцова</w:t>
      </w:r>
    </w:p>
    <w:p w:rsidR="005954D6" w:rsidRPr="000616F9" w:rsidRDefault="005954D6" w:rsidP="00061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C4E43" w:rsidRPr="000616F9" w:rsidRDefault="005C4E43" w:rsidP="0046535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4E43" w:rsidRPr="000616F9" w:rsidRDefault="005C4E43" w:rsidP="0046535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4E43" w:rsidRPr="000616F9" w:rsidRDefault="005C4E43" w:rsidP="0046535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5C4E43" w:rsidRPr="000616F9" w:rsidSect="000616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727"/>
    <w:multiLevelType w:val="hybridMultilevel"/>
    <w:tmpl w:val="E740FF18"/>
    <w:lvl w:ilvl="0" w:tplc="E19E16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200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06E73"/>
    <w:multiLevelType w:val="hybridMultilevel"/>
    <w:tmpl w:val="CFB624B2"/>
    <w:lvl w:ilvl="0" w:tplc="A1C0CD0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5AB954">
      <w:start w:val="1"/>
      <w:numFmt w:val="decimal"/>
      <w:lvlText w:val="%3."/>
      <w:lvlJc w:val="left"/>
      <w:pPr>
        <w:tabs>
          <w:tab w:val="num" w:pos="3075"/>
        </w:tabs>
        <w:ind w:left="307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5747035"/>
    <w:multiLevelType w:val="hybridMultilevel"/>
    <w:tmpl w:val="4D4A67DA"/>
    <w:lvl w:ilvl="0" w:tplc="068A40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6507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B6F0F"/>
    <w:rsid w:val="00003D57"/>
    <w:rsid w:val="0001031A"/>
    <w:rsid w:val="00011C50"/>
    <w:rsid w:val="00025B06"/>
    <w:rsid w:val="000365A4"/>
    <w:rsid w:val="00040EB6"/>
    <w:rsid w:val="00043473"/>
    <w:rsid w:val="0004718B"/>
    <w:rsid w:val="00060658"/>
    <w:rsid w:val="000616F9"/>
    <w:rsid w:val="00061FD3"/>
    <w:rsid w:val="00070653"/>
    <w:rsid w:val="0007432B"/>
    <w:rsid w:val="000775D3"/>
    <w:rsid w:val="000847E2"/>
    <w:rsid w:val="00097834"/>
    <w:rsid w:val="000E5CF2"/>
    <w:rsid w:val="00101B41"/>
    <w:rsid w:val="00104A66"/>
    <w:rsid w:val="0011421C"/>
    <w:rsid w:val="00126ED6"/>
    <w:rsid w:val="00133053"/>
    <w:rsid w:val="00135BE7"/>
    <w:rsid w:val="00140370"/>
    <w:rsid w:val="0014265E"/>
    <w:rsid w:val="00145BB0"/>
    <w:rsid w:val="0016779A"/>
    <w:rsid w:val="00175560"/>
    <w:rsid w:val="001804C8"/>
    <w:rsid w:val="001827BA"/>
    <w:rsid w:val="00184D86"/>
    <w:rsid w:val="0019789C"/>
    <w:rsid w:val="001A2B45"/>
    <w:rsid w:val="001A31FE"/>
    <w:rsid w:val="001A3C7D"/>
    <w:rsid w:val="001B78AF"/>
    <w:rsid w:val="001C4270"/>
    <w:rsid w:val="001C55DD"/>
    <w:rsid w:val="001D3DFE"/>
    <w:rsid w:val="001D4ED3"/>
    <w:rsid w:val="001D4EE6"/>
    <w:rsid w:val="001E0EB2"/>
    <w:rsid w:val="001F3336"/>
    <w:rsid w:val="0022436A"/>
    <w:rsid w:val="00244E2B"/>
    <w:rsid w:val="002639CE"/>
    <w:rsid w:val="0026413C"/>
    <w:rsid w:val="00293A9C"/>
    <w:rsid w:val="002C759F"/>
    <w:rsid w:val="002D59E1"/>
    <w:rsid w:val="002E59E1"/>
    <w:rsid w:val="002F24E5"/>
    <w:rsid w:val="002F575B"/>
    <w:rsid w:val="00303D9A"/>
    <w:rsid w:val="00321F73"/>
    <w:rsid w:val="00345544"/>
    <w:rsid w:val="003475C8"/>
    <w:rsid w:val="003735F1"/>
    <w:rsid w:val="00382CF0"/>
    <w:rsid w:val="00392871"/>
    <w:rsid w:val="00394DB7"/>
    <w:rsid w:val="003A47B7"/>
    <w:rsid w:val="003A48EE"/>
    <w:rsid w:val="003C10A4"/>
    <w:rsid w:val="003C3962"/>
    <w:rsid w:val="003D02EB"/>
    <w:rsid w:val="003D21DC"/>
    <w:rsid w:val="003F124C"/>
    <w:rsid w:val="003F3A7F"/>
    <w:rsid w:val="004410A9"/>
    <w:rsid w:val="00454735"/>
    <w:rsid w:val="00454DEC"/>
    <w:rsid w:val="0046472F"/>
    <w:rsid w:val="00465350"/>
    <w:rsid w:val="00492681"/>
    <w:rsid w:val="004B1EE9"/>
    <w:rsid w:val="004D1FF3"/>
    <w:rsid w:val="004D3AD0"/>
    <w:rsid w:val="004D7086"/>
    <w:rsid w:val="004E093D"/>
    <w:rsid w:val="004E1192"/>
    <w:rsid w:val="004F53A0"/>
    <w:rsid w:val="004F7985"/>
    <w:rsid w:val="004F7D96"/>
    <w:rsid w:val="00501094"/>
    <w:rsid w:val="00504AD2"/>
    <w:rsid w:val="005105DB"/>
    <w:rsid w:val="00530D03"/>
    <w:rsid w:val="005341A2"/>
    <w:rsid w:val="00536F8B"/>
    <w:rsid w:val="005412B2"/>
    <w:rsid w:val="0054529A"/>
    <w:rsid w:val="0056670D"/>
    <w:rsid w:val="00575D71"/>
    <w:rsid w:val="005878D4"/>
    <w:rsid w:val="00590F55"/>
    <w:rsid w:val="005954D6"/>
    <w:rsid w:val="005A7CC0"/>
    <w:rsid w:val="005B6339"/>
    <w:rsid w:val="005B752A"/>
    <w:rsid w:val="005B7D9E"/>
    <w:rsid w:val="005C4E43"/>
    <w:rsid w:val="005C66EC"/>
    <w:rsid w:val="005D245C"/>
    <w:rsid w:val="005F320D"/>
    <w:rsid w:val="005F5677"/>
    <w:rsid w:val="005F64B4"/>
    <w:rsid w:val="006039A4"/>
    <w:rsid w:val="00605C1D"/>
    <w:rsid w:val="00617BEC"/>
    <w:rsid w:val="00622154"/>
    <w:rsid w:val="00637E93"/>
    <w:rsid w:val="00640F33"/>
    <w:rsid w:val="00642EAE"/>
    <w:rsid w:val="0064336D"/>
    <w:rsid w:val="006759CF"/>
    <w:rsid w:val="00691F36"/>
    <w:rsid w:val="00692EB9"/>
    <w:rsid w:val="006B7D0B"/>
    <w:rsid w:val="006C36EC"/>
    <w:rsid w:val="006D1D4E"/>
    <w:rsid w:val="006F4E65"/>
    <w:rsid w:val="007110C9"/>
    <w:rsid w:val="00712AAE"/>
    <w:rsid w:val="007177CC"/>
    <w:rsid w:val="00724F32"/>
    <w:rsid w:val="007324BE"/>
    <w:rsid w:val="00742D64"/>
    <w:rsid w:val="0076299A"/>
    <w:rsid w:val="0076351A"/>
    <w:rsid w:val="00773923"/>
    <w:rsid w:val="007760F3"/>
    <w:rsid w:val="00781610"/>
    <w:rsid w:val="00785F52"/>
    <w:rsid w:val="007A2DD5"/>
    <w:rsid w:val="007A7E1A"/>
    <w:rsid w:val="007B3B9F"/>
    <w:rsid w:val="007C62FB"/>
    <w:rsid w:val="007E1B7F"/>
    <w:rsid w:val="007E2222"/>
    <w:rsid w:val="007E2B71"/>
    <w:rsid w:val="007E4D1C"/>
    <w:rsid w:val="007E62DE"/>
    <w:rsid w:val="007E6A68"/>
    <w:rsid w:val="008030F3"/>
    <w:rsid w:val="008054F4"/>
    <w:rsid w:val="008154C1"/>
    <w:rsid w:val="0082768E"/>
    <w:rsid w:val="00831972"/>
    <w:rsid w:val="00843912"/>
    <w:rsid w:val="00870F1C"/>
    <w:rsid w:val="00873831"/>
    <w:rsid w:val="00873CF1"/>
    <w:rsid w:val="0088221C"/>
    <w:rsid w:val="00884B10"/>
    <w:rsid w:val="0089277A"/>
    <w:rsid w:val="00892E2E"/>
    <w:rsid w:val="008B5523"/>
    <w:rsid w:val="008C0A88"/>
    <w:rsid w:val="008C23A3"/>
    <w:rsid w:val="008C4B45"/>
    <w:rsid w:val="008C7733"/>
    <w:rsid w:val="008E702A"/>
    <w:rsid w:val="008F0CD2"/>
    <w:rsid w:val="008F2FCD"/>
    <w:rsid w:val="008F5AB6"/>
    <w:rsid w:val="008F7625"/>
    <w:rsid w:val="00901765"/>
    <w:rsid w:val="009028E3"/>
    <w:rsid w:val="0090359B"/>
    <w:rsid w:val="0091244C"/>
    <w:rsid w:val="009208FA"/>
    <w:rsid w:val="009228FB"/>
    <w:rsid w:val="009601E5"/>
    <w:rsid w:val="0097007A"/>
    <w:rsid w:val="009722C6"/>
    <w:rsid w:val="00972AE8"/>
    <w:rsid w:val="0098072E"/>
    <w:rsid w:val="00985EF8"/>
    <w:rsid w:val="00991E38"/>
    <w:rsid w:val="00992A12"/>
    <w:rsid w:val="009B2668"/>
    <w:rsid w:val="009C11FD"/>
    <w:rsid w:val="009D06A7"/>
    <w:rsid w:val="009D1B43"/>
    <w:rsid w:val="009D32B7"/>
    <w:rsid w:val="009E1B49"/>
    <w:rsid w:val="009E1B9A"/>
    <w:rsid w:val="009F05DA"/>
    <w:rsid w:val="00A03159"/>
    <w:rsid w:val="00A052C8"/>
    <w:rsid w:val="00A367CA"/>
    <w:rsid w:val="00A46582"/>
    <w:rsid w:val="00A5111D"/>
    <w:rsid w:val="00A72E2C"/>
    <w:rsid w:val="00A7782E"/>
    <w:rsid w:val="00A81B89"/>
    <w:rsid w:val="00A97148"/>
    <w:rsid w:val="00AF668E"/>
    <w:rsid w:val="00B062F4"/>
    <w:rsid w:val="00B253AC"/>
    <w:rsid w:val="00B344FB"/>
    <w:rsid w:val="00B43063"/>
    <w:rsid w:val="00B541FD"/>
    <w:rsid w:val="00B55E31"/>
    <w:rsid w:val="00B626AC"/>
    <w:rsid w:val="00B63B9F"/>
    <w:rsid w:val="00B729FD"/>
    <w:rsid w:val="00B74D3D"/>
    <w:rsid w:val="00B81472"/>
    <w:rsid w:val="00B9102F"/>
    <w:rsid w:val="00B91880"/>
    <w:rsid w:val="00BA17C1"/>
    <w:rsid w:val="00BA53FC"/>
    <w:rsid w:val="00BB0071"/>
    <w:rsid w:val="00BB350C"/>
    <w:rsid w:val="00BC030C"/>
    <w:rsid w:val="00BC6B1D"/>
    <w:rsid w:val="00BD573A"/>
    <w:rsid w:val="00BD5AC6"/>
    <w:rsid w:val="00C01354"/>
    <w:rsid w:val="00C065E2"/>
    <w:rsid w:val="00C176E7"/>
    <w:rsid w:val="00C17FAC"/>
    <w:rsid w:val="00C47423"/>
    <w:rsid w:val="00C50533"/>
    <w:rsid w:val="00C52EA3"/>
    <w:rsid w:val="00C61C04"/>
    <w:rsid w:val="00C653ED"/>
    <w:rsid w:val="00C674EC"/>
    <w:rsid w:val="00C7672A"/>
    <w:rsid w:val="00C77DFA"/>
    <w:rsid w:val="00C86A4F"/>
    <w:rsid w:val="00C86E6E"/>
    <w:rsid w:val="00C913E3"/>
    <w:rsid w:val="00C92C5F"/>
    <w:rsid w:val="00CA471F"/>
    <w:rsid w:val="00CB1AE2"/>
    <w:rsid w:val="00CC15E4"/>
    <w:rsid w:val="00CD353E"/>
    <w:rsid w:val="00CE22EC"/>
    <w:rsid w:val="00CF34DB"/>
    <w:rsid w:val="00CF69A4"/>
    <w:rsid w:val="00D175FC"/>
    <w:rsid w:val="00D223DE"/>
    <w:rsid w:val="00D440DF"/>
    <w:rsid w:val="00D45589"/>
    <w:rsid w:val="00D57418"/>
    <w:rsid w:val="00D64164"/>
    <w:rsid w:val="00D74DB6"/>
    <w:rsid w:val="00D77119"/>
    <w:rsid w:val="00D80186"/>
    <w:rsid w:val="00D81301"/>
    <w:rsid w:val="00D91747"/>
    <w:rsid w:val="00DB6F0F"/>
    <w:rsid w:val="00DC05B3"/>
    <w:rsid w:val="00DC6773"/>
    <w:rsid w:val="00DC75C3"/>
    <w:rsid w:val="00DE01CB"/>
    <w:rsid w:val="00DE2CB5"/>
    <w:rsid w:val="00DE49DE"/>
    <w:rsid w:val="00DF352E"/>
    <w:rsid w:val="00DF7919"/>
    <w:rsid w:val="00E0251C"/>
    <w:rsid w:val="00E05115"/>
    <w:rsid w:val="00E44DE3"/>
    <w:rsid w:val="00E45BE2"/>
    <w:rsid w:val="00E56B6A"/>
    <w:rsid w:val="00E56FB8"/>
    <w:rsid w:val="00E63604"/>
    <w:rsid w:val="00E73C71"/>
    <w:rsid w:val="00E77220"/>
    <w:rsid w:val="00E80AFA"/>
    <w:rsid w:val="00E84E27"/>
    <w:rsid w:val="00E878C0"/>
    <w:rsid w:val="00E92133"/>
    <w:rsid w:val="00EA21E4"/>
    <w:rsid w:val="00EA57EB"/>
    <w:rsid w:val="00EB2FC8"/>
    <w:rsid w:val="00EC6391"/>
    <w:rsid w:val="00EC7369"/>
    <w:rsid w:val="00ED0830"/>
    <w:rsid w:val="00ED5474"/>
    <w:rsid w:val="00EE672A"/>
    <w:rsid w:val="00EE70AB"/>
    <w:rsid w:val="00EF14C4"/>
    <w:rsid w:val="00EF7EB6"/>
    <w:rsid w:val="00F16050"/>
    <w:rsid w:val="00F32640"/>
    <w:rsid w:val="00F36E06"/>
    <w:rsid w:val="00F430E3"/>
    <w:rsid w:val="00F47778"/>
    <w:rsid w:val="00F5006C"/>
    <w:rsid w:val="00F51696"/>
    <w:rsid w:val="00F5174B"/>
    <w:rsid w:val="00F62A63"/>
    <w:rsid w:val="00F72C5E"/>
    <w:rsid w:val="00FA33EC"/>
    <w:rsid w:val="00FA3900"/>
    <w:rsid w:val="00FC06FF"/>
    <w:rsid w:val="00FD3AF0"/>
    <w:rsid w:val="00FD3B4D"/>
    <w:rsid w:val="00FD731B"/>
    <w:rsid w:val="00FE12E0"/>
    <w:rsid w:val="00FF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4562688604826F49B67C312C4F8DF073B85DD7D1D50E7047A4589E8784BC67FCC3E9ACE4198E64F327C22B2C3B8AC7AC856E4B22BZ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54562688604826F49B67C312C4F8DF073A83D07A1B50E7047A4589E8784BC67FCC3E91CA4598E64F327C22B2C3B8AC7AC856E4B22BZ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FCD0-C7DD-4220-939A-B4810BB5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2021-12-21T06:34:00Z</cp:lastPrinted>
  <dcterms:created xsi:type="dcterms:W3CDTF">2022-06-15T05:51:00Z</dcterms:created>
  <dcterms:modified xsi:type="dcterms:W3CDTF">2022-06-30T12:02:00Z</dcterms:modified>
</cp:coreProperties>
</file>