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C4" w:rsidRPr="003B6CC4" w:rsidRDefault="003B6CC4" w:rsidP="003B5FD3">
      <w:pPr>
        <w:tabs>
          <w:tab w:val="center" w:pos="2280"/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31115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4" w:rsidRPr="003B6CC4" w:rsidRDefault="003B6CC4" w:rsidP="003B5FD3">
      <w:pPr>
        <w:tabs>
          <w:tab w:val="center" w:pos="2280"/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C4" w:rsidRPr="003B6CC4" w:rsidRDefault="003B6CC4" w:rsidP="003B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6CC4" w:rsidRPr="003B6CC4" w:rsidRDefault="003B6CC4" w:rsidP="003B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C4">
        <w:rPr>
          <w:rFonts w:ascii="Times New Roman" w:hAnsi="Times New Roman" w:cs="Times New Roman"/>
          <w:b/>
          <w:sz w:val="28"/>
          <w:szCs w:val="28"/>
        </w:rPr>
        <w:t>МОЛОКОВСКОГО РАЙОНА</w:t>
      </w:r>
    </w:p>
    <w:p w:rsidR="003B6CC4" w:rsidRPr="003B6CC4" w:rsidRDefault="003B6CC4" w:rsidP="003B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C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B6CC4" w:rsidRPr="003B6CC4" w:rsidRDefault="003B6CC4" w:rsidP="003B5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C4" w:rsidRPr="003B6CC4" w:rsidRDefault="003B6CC4" w:rsidP="003B6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6CC4" w:rsidRPr="003B6CC4" w:rsidRDefault="003B6CC4" w:rsidP="003B6CC4">
      <w:pPr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sz w:val="28"/>
          <w:szCs w:val="28"/>
        </w:rPr>
        <w:t xml:space="preserve">23.04.2019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CC4">
        <w:rPr>
          <w:rFonts w:ascii="Times New Roman" w:hAnsi="Times New Roman" w:cs="Times New Roman"/>
          <w:sz w:val="28"/>
          <w:szCs w:val="28"/>
        </w:rPr>
        <w:t xml:space="preserve">                  № 52                      </w:t>
      </w:r>
    </w:p>
    <w:p w:rsidR="003B6CC4" w:rsidRPr="003B6CC4" w:rsidRDefault="003B6CC4" w:rsidP="003B6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sz w:val="28"/>
          <w:szCs w:val="28"/>
        </w:rPr>
        <w:t>п. Молоково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9"/>
      </w:tblGrid>
      <w:tr w:rsidR="003B6CC4" w:rsidRPr="003B6CC4" w:rsidTr="00910B5F">
        <w:tc>
          <w:tcPr>
            <w:tcW w:w="6771" w:type="dxa"/>
          </w:tcPr>
          <w:p w:rsidR="003B6CC4" w:rsidRPr="003B6CC4" w:rsidRDefault="003B6CC4" w:rsidP="00910B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6CC4">
              <w:rPr>
                <w:b/>
                <w:sz w:val="28"/>
                <w:szCs w:val="28"/>
              </w:rPr>
              <w:t xml:space="preserve">Об утверждении Порядка представления лицом, поступающим на </w:t>
            </w:r>
            <w:proofErr w:type="gramStart"/>
            <w:r w:rsidRPr="003B6CC4">
              <w:rPr>
                <w:b/>
                <w:sz w:val="28"/>
                <w:szCs w:val="28"/>
              </w:rPr>
              <w:t>работу</w:t>
            </w:r>
            <w:proofErr w:type="gramEnd"/>
            <w:r w:rsidRPr="003B6CC4">
              <w:rPr>
                <w:b/>
                <w:sz w:val="28"/>
                <w:szCs w:val="28"/>
              </w:rPr>
              <w:t xml:space="preserve"> на должность руководителя муниципального учреждения Молоковского района Тверской области, и руководителем муниципального учреждения Молоковского района Тверской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799" w:type="dxa"/>
          </w:tcPr>
          <w:p w:rsidR="003B6CC4" w:rsidRPr="003B6CC4" w:rsidRDefault="003B6CC4" w:rsidP="00910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6CC4" w:rsidRPr="003B6CC4" w:rsidRDefault="003B6CC4" w:rsidP="003B6C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Pr="003B6CC4" w:rsidRDefault="003B6CC4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B6CC4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3B6C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Администрация Молоковского района Тверской области постановляет:</w:t>
      </w:r>
    </w:p>
    <w:p w:rsidR="003B6CC4" w:rsidRPr="003B6CC4" w:rsidRDefault="003B6CC4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3B6C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B6CC4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Pr="003B6CC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B6CC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Молоковского района Тверской области, и руководителем муниципального учреждения Молоковского района Тверской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3B6CC4" w:rsidRPr="003B6CC4" w:rsidRDefault="003B6CC4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B6CC4" w:rsidRDefault="003B6CC4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обнародованию, а также размещению на сайте Администрации Молоковского района Тверской области в информационно-телекоммуникационной сети «Интернет».</w:t>
      </w:r>
    </w:p>
    <w:p w:rsidR="003B5FD3" w:rsidRPr="003B6CC4" w:rsidRDefault="003B5FD3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Pr="003B6CC4" w:rsidRDefault="003B6CC4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Pr="003B6CC4" w:rsidRDefault="003B6CC4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Pr="003B6CC4" w:rsidRDefault="003B6CC4" w:rsidP="003B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C4">
        <w:rPr>
          <w:rFonts w:ascii="Times New Roman" w:hAnsi="Times New Roman" w:cs="Times New Roman"/>
          <w:sz w:val="28"/>
          <w:szCs w:val="28"/>
        </w:rPr>
        <w:t>Глава Молоковского района                                                          А.П. Ефименко</w:t>
      </w:r>
    </w:p>
    <w:p w:rsidR="003B6CC4" w:rsidRPr="003B6CC4" w:rsidRDefault="003B6CC4" w:rsidP="003B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C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C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CC4">
        <w:rPr>
          <w:rFonts w:ascii="Times New Roman" w:hAnsi="Times New Roman" w:cs="Times New Roman"/>
          <w:sz w:val="24"/>
          <w:szCs w:val="24"/>
        </w:rPr>
        <w:t>Молоковского района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CC4">
        <w:rPr>
          <w:rFonts w:ascii="Times New Roman" w:hAnsi="Times New Roman" w:cs="Times New Roman"/>
          <w:sz w:val="24"/>
          <w:szCs w:val="24"/>
        </w:rPr>
        <w:t xml:space="preserve">от </w:t>
      </w:r>
      <w:r w:rsidR="0074002D">
        <w:rPr>
          <w:rFonts w:ascii="Times New Roman" w:hAnsi="Times New Roman" w:cs="Times New Roman"/>
          <w:sz w:val="24"/>
          <w:szCs w:val="24"/>
        </w:rPr>
        <w:t>23.04.</w:t>
      </w:r>
      <w:r w:rsidRPr="003B6CC4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74002D">
        <w:rPr>
          <w:rFonts w:ascii="Times New Roman" w:hAnsi="Times New Roman" w:cs="Times New Roman"/>
          <w:sz w:val="24"/>
          <w:szCs w:val="24"/>
        </w:rPr>
        <w:t>52</w:t>
      </w:r>
    </w:p>
    <w:p w:rsidR="003B6CC4" w:rsidRPr="003B6CC4" w:rsidRDefault="003B6CC4" w:rsidP="003B6C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CC4" w:rsidRPr="003B6CC4" w:rsidRDefault="003B6CC4" w:rsidP="003B6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 xml:space="preserve">представления лицом, поступающим на </w:t>
      </w:r>
      <w:proofErr w:type="gramStart"/>
      <w:r w:rsidRPr="003B6CC4">
        <w:rPr>
          <w:rFonts w:ascii="Times New Roman" w:hAnsi="Times New Roman" w:cs="Times New Roman"/>
          <w:b/>
          <w:sz w:val="26"/>
          <w:szCs w:val="26"/>
        </w:rPr>
        <w:t>работу</w:t>
      </w:r>
      <w:proofErr w:type="gramEnd"/>
      <w:r w:rsidRPr="003B6CC4">
        <w:rPr>
          <w:rFonts w:ascii="Times New Roman" w:hAnsi="Times New Roman" w:cs="Times New Roman"/>
          <w:b/>
          <w:sz w:val="26"/>
          <w:szCs w:val="26"/>
        </w:rPr>
        <w:t xml:space="preserve"> на должность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>руководителя муниципального учреждения Молоковского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>района Тверской области, и руководителем муниципального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>учреждения Молоковского района Тверской области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>сведений о своих доходах, об имуществе и обязательствах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>имущественного характера, а также о доходах, об имуществе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3B6CC4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3B6CC4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своих супруга</w:t>
      </w:r>
    </w:p>
    <w:p w:rsidR="003B6CC4" w:rsidRPr="003B6CC4" w:rsidRDefault="003B6CC4" w:rsidP="003B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C4">
        <w:rPr>
          <w:rFonts w:ascii="Times New Roman" w:hAnsi="Times New Roman" w:cs="Times New Roman"/>
          <w:b/>
          <w:sz w:val="26"/>
          <w:szCs w:val="26"/>
        </w:rPr>
        <w:t>(супруги) и несовершеннолетних детей</w:t>
      </w:r>
    </w:p>
    <w:p w:rsidR="003B6CC4" w:rsidRPr="003B6CC4" w:rsidRDefault="003B6CC4" w:rsidP="003B6C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6CC4" w:rsidRPr="003B6CC4" w:rsidRDefault="003B6CC4" w:rsidP="00AE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представления лицом, поступающим на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 Молоковского района Тверской области, а также руководителем муниципального учреждения Молоковского района Тверской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bookmarkStart w:id="1" w:name="Par44"/>
      <w:bookmarkEnd w:id="1"/>
    </w:p>
    <w:p w:rsidR="003B6CC4" w:rsidRPr="003B6CC4" w:rsidRDefault="003B6CC4" w:rsidP="00AE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Лицо, поступающее на должность руководителя муниципального учреждения Молоковского района Тверской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Молоковского района Тверской области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Молоковского района Тверской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календарный год, предшествующий году подачи лицом документов для поступления на работу на должность руководителя муниципального учреждения Молоковского района Тверской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Молоковского района Тверской области, по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утвержденной Президентом Российской Федерации форме </w:t>
      </w:r>
      <w:hyperlink r:id="rId6" w:history="1">
        <w:r w:rsidRPr="003B6CC4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3B6CC4">
        <w:rPr>
          <w:rFonts w:ascii="Times New Roman" w:hAnsi="Times New Roman" w:cs="Times New Roman"/>
          <w:sz w:val="26"/>
          <w:szCs w:val="26"/>
        </w:rPr>
        <w:t>.</w:t>
      </w:r>
      <w:bookmarkStart w:id="2" w:name="Par45"/>
      <w:bookmarkEnd w:id="2"/>
    </w:p>
    <w:p w:rsidR="003B6CC4" w:rsidRPr="003B6CC4" w:rsidRDefault="003B6CC4" w:rsidP="00AE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Руководитель муниципального учреждения Молоковского района Тверской области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B6CC4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3B6CC4">
        <w:rPr>
          <w:rFonts w:ascii="Times New Roman" w:hAnsi="Times New Roman" w:cs="Times New Roman"/>
          <w:sz w:val="26"/>
          <w:szCs w:val="26"/>
        </w:rPr>
        <w:t>.</w:t>
      </w:r>
    </w:p>
    <w:p w:rsidR="003B6CC4" w:rsidRPr="003B6CC4" w:rsidRDefault="003B6CC4" w:rsidP="00AE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 xml:space="preserve">4. Сведения, предусмотренные </w:t>
      </w:r>
      <w:hyperlink w:anchor="Par44" w:history="1">
        <w:r w:rsidRPr="003B6CC4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3B6CC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5" w:history="1">
        <w:r w:rsidRPr="003B6CC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B6CC4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представляются:  </w:t>
      </w:r>
    </w:p>
    <w:p w:rsidR="003B6CC4" w:rsidRPr="003B6CC4" w:rsidRDefault="003B6CC4" w:rsidP="00AE7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>- руководителями муниципальных учреждений образования – в кадровую службу районного отдела образования Администрации района;</w:t>
      </w:r>
    </w:p>
    <w:p w:rsidR="003B6CC4" w:rsidRPr="003B6CC4" w:rsidRDefault="003B6CC4" w:rsidP="00AE7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>- руководителями муниципальных учреждений культуры – в кадровую службу отдела культуры, молодежной политики, спорта и туризма Администрации района;</w:t>
      </w:r>
    </w:p>
    <w:p w:rsidR="003B6CC4" w:rsidRPr="003B6CC4" w:rsidRDefault="003B6CC4" w:rsidP="00AE7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>- директором МКУ «ЕДДС Молоковского района Тверской области» - в отдел по организационным и общим вопросам Администрации района.</w:t>
      </w:r>
    </w:p>
    <w:p w:rsidR="003B6CC4" w:rsidRPr="003B6CC4" w:rsidRDefault="003B6CC4" w:rsidP="00AE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если лицо, поступающее на должность руководителя муниципального учреждения Молоковского района Тверской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4" w:history="1">
        <w:r w:rsidRPr="003B6CC4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3B6CC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B6CC4" w:rsidRPr="003B6CC4" w:rsidRDefault="003B6CC4" w:rsidP="00AE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5" w:history="1">
        <w:r w:rsidRPr="003B6CC4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3B6CC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B6CC4" w:rsidRPr="003B6CC4" w:rsidRDefault="003B6CC4" w:rsidP="00AE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CC4">
        <w:rPr>
          <w:rFonts w:ascii="Times New Roman" w:hAnsi="Times New Roman" w:cs="Times New Roman"/>
          <w:sz w:val="26"/>
          <w:szCs w:val="26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Порядком лицом, поступающим на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3B6CC4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 Молоковского района Тверской области, а также руководителем муниципального учреждения Молоковского района Тверской области, являются сведениями конфиденциального характера, если Федеральным </w:t>
      </w:r>
      <w:hyperlink r:id="rId8" w:history="1">
        <w:r w:rsidRPr="003B6C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B6CC4">
        <w:rPr>
          <w:rFonts w:ascii="Times New Roman" w:hAnsi="Times New Roman" w:cs="Times New Roman"/>
          <w:sz w:val="26"/>
          <w:szCs w:val="26"/>
        </w:rPr>
        <w:t xml:space="preserve"> они не отнесены к сведениям, составляющим государственную тайну.</w:t>
      </w:r>
    </w:p>
    <w:p w:rsidR="00AA2A9E" w:rsidRPr="003B6CC4" w:rsidRDefault="003B6CC4" w:rsidP="00AC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6CC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B6CC4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Молоковского района Тверской области, размещаются в информационно-</w:t>
      </w:r>
      <w:r w:rsidRPr="001F4A8B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на официальном сайте Администрации Молоковского района Тверской области и предоставляются для опубликования общероссийским средствам массовой информации в соответствии с </w:t>
      </w:r>
      <w:hyperlink r:id="rId9" w:history="1">
        <w:r w:rsidRPr="001F4A8B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1F4A8B">
        <w:rPr>
          <w:rFonts w:ascii="Times New Roman" w:hAnsi="Times New Roman" w:cs="Times New Roman"/>
          <w:sz w:val="26"/>
          <w:szCs w:val="26"/>
        </w:rPr>
        <w:t>,</w:t>
      </w:r>
      <w:r w:rsidRPr="003B6CC4">
        <w:rPr>
          <w:rFonts w:ascii="Times New Roman" w:hAnsi="Times New Roman" w:cs="Times New Roman"/>
          <w:sz w:val="26"/>
          <w:szCs w:val="26"/>
        </w:rPr>
        <w:t xml:space="preserve"> утвержденными Министерством труда и социальной защиты Российской Федерации.</w:t>
      </w:r>
      <w:proofErr w:type="gramEnd"/>
    </w:p>
    <w:sectPr w:rsidR="00AA2A9E" w:rsidRPr="003B6CC4" w:rsidSect="00AA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6CC4"/>
    <w:rsid w:val="001F4A8B"/>
    <w:rsid w:val="003B5FD3"/>
    <w:rsid w:val="003B6CC4"/>
    <w:rsid w:val="00447505"/>
    <w:rsid w:val="0074002D"/>
    <w:rsid w:val="00AA2A9E"/>
    <w:rsid w:val="00AC5BE7"/>
    <w:rsid w:val="00AE77BC"/>
    <w:rsid w:val="00D2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D60F7A8F977BDA9EF6D2F432B56FF4F18888FED24D57BC2B9839AC0FB655697148FCA2C5E657C3D844058C5y4V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D60F7A8F977BDA9EF6D2F432B56FF4E1F8281EE23D57BC2B9839AC0FB65568514D7C62D5E7B783C91160980105EA3113AB0849BAB7ECEy6V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D60F7A8F977BDA9EF6D2F432B56FF4E1F8281EE23D57BC2B9839AC0FB65568514D7C62D5E7B783C91160980105EA3113AB0849BAB7ECEy6V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DD60F7A8F977BDA9EF6D2F432B56FF4F1A8A8CEE21D57BC2B9839AC0FB65568514D7C62D5C7F7F3E91160980105EA3113AB0849BAB7ECEy6V2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CDD60F7A8F977BDA9EF6D2F432B56FF4D1F8E80E52ED57BC2B9839AC0FB65568514D7C62D5E7B7D3891160980105EA3113AB0849BAB7ECEy6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1234</Words>
  <Characters>7036</Characters>
  <Application>Microsoft Office Word</Application>
  <DocSecurity>0</DocSecurity>
  <Lines>58</Lines>
  <Paragraphs>16</Paragraphs>
  <ScaleCrop>false</ScaleCrop>
  <Company>Grizli777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2019-04-23T07:38:00Z</dcterms:created>
  <dcterms:modified xsi:type="dcterms:W3CDTF">2019-05-15T06:16:00Z</dcterms:modified>
</cp:coreProperties>
</file>