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37" w:rsidRDefault="00081137" w:rsidP="00081137">
      <w:pPr>
        <w:pStyle w:val="a3"/>
      </w:pPr>
      <w:r>
        <w:rPr>
          <w:noProof/>
        </w:rPr>
        <w:drawing>
          <wp:inline distT="0" distB="0" distL="0" distR="0">
            <wp:extent cx="329565" cy="467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137" w:rsidRDefault="00081137" w:rsidP="00081137">
      <w:pPr>
        <w:jc w:val="center"/>
      </w:pPr>
    </w:p>
    <w:p w:rsidR="00081137" w:rsidRDefault="00081137" w:rsidP="0008113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81137" w:rsidRDefault="00081137" w:rsidP="00081137">
      <w:pPr>
        <w:jc w:val="center"/>
        <w:rPr>
          <w:b/>
          <w:bCs/>
          <w:sz w:val="26"/>
          <w:szCs w:val="26"/>
        </w:rPr>
      </w:pPr>
    </w:p>
    <w:p w:rsidR="00081137" w:rsidRDefault="00081137" w:rsidP="00081137">
      <w:pPr>
        <w:pStyle w:val="3"/>
        <w:rPr>
          <w:bCs/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081137" w:rsidRDefault="00081137" w:rsidP="00081137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МОЛОКОВСКОГО МУНИЦИПАЛЬНОГО ОКРУГА</w:t>
      </w:r>
    </w:p>
    <w:p w:rsidR="00081137" w:rsidRDefault="00081137" w:rsidP="00081137">
      <w:pPr>
        <w:pStyle w:val="3"/>
        <w:rPr>
          <w:b w:val="0"/>
          <w:szCs w:val="28"/>
        </w:rPr>
      </w:pPr>
      <w:r>
        <w:rPr>
          <w:sz w:val="26"/>
          <w:szCs w:val="26"/>
        </w:rPr>
        <w:t xml:space="preserve"> ТВЕРСКОЙ  ОБЛАСТИ</w:t>
      </w:r>
    </w:p>
    <w:p w:rsidR="00081137" w:rsidRDefault="00081137" w:rsidP="00081137">
      <w:pPr>
        <w:pStyle w:val="1"/>
        <w:rPr>
          <w:b/>
          <w:bCs/>
        </w:rPr>
      </w:pPr>
    </w:p>
    <w:p w:rsidR="00081137" w:rsidRDefault="00081137" w:rsidP="00081137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081137" w:rsidRDefault="00081137" w:rsidP="00081137">
      <w:pPr>
        <w:pStyle w:val="a5"/>
      </w:pPr>
      <w:r>
        <w:t xml:space="preserve"> </w:t>
      </w:r>
    </w:p>
    <w:tbl>
      <w:tblPr>
        <w:tblW w:w="0" w:type="auto"/>
        <w:tblLayout w:type="fixed"/>
        <w:tblLook w:val="0000"/>
      </w:tblPr>
      <w:tblGrid>
        <w:gridCol w:w="3060"/>
        <w:gridCol w:w="3000"/>
        <w:gridCol w:w="3458"/>
      </w:tblGrid>
      <w:tr w:rsidR="00081137" w:rsidTr="00524D14">
        <w:trPr>
          <w:trHeight w:val="413"/>
        </w:trPr>
        <w:tc>
          <w:tcPr>
            <w:tcW w:w="3060" w:type="dxa"/>
          </w:tcPr>
          <w:p w:rsidR="00081137" w:rsidRDefault="00081137" w:rsidP="005B26C0">
            <w:pPr>
              <w:pStyle w:val="a5"/>
            </w:pPr>
            <w:r>
              <w:t>2</w:t>
            </w:r>
            <w:r w:rsidR="005B26C0">
              <w:t>5</w:t>
            </w:r>
            <w:r>
              <w:t>.01.202</w:t>
            </w:r>
            <w:r w:rsidR="00B2692B">
              <w:t>3</w:t>
            </w:r>
          </w:p>
        </w:tc>
        <w:tc>
          <w:tcPr>
            <w:tcW w:w="3000" w:type="dxa"/>
          </w:tcPr>
          <w:p w:rsidR="00081137" w:rsidRDefault="00081137" w:rsidP="00524D14">
            <w:pPr>
              <w:pStyle w:val="a5"/>
            </w:pPr>
            <w:r>
              <w:t xml:space="preserve">            </w:t>
            </w:r>
          </w:p>
          <w:p w:rsidR="00081137" w:rsidRDefault="00081137" w:rsidP="00524D14">
            <w:pPr>
              <w:pStyle w:val="a5"/>
            </w:pPr>
            <w:r>
              <w:t xml:space="preserve">            п. Молоково</w:t>
            </w:r>
          </w:p>
        </w:tc>
        <w:tc>
          <w:tcPr>
            <w:tcW w:w="3458" w:type="dxa"/>
          </w:tcPr>
          <w:p w:rsidR="00081137" w:rsidRDefault="00081137" w:rsidP="00524D14">
            <w:pPr>
              <w:pStyle w:val="a5"/>
              <w:jc w:val="both"/>
            </w:pPr>
            <w:r>
              <w:t xml:space="preserve">   </w:t>
            </w:r>
            <w:r w:rsidR="005B26C0">
              <w:t xml:space="preserve">                             № 40</w:t>
            </w:r>
          </w:p>
          <w:p w:rsidR="00081137" w:rsidRDefault="00081137" w:rsidP="00524D14">
            <w:pPr>
              <w:pStyle w:val="a5"/>
              <w:jc w:val="right"/>
            </w:pPr>
          </w:p>
        </w:tc>
      </w:tr>
    </w:tbl>
    <w:p w:rsidR="00081137" w:rsidRDefault="00081137" w:rsidP="00081137">
      <w:pPr>
        <w:jc w:val="both"/>
        <w:rPr>
          <w:sz w:val="28"/>
          <w:szCs w:val="28"/>
        </w:rPr>
      </w:pPr>
    </w:p>
    <w:p w:rsidR="00BC0780" w:rsidRPr="00C63AA1" w:rsidRDefault="00081137" w:rsidP="00E17552">
      <w:pPr>
        <w:shd w:val="clear" w:color="auto" w:fill="FFFFFF"/>
        <w:spacing w:before="317" w:line="320" w:lineRule="exact"/>
        <w:ind w:left="94" w:right="4086"/>
        <w:jc w:val="both"/>
        <w:rPr>
          <w:b/>
          <w:bCs/>
          <w:color w:val="202020"/>
          <w:spacing w:val="3"/>
          <w:sz w:val="28"/>
          <w:szCs w:val="28"/>
        </w:rPr>
      </w:pPr>
      <w:r w:rsidRPr="00C63AA1">
        <w:rPr>
          <w:b/>
          <w:bCs/>
          <w:color w:val="202020"/>
          <w:spacing w:val="3"/>
          <w:sz w:val="28"/>
          <w:szCs w:val="28"/>
        </w:rPr>
        <w:t>О</w:t>
      </w:r>
      <w:r w:rsidR="00287180" w:rsidRPr="00C63AA1">
        <w:rPr>
          <w:b/>
          <w:bCs/>
          <w:color w:val="202020"/>
          <w:spacing w:val="3"/>
          <w:sz w:val="28"/>
          <w:szCs w:val="28"/>
        </w:rPr>
        <w:t xml:space="preserve"> предоставлении  муниципальной услуги </w:t>
      </w:r>
      <w:r w:rsidR="00E17552" w:rsidRPr="00C63AA1">
        <w:rPr>
          <w:b/>
          <w:bCs/>
          <w:color w:val="202020"/>
          <w:spacing w:val="3"/>
          <w:sz w:val="28"/>
          <w:szCs w:val="28"/>
        </w:rPr>
        <w:t xml:space="preserve">«Организация  отдыха детей в каникулярное время» </w:t>
      </w:r>
    </w:p>
    <w:p w:rsidR="009E451E" w:rsidRDefault="00C63AA1" w:rsidP="00F328EB">
      <w:pPr>
        <w:shd w:val="clear" w:color="auto" w:fill="FFFFFF"/>
        <w:tabs>
          <w:tab w:val="left" w:pos="709"/>
        </w:tabs>
        <w:spacing w:before="161" w:after="161"/>
        <w:jc w:val="both"/>
        <w:outlineLvl w:val="0"/>
        <w:rPr>
          <w:color w:val="202020"/>
          <w:sz w:val="28"/>
          <w:szCs w:val="28"/>
        </w:rPr>
      </w:pPr>
      <w:r w:rsidRPr="00C63AA1">
        <w:rPr>
          <w:color w:val="202020"/>
          <w:spacing w:val="4"/>
          <w:sz w:val="28"/>
          <w:szCs w:val="28"/>
        </w:rPr>
        <w:t xml:space="preserve">            </w:t>
      </w:r>
      <w:r w:rsidR="00081137" w:rsidRPr="00C63AA1">
        <w:rPr>
          <w:color w:val="202020"/>
          <w:spacing w:val="4"/>
          <w:sz w:val="28"/>
          <w:szCs w:val="28"/>
        </w:rPr>
        <w:t xml:space="preserve">В целях </w:t>
      </w:r>
      <w:r w:rsidR="00E17552" w:rsidRPr="00C63AA1">
        <w:rPr>
          <w:color w:val="202020"/>
          <w:spacing w:val="4"/>
          <w:sz w:val="28"/>
          <w:szCs w:val="28"/>
        </w:rPr>
        <w:t>повышения доступности  и качества  предоставления услуги «Организация отдыха детей в каникулярное время», обеспечения организованной</w:t>
      </w:r>
      <w:r w:rsidR="00B2692B" w:rsidRPr="00C63AA1">
        <w:rPr>
          <w:color w:val="202020"/>
          <w:spacing w:val="4"/>
          <w:sz w:val="28"/>
          <w:szCs w:val="28"/>
        </w:rPr>
        <w:t xml:space="preserve"> занятости  школьников, профилактики безнадзорности  и правонарушений среди несовершеннолетних, создания  комфортных условий для участников отношений, возникающих при организации предоставления  услуги, </w:t>
      </w:r>
      <w:r w:rsidR="00081137" w:rsidRPr="00C63AA1">
        <w:rPr>
          <w:color w:val="202020"/>
          <w:sz w:val="28"/>
          <w:szCs w:val="28"/>
        </w:rPr>
        <w:t>ПОСТАНОВЛЯЮ:</w:t>
      </w:r>
    </w:p>
    <w:p w:rsidR="009E451E" w:rsidRDefault="00B2692B" w:rsidP="009E451E">
      <w:pPr>
        <w:shd w:val="clear" w:color="auto" w:fill="FFFFFF"/>
        <w:tabs>
          <w:tab w:val="left" w:pos="709"/>
        </w:tabs>
        <w:spacing w:before="161" w:after="161"/>
        <w:outlineLvl w:val="0"/>
        <w:rPr>
          <w:kern w:val="36"/>
          <w:sz w:val="28"/>
          <w:szCs w:val="28"/>
        </w:rPr>
      </w:pPr>
      <w:r w:rsidRPr="00C63AA1">
        <w:rPr>
          <w:color w:val="202020"/>
          <w:spacing w:val="4"/>
          <w:sz w:val="28"/>
          <w:szCs w:val="28"/>
        </w:rPr>
        <w:t>1.Утвердить:                                                                                                                                        1.1</w:t>
      </w:r>
      <w:r w:rsidR="00081137" w:rsidRPr="00C63AA1">
        <w:rPr>
          <w:color w:val="202020"/>
          <w:spacing w:val="4"/>
          <w:sz w:val="28"/>
          <w:szCs w:val="28"/>
        </w:rPr>
        <w:t>.</w:t>
      </w:r>
      <w:r w:rsidRPr="00C63AA1">
        <w:rPr>
          <w:color w:val="202020"/>
          <w:spacing w:val="4"/>
          <w:sz w:val="28"/>
          <w:szCs w:val="28"/>
        </w:rPr>
        <w:t xml:space="preserve"> Порядок  предоставления  путевок в организации  отдыха и оздоровления детей (приложение№1);                                                                                                               1.2. Порядок  формирования стоимости  путевки в организации отдыха и оздоровления  детей (приложение №2);                                                                             1.3.</w:t>
      </w:r>
      <w:r w:rsidR="00576232">
        <w:rPr>
          <w:color w:val="202020"/>
          <w:spacing w:val="4"/>
          <w:sz w:val="28"/>
          <w:szCs w:val="28"/>
        </w:rPr>
        <w:t xml:space="preserve"> </w:t>
      </w:r>
      <w:r w:rsidRPr="00C63AA1">
        <w:rPr>
          <w:color w:val="202020"/>
          <w:spacing w:val="4"/>
          <w:sz w:val="28"/>
          <w:szCs w:val="28"/>
        </w:rPr>
        <w:t>Порядок  ведения учета детей, направленных  на отдых в организации отдыха и оздоровления  детей (приложение №3);</w:t>
      </w:r>
      <w:r w:rsidR="00DA35E8" w:rsidRPr="00C63AA1">
        <w:rPr>
          <w:color w:val="202020"/>
          <w:spacing w:val="4"/>
          <w:sz w:val="28"/>
          <w:szCs w:val="28"/>
        </w:rPr>
        <w:t xml:space="preserve">                                                                                                           </w:t>
      </w:r>
      <w:r w:rsidRPr="00C63AA1">
        <w:rPr>
          <w:color w:val="202020"/>
          <w:spacing w:val="4"/>
          <w:sz w:val="28"/>
          <w:szCs w:val="28"/>
        </w:rPr>
        <w:t>1.4.</w:t>
      </w:r>
      <w:r w:rsidR="00DA35E8" w:rsidRPr="00C63AA1">
        <w:rPr>
          <w:color w:val="202020"/>
          <w:spacing w:val="4"/>
          <w:sz w:val="28"/>
          <w:szCs w:val="28"/>
        </w:rPr>
        <w:t xml:space="preserve"> Порядок  страхования  детей, направляемых на отдых  в организации отдыха  и оздоровления детей (приложение №4);                                                                      1.5. Порядок доставки  детей в организации отдыха  и оздоровления  детей (приложение№5);                                                                                                               1.6. </w:t>
      </w:r>
      <w:proofErr w:type="gramStart"/>
      <w:r w:rsidR="00DA35E8" w:rsidRPr="00C63AA1">
        <w:rPr>
          <w:color w:val="202020"/>
          <w:spacing w:val="4"/>
          <w:sz w:val="28"/>
          <w:szCs w:val="28"/>
        </w:rPr>
        <w:t xml:space="preserve">Порядок  по использованию части  субсидии на культурно- </w:t>
      </w:r>
      <w:r w:rsidR="00DA35E8" w:rsidRPr="00C63AA1">
        <w:rPr>
          <w:kern w:val="36"/>
          <w:sz w:val="28"/>
          <w:szCs w:val="28"/>
        </w:rPr>
        <w:t>просветительские и досуговые мероприятия, в том числе приобретение настольных игр, спортивного инвентаря, канцелярских принадлежностей в соответствии с тематической направленностью смен, в организациях сезонного действия, стационарного и (или) нестационарного типа, с дневным пребыванием, оказывающих услуги по организации отдыха и оздоровления детей в каникулярное время, в детских лагерях труда и отдыха, детских лагерях палаточного типа</w:t>
      </w:r>
      <w:proofErr w:type="gramEnd"/>
      <w:r w:rsidR="00DA35E8" w:rsidRPr="00C63AA1">
        <w:rPr>
          <w:kern w:val="36"/>
          <w:sz w:val="28"/>
          <w:szCs w:val="28"/>
        </w:rPr>
        <w:t xml:space="preserve"> (приложение №6).</w:t>
      </w:r>
      <w:r w:rsidR="00C63AA1" w:rsidRPr="00C63AA1">
        <w:rPr>
          <w:kern w:val="36"/>
          <w:sz w:val="28"/>
          <w:szCs w:val="28"/>
        </w:rPr>
        <w:t xml:space="preserve">   </w:t>
      </w:r>
    </w:p>
    <w:p w:rsidR="009E451E" w:rsidRPr="009E451E" w:rsidRDefault="00C63AA1" w:rsidP="009E451E">
      <w:pPr>
        <w:shd w:val="clear" w:color="auto" w:fill="FFFFFF"/>
        <w:tabs>
          <w:tab w:val="left" w:pos="709"/>
        </w:tabs>
        <w:spacing w:before="161" w:after="161"/>
        <w:jc w:val="both"/>
        <w:outlineLvl w:val="0"/>
        <w:rPr>
          <w:kern w:val="36"/>
          <w:sz w:val="28"/>
          <w:szCs w:val="28"/>
        </w:rPr>
      </w:pPr>
      <w:r w:rsidRPr="00C63AA1">
        <w:rPr>
          <w:kern w:val="36"/>
          <w:sz w:val="28"/>
          <w:szCs w:val="28"/>
        </w:rPr>
        <w:lastRenderedPageBreak/>
        <w:t xml:space="preserve">2. </w:t>
      </w:r>
      <w:proofErr w:type="gramStart"/>
      <w:r w:rsidRPr="00C63AA1">
        <w:rPr>
          <w:sz w:val="28"/>
          <w:szCs w:val="28"/>
        </w:rPr>
        <w:t>Контроль за</w:t>
      </w:r>
      <w:proofErr w:type="gramEnd"/>
      <w:r w:rsidRPr="00C63AA1">
        <w:rPr>
          <w:sz w:val="28"/>
          <w:szCs w:val="28"/>
        </w:rPr>
        <w:t xml:space="preserve"> исполнением настоящего постановления возложить на                                                    и.о. заместителя Главы Администрации </w:t>
      </w:r>
      <w:r w:rsidR="006D5433">
        <w:rPr>
          <w:sz w:val="28"/>
          <w:szCs w:val="28"/>
        </w:rPr>
        <w:t xml:space="preserve">муниципального </w:t>
      </w:r>
      <w:r w:rsidRPr="00C63AA1">
        <w:rPr>
          <w:sz w:val="28"/>
          <w:szCs w:val="28"/>
        </w:rPr>
        <w:t xml:space="preserve"> округа Копейкину Е.П.                      </w:t>
      </w:r>
      <w:r w:rsidR="00F328EB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C63AA1">
        <w:rPr>
          <w:sz w:val="28"/>
          <w:szCs w:val="28"/>
        </w:rPr>
        <w:t xml:space="preserve">3. Настоящее постановление вступает в силу </w:t>
      </w:r>
      <w:r w:rsidR="00F328EB">
        <w:rPr>
          <w:sz w:val="28"/>
          <w:szCs w:val="28"/>
        </w:rPr>
        <w:t>после официального опубликования</w:t>
      </w:r>
      <w:r w:rsidRPr="00C63AA1">
        <w:rPr>
          <w:sz w:val="28"/>
          <w:szCs w:val="28"/>
        </w:rPr>
        <w:t xml:space="preserve">, подлежит размещению   на официальном сайте </w:t>
      </w:r>
      <w:r w:rsidR="009E451E">
        <w:rPr>
          <w:sz w:val="28"/>
          <w:szCs w:val="28"/>
        </w:rPr>
        <w:t>Администрации Молоковского муниципального округа</w:t>
      </w:r>
      <w:r w:rsidR="00355EE4">
        <w:rPr>
          <w:sz w:val="28"/>
          <w:szCs w:val="28"/>
        </w:rPr>
        <w:t>.</w:t>
      </w:r>
      <w:r w:rsidR="009E451E">
        <w:rPr>
          <w:sz w:val="28"/>
          <w:szCs w:val="28"/>
        </w:rPr>
        <w:t xml:space="preserve"> </w:t>
      </w:r>
    </w:p>
    <w:p w:rsidR="00F328EB" w:rsidRDefault="00F328EB" w:rsidP="00C63AA1">
      <w:pPr>
        <w:shd w:val="clear" w:color="auto" w:fill="FFFFFF"/>
        <w:spacing w:before="161" w:after="161"/>
        <w:outlineLvl w:val="0"/>
        <w:rPr>
          <w:rFonts w:ascii="Arial" w:hAnsi="Arial" w:cs="Arial"/>
          <w:b/>
          <w:bCs/>
          <w:kern w:val="36"/>
          <w:sz w:val="50"/>
          <w:szCs w:val="50"/>
        </w:rPr>
      </w:pPr>
    </w:p>
    <w:p w:rsidR="009D2002" w:rsidRDefault="00F328EB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  <w:r w:rsidRPr="00A4220A">
        <w:rPr>
          <w:b/>
          <w:color w:val="202020"/>
          <w:sz w:val="28"/>
          <w:szCs w:val="28"/>
        </w:rPr>
        <w:t xml:space="preserve">Глава муниципального округа:       </w:t>
      </w:r>
      <w:r>
        <w:rPr>
          <w:b/>
          <w:color w:val="202020"/>
          <w:sz w:val="28"/>
          <w:szCs w:val="28"/>
        </w:rPr>
        <w:t xml:space="preserve">        </w:t>
      </w:r>
      <w:r w:rsidRPr="00A4220A">
        <w:rPr>
          <w:b/>
          <w:color w:val="202020"/>
          <w:sz w:val="28"/>
          <w:szCs w:val="28"/>
        </w:rPr>
        <w:t xml:space="preserve"> </w:t>
      </w:r>
      <w:r>
        <w:rPr>
          <w:b/>
          <w:color w:val="202020"/>
          <w:sz w:val="28"/>
          <w:szCs w:val="28"/>
        </w:rPr>
        <w:t xml:space="preserve">                       </w:t>
      </w:r>
      <w:r w:rsidRPr="00A4220A">
        <w:rPr>
          <w:b/>
          <w:color w:val="202020"/>
          <w:sz w:val="28"/>
          <w:szCs w:val="28"/>
        </w:rPr>
        <w:t xml:space="preserve">        </w:t>
      </w:r>
      <w:r>
        <w:rPr>
          <w:b/>
          <w:color w:val="202020"/>
          <w:sz w:val="28"/>
          <w:szCs w:val="28"/>
        </w:rPr>
        <w:t>А.П. Ефименко</w:t>
      </w:r>
      <w:r w:rsidRPr="00A4220A">
        <w:rPr>
          <w:b/>
          <w:color w:val="202020"/>
          <w:sz w:val="28"/>
          <w:szCs w:val="28"/>
        </w:rPr>
        <w:t xml:space="preserve">    </w:t>
      </w: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Default="009D2002" w:rsidP="00F328EB">
      <w:pPr>
        <w:shd w:val="clear" w:color="auto" w:fill="FFFFFF"/>
        <w:spacing w:line="320" w:lineRule="exact"/>
        <w:rPr>
          <w:b/>
          <w:color w:val="202020"/>
          <w:sz w:val="28"/>
          <w:szCs w:val="28"/>
        </w:rPr>
      </w:pPr>
    </w:p>
    <w:p w:rsidR="009D2002" w:rsidRPr="000024F3" w:rsidRDefault="00F328EB" w:rsidP="009D2002">
      <w:pPr>
        <w:pStyle w:val="Standard"/>
        <w:jc w:val="right"/>
        <w:rPr>
          <w:rFonts w:cs="Times New Roman"/>
          <w:sz w:val="28"/>
          <w:szCs w:val="28"/>
        </w:rPr>
      </w:pPr>
      <w:r w:rsidRPr="000024F3">
        <w:rPr>
          <w:rFonts w:cs="Times New Roman"/>
          <w:b/>
          <w:color w:val="202020"/>
          <w:sz w:val="28"/>
          <w:szCs w:val="28"/>
        </w:rPr>
        <w:lastRenderedPageBreak/>
        <w:t xml:space="preserve">            </w:t>
      </w:r>
      <w:r w:rsidR="009D2002" w:rsidRPr="000024F3">
        <w:rPr>
          <w:rFonts w:cs="Times New Roman"/>
          <w:sz w:val="28"/>
          <w:szCs w:val="28"/>
        </w:rPr>
        <w:t>Приложение 1</w:t>
      </w:r>
    </w:p>
    <w:p w:rsidR="000024F3" w:rsidRDefault="009D2002" w:rsidP="009D2002">
      <w:pPr>
        <w:pStyle w:val="Standard"/>
        <w:tabs>
          <w:tab w:val="left" w:pos="5540"/>
        </w:tabs>
        <w:jc w:val="right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</w:rPr>
        <w:tab/>
        <w:t xml:space="preserve">    к постановлению </w:t>
      </w:r>
      <w:r w:rsidRPr="000024F3">
        <w:rPr>
          <w:rFonts w:cs="Times New Roman"/>
          <w:sz w:val="28"/>
          <w:szCs w:val="28"/>
          <w:lang w:val="ru-RU"/>
        </w:rPr>
        <w:t xml:space="preserve">Администрации </w:t>
      </w:r>
      <w:r w:rsidRPr="000024F3">
        <w:rPr>
          <w:rFonts w:cs="Times New Roman"/>
          <w:sz w:val="28"/>
          <w:szCs w:val="28"/>
        </w:rPr>
        <w:t xml:space="preserve"> </w:t>
      </w:r>
      <w:r w:rsidRPr="000024F3">
        <w:rPr>
          <w:rFonts w:cs="Times New Roman"/>
          <w:sz w:val="28"/>
          <w:szCs w:val="28"/>
          <w:lang w:val="ru-RU"/>
        </w:rPr>
        <w:t>М</w:t>
      </w:r>
      <w:r w:rsidRPr="000024F3">
        <w:rPr>
          <w:rFonts w:cs="Times New Roman"/>
          <w:sz w:val="28"/>
          <w:szCs w:val="28"/>
        </w:rPr>
        <w:t>олоковского</w:t>
      </w:r>
    </w:p>
    <w:p w:rsidR="009D2002" w:rsidRPr="000024F3" w:rsidRDefault="009D2002" w:rsidP="009D2002">
      <w:pPr>
        <w:pStyle w:val="Standard"/>
        <w:tabs>
          <w:tab w:val="left" w:pos="5540"/>
        </w:tabs>
        <w:jc w:val="right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</w:rPr>
        <w:t xml:space="preserve"> </w:t>
      </w:r>
      <w:r w:rsidRPr="000024F3">
        <w:rPr>
          <w:rFonts w:cs="Times New Roman"/>
          <w:sz w:val="28"/>
          <w:szCs w:val="28"/>
          <w:lang w:val="ru-RU"/>
        </w:rPr>
        <w:t xml:space="preserve">муниципального округа </w:t>
      </w:r>
      <w:r w:rsidRPr="000024F3">
        <w:rPr>
          <w:rFonts w:cs="Times New Roman"/>
          <w:sz w:val="28"/>
          <w:szCs w:val="28"/>
        </w:rPr>
        <w:t xml:space="preserve"> </w:t>
      </w:r>
    </w:p>
    <w:p w:rsidR="009D2002" w:rsidRPr="000024F3" w:rsidRDefault="009D2002" w:rsidP="009D2002">
      <w:pPr>
        <w:pStyle w:val="Standard"/>
        <w:tabs>
          <w:tab w:val="left" w:pos="5540"/>
        </w:tabs>
        <w:jc w:val="right"/>
        <w:rPr>
          <w:rFonts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  <w:lang w:val="ru-RU"/>
        </w:rPr>
        <w:t>от 2</w:t>
      </w:r>
      <w:r w:rsidR="005B26C0">
        <w:rPr>
          <w:rFonts w:cs="Times New Roman"/>
          <w:sz w:val="28"/>
          <w:szCs w:val="28"/>
          <w:lang w:val="ru-RU"/>
        </w:rPr>
        <w:t>5</w:t>
      </w:r>
      <w:r w:rsidRPr="000024F3">
        <w:rPr>
          <w:rFonts w:cs="Times New Roman"/>
          <w:sz w:val="28"/>
          <w:szCs w:val="28"/>
          <w:lang w:val="ru-RU"/>
        </w:rPr>
        <w:t xml:space="preserve">.01.2023 № </w:t>
      </w:r>
      <w:r w:rsidR="005B26C0">
        <w:rPr>
          <w:rFonts w:cs="Times New Roman"/>
          <w:sz w:val="28"/>
          <w:szCs w:val="28"/>
          <w:lang w:val="ru-RU"/>
        </w:rPr>
        <w:t>40</w:t>
      </w:r>
      <w:r w:rsidRPr="000024F3">
        <w:rPr>
          <w:rFonts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D2002" w:rsidRPr="000024F3" w:rsidRDefault="009D2002" w:rsidP="009D2002">
      <w:pPr>
        <w:pStyle w:val="Standard"/>
        <w:spacing w:before="280" w:line="100" w:lineRule="atLeast"/>
        <w:ind w:firstLine="397"/>
        <w:jc w:val="center"/>
        <w:rPr>
          <w:rFonts w:cs="Times New Roman"/>
          <w:b/>
          <w:bCs/>
          <w:sz w:val="28"/>
          <w:szCs w:val="28"/>
        </w:rPr>
      </w:pPr>
      <w:r w:rsidRPr="000024F3">
        <w:rPr>
          <w:rFonts w:cs="Times New Roman"/>
          <w:color w:val="202020"/>
          <w:spacing w:val="4"/>
          <w:sz w:val="28"/>
          <w:szCs w:val="28"/>
        </w:rPr>
        <w:t xml:space="preserve">Порядок  предоставления  путевок в организации  отдыха и оздоровления детей </w:t>
      </w:r>
    </w:p>
    <w:p w:rsidR="009D2002" w:rsidRPr="00F05E58" w:rsidRDefault="009D2002" w:rsidP="00F05E58">
      <w:pPr>
        <w:pStyle w:val="Standard"/>
        <w:spacing w:before="280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</w:rPr>
        <w:t> 1. Настоящий  Порядок  определяет принципы  предоставления   путевок</w:t>
      </w:r>
      <w:r w:rsidRPr="000024F3">
        <w:rPr>
          <w:rFonts w:cs="Times New Roman"/>
          <w:b/>
          <w:bCs/>
          <w:sz w:val="28"/>
          <w:szCs w:val="28"/>
        </w:rPr>
        <w:t xml:space="preserve"> </w:t>
      </w:r>
      <w:r w:rsidRPr="000024F3">
        <w:rPr>
          <w:rFonts w:cs="Times New Roman"/>
          <w:sz w:val="28"/>
          <w:szCs w:val="28"/>
        </w:rPr>
        <w:t xml:space="preserve">родителям или  иным законным представителям в   лагерь с дневным пребыванием детей, </w:t>
      </w:r>
      <w:r w:rsidR="00884887">
        <w:rPr>
          <w:rFonts w:cs="Times New Roman"/>
          <w:sz w:val="28"/>
          <w:szCs w:val="28"/>
          <w:lang w:val="ru-RU"/>
        </w:rPr>
        <w:t>лагерь труда и отдыха</w:t>
      </w:r>
      <w:r w:rsidRPr="000024F3">
        <w:rPr>
          <w:rFonts w:cs="Times New Roman"/>
          <w:sz w:val="28"/>
          <w:szCs w:val="28"/>
        </w:rPr>
        <w:t>.  </w:t>
      </w:r>
      <w:r w:rsidR="00F05E58">
        <w:rPr>
          <w:rFonts w:cs="Times New Roman"/>
          <w:sz w:val="28"/>
          <w:szCs w:val="28"/>
          <w:lang w:val="ru-RU"/>
        </w:rPr>
        <w:t xml:space="preserve">                                                                   </w:t>
      </w:r>
      <w:r w:rsidRPr="000024F3">
        <w:rPr>
          <w:rFonts w:cs="Times New Roman"/>
          <w:sz w:val="28"/>
          <w:szCs w:val="28"/>
        </w:rPr>
        <w:t xml:space="preserve">2. Путевка в  лагерь  с дневным </w:t>
      </w:r>
      <w:r w:rsidR="00F77E23">
        <w:rPr>
          <w:rFonts w:cs="Times New Roman"/>
          <w:sz w:val="28"/>
          <w:szCs w:val="28"/>
          <w:lang w:val="ru-RU"/>
        </w:rPr>
        <w:t xml:space="preserve"> </w:t>
      </w:r>
      <w:r w:rsidRPr="000024F3">
        <w:rPr>
          <w:rFonts w:cs="Times New Roman"/>
          <w:sz w:val="28"/>
          <w:szCs w:val="28"/>
        </w:rPr>
        <w:t>пребыв</w:t>
      </w:r>
      <w:r w:rsidR="00884887">
        <w:rPr>
          <w:rFonts w:cs="Times New Roman"/>
          <w:sz w:val="28"/>
          <w:szCs w:val="28"/>
        </w:rPr>
        <w:t xml:space="preserve">анием детей  предоставляется  </w:t>
      </w:r>
      <w:r w:rsidRPr="000024F3">
        <w:rPr>
          <w:rFonts w:cs="Times New Roman"/>
          <w:sz w:val="28"/>
          <w:szCs w:val="28"/>
        </w:rPr>
        <w:t xml:space="preserve">для всех </w:t>
      </w:r>
      <w:r w:rsidR="00491C4C">
        <w:rPr>
          <w:rFonts w:cs="Times New Roman"/>
          <w:sz w:val="28"/>
          <w:szCs w:val="28"/>
          <w:lang w:val="ru-RU"/>
        </w:rPr>
        <w:t xml:space="preserve"> </w:t>
      </w:r>
      <w:r w:rsidRPr="000024F3">
        <w:rPr>
          <w:rFonts w:cs="Times New Roman"/>
          <w:sz w:val="28"/>
          <w:szCs w:val="28"/>
        </w:rPr>
        <w:t xml:space="preserve">детей в </w:t>
      </w:r>
      <w:r w:rsidRPr="00126DC6">
        <w:rPr>
          <w:rFonts w:cs="Times New Roman"/>
          <w:sz w:val="28"/>
          <w:szCs w:val="28"/>
        </w:rPr>
        <w:t>возрасте от 6</w:t>
      </w:r>
      <w:r w:rsidR="00050D50" w:rsidRPr="00126DC6">
        <w:rPr>
          <w:rFonts w:cs="Times New Roman"/>
          <w:sz w:val="28"/>
          <w:szCs w:val="28"/>
          <w:lang w:val="ru-RU"/>
        </w:rPr>
        <w:t>,5</w:t>
      </w:r>
      <w:r w:rsidRPr="00126DC6">
        <w:rPr>
          <w:rFonts w:cs="Times New Roman"/>
          <w:sz w:val="28"/>
          <w:szCs w:val="28"/>
        </w:rPr>
        <w:t xml:space="preserve"> до 17  лет</w:t>
      </w:r>
      <w:r w:rsidRPr="000024F3">
        <w:rPr>
          <w:rFonts w:cs="Times New Roman"/>
          <w:sz w:val="28"/>
          <w:szCs w:val="28"/>
        </w:rPr>
        <w:t xml:space="preserve"> (включительно)  одному из родителей или иному законному представителю, который самостоят</w:t>
      </w:r>
      <w:r w:rsidR="00F05E58">
        <w:rPr>
          <w:rFonts w:cs="Times New Roman"/>
          <w:sz w:val="28"/>
          <w:szCs w:val="28"/>
        </w:rPr>
        <w:t>ельно обратился в муниципальное</w:t>
      </w:r>
      <w:r w:rsidR="00F77E23">
        <w:rPr>
          <w:rFonts w:cs="Times New Roman"/>
          <w:sz w:val="28"/>
          <w:szCs w:val="28"/>
          <w:lang w:val="ru-RU"/>
        </w:rPr>
        <w:t xml:space="preserve"> </w:t>
      </w:r>
      <w:r w:rsidR="00F05E58">
        <w:rPr>
          <w:rFonts w:cs="Times New Roman"/>
          <w:sz w:val="28"/>
          <w:szCs w:val="28"/>
        </w:rPr>
        <w:t>образовательное</w:t>
      </w:r>
      <w:r w:rsidR="00F77E23">
        <w:rPr>
          <w:rFonts w:cs="Times New Roman"/>
          <w:sz w:val="28"/>
          <w:szCs w:val="28"/>
          <w:lang w:val="ru-RU"/>
        </w:rPr>
        <w:t xml:space="preserve"> </w:t>
      </w:r>
      <w:r w:rsidRPr="000024F3">
        <w:rPr>
          <w:rFonts w:cs="Times New Roman"/>
          <w:sz w:val="28"/>
          <w:szCs w:val="28"/>
        </w:rPr>
        <w:t>учреждение</w:t>
      </w:r>
      <w:r w:rsidR="00491C4C">
        <w:rPr>
          <w:rFonts w:cs="Times New Roman"/>
          <w:sz w:val="28"/>
          <w:szCs w:val="28"/>
          <w:lang w:val="ru-RU"/>
        </w:rPr>
        <w:t>.</w:t>
      </w:r>
      <w:r w:rsidR="00F05E58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Pr="000024F3">
        <w:rPr>
          <w:rFonts w:cs="Times New Roman"/>
          <w:sz w:val="28"/>
          <w:szCs w:val="28"/>
        </w:rPr>
        <w:t xml:space="preserve"> 2.1. Для получения  путевки  родитель  или иной законный представитель подает в образовательное уч</w:t>
      </w:r>
      <w:r w:rsidR="00F05E58">
        <w:rPr>
          <w:rFonts w:cs="Times New Roman"/>
          <w:sz w:val="28"/>
          <w:szCs w:val="28"/>
          <w:lang w:val="ru-RU"/>
        </w:rPr>
        <w:t xml:space="preserve">реждение:                                                                          </w:t>
      </w:r>
      <w:r w:rsidRPr="000024F3">
        <w:rPr>
          <w:rFonts w:cs="Times New Roman"/>
          <w:sz w:val="28"/>
          <w:szCs w:val="28"/>
        </w:rPr>
        <w:t xml:space="preserve">а) заявление о предоставлении путевки на имя руководителя муниципального </w:t>
      </w:r>
      <w:r w:rsidR="00F05E58">
        <w:rPr>
          <w:rFonts w:cs="Times New Roman"/>
          <w:sz w:val="28"/>
          <w:szCs w:val="28"/>
        </w:rPr>
        <w:t>образовательного</w:t>
      </w:r>
      <w:r w:rsidR="00F77E23">
        <w:rPr>
          <w:rFonts w:cs="Times New Roman"/>
          <w:sz w:val="28"/>
          <w:szCs w:val="28"/>
          <w:lang w:val="ru-RU"/>
        </w:rPr>
        <w:t xml:space="preserve"> </w:t>
      </w:r>
      <w:r w:rsidR="00F05E58">
        <w:rPr>
          <w:rFonts w:cs="Times New Roman"/>
          <w:sz w:val="28"/>
          <w:szCs w:val="28"/>
        </w:rPr>
        <w:t>учреждения</w:t>
      </w:r>
      <w:r w:rsidR="00F77E23">
        <w:rPr>
          <w:rFonts w:cs="Times New Roman"/>
          <w:sz w:val="28"/>
          <w:szCs w:val="28"/>
          <w:lang w:val="ru-RU"/>
        </w:rPr>
        <w:t xml:space="preserve"> </w:t>
      </w:r>
      <w:r w:rsidR="00F05E58">
        <w:rPr>
          <w:rFonts w:cs="Times New Roman"/>
          <w:sz w:val="28"/>
          <w:szCs w:val="28"/>
        </w:rPr>
        <w:t>(приложение</w:t>
      </w:r>
      <w:r w:rsidRPr="000024F3">
        <w:rPr>
          <w:rFonts w:cs="Times New Roman"/>
          <w:sz w:val="28"/>
          <w:szCs w:val="28"/>
        </w:rPr>
        <w:t>1);</w:t>
      </w:r>
      <w:r w:rsidR="00F05E58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0024F3">
        <w:rPr>
          <w:rFonts w:cs="Times New Roman"/>
          <w:sz w:val="28"/>
          <w:szCs w:val="28"/>
        </w:rPr>
        <w:t>б) заключает   договор об оказании услуг по организации отдыха и занятости детей в лагере с дневным пребыванием детей (приложение 2).</w:t>
      </w:r>
      <w:r w:rsidR="00F05E58">
        <w:rPr>
          <w:rFonts w:cs="Times New Roman"/>
          <w:sz w:val="28"/>
          <w:szCs w:val="28"/>
          <w:lang w:val="ru-RU"/>
        </w:rPr>
        <w:t xml:space="preserve">                                                                     </w:t>
      </w:r>
      <w:r w:rsidRPr="000024F3">
        <w:rPr>
          <w:rFonts w:cs="Times New Roman"/>
          <w:sz w:val="28"/>
          <w:szCs w:val="28"/>
        </w:rPr>
        <w:t xml:space="preserve">    2.2. Путевки выделяются на условиях частичной оплаты родителями ее стоимости в размере от 10 % до 20 % от стоимости путевки.</w:t>
      </w:r>
      <w:r w:rsidR="00F05E58">
        <w:rPr>
          <w:rFonts w:cs="Times New Roman"/>
          <w:sz w:val="28"/>
          <w:szCs w:val="28"/>
          <w:lang w:val="ru-RU"/>
        </w:rPr>
        <w:t xml:space="preserve">                                             </w:t>
      </w:r>
      <w:r w:rsidRPr="000024F3">
        <w:rPr>
          <w:rFonts w:cs="Times New Roman"/>
          <w:sz w:val="28"/>
          <w:szCs w:val="28"/>
        </w:rPr>
        <w:t xml:space="preserve"> 2.3. Предоставление   путевок в </w:t>
      </w:r>
      <w:r w:rsidR="00491C4C">
        <w:rPr>
          <w:rFonts w:cs="Times New Roman"/>
          <w:sz w:val="28"/>
          <w:szCs w:val="28"/>
          <w:lang w:val="ru-RU"/>
        </w:rPr>
        <w:t>лагерь дневного п</w:t>
      </w:r>
      <w:r w:rsidR="00F05E58">
        <w:rPr>
          <w:rFonts w:cs="Times New Roman"/>
          <w:sz w:val="28"/>
          <w:szCs w:val="28"/>
          <w:lang w:val="ru-RU"/>
        </w:rPr>
        <w:t>ре</w:t>
      </w:r>
      <w:r w:rsidR="00491C4C">
        <w:rPr>
          <w:rFonts w:cs="Times New Roman"/>
          <w:sz w:val="28"/>
          <w:szCs w:val="28"/>
          <w:lang w:val="ru-RU"/>
        </w:rPr>
        <w:t>бывания</w:t>
      </w:r>
      <w:r w:rsidRPr="000024F3">
        <w:rPr>
          <w:rFonts w:cs="Times New Roman"/>
          <w:sz w:val="28"/>
          <w:szCs w:val="28"/>
        </w:rPr>
        <w:t xml:space="preserve"> осуществляется в соответствии с очередностью</w:t>
      </w:r>
      <w:r w:rsidR="00F05E58">
        <w:rPr>
          <w:rFonts w:cs="Times New Roman"/>
          <w:sz w:val="28"/>
          <w:szCs w:val="28"/>
          <w:lang w:val="ru-RU"/>
        </w:rPr>
        <w:t>,</w:t>
      </w:r>
      <w:r w:rsidRPr="000024F3">
        <w:rPr>
          <w:rFonts w:cs="Times New Roman"/>
          <w:sz w:val="28"/>
          <w:szCs w:val="28"/>
        </w:rPr>
        <w:t xml:space="preserve"> в зависимости от даты подачи заявления и наличия путевок. Заявления на выделение путевок в летний оздоровительный лагерь с дневным пребыванием детей, не удовлетворенные в текущем году, переходят  на следующий календарный год (при условии, что на начало лагерной смены в следующем году ребенку не исполнится 18 лет).</w:t>
      </w:r>
      <w:r w:rsidR="00F05E58">
        <w:rPr>
          <w:rFonts w:cs="Times New Roman"/>
          <w:sz w:val="28"/>
          <w:szCs w:val="28"/>
          <w:lang w:val="ru-RU"/>
        </w:rPr>
        <w:t xml:space="preserve">                                </w:t>
      </w:r>
      <w:r w:rsidRPr="000024F3">
        <w:rPr>
          <w:rFonts w:cs="Times New Roman"/>
          <w:sz w:val="28"/>
          <w:szCs w:val="28"/>
        </w:rPr>
        <w:t>3. Заявление и договор на получение путевок в оздоровительный лагерь с дневным пребыванием детей регистрируются в день приема в специальном журнале регистрации заявлений</w:t>
      </w:r>
      <w:r w:rsidR="00F77E23">
        <w:rPr>
          <w:rFonts w:cs="Times New Roman"/>
          <w:sz w:val="28"/>
          <w:szCs w:val="28"/>
          <w:lang w:val="ru-RU"/>
        </w:rPr>
        <w:t xml:space="preserve"> </w:t>
      </w:r>
      <w:r w:rsidRPr="000024F3">
        <w:rPr>
          <w:rFonts w:cs="Times New Roman"/>
          <w:sz w:val="28"/>
          <w:szCs w:val="28"/>
        </w:rPr>
        <w:t xml:space="preserve"> муниципальным образовательным учреждением.</w:t>
      </w:r>
    </w:p>
    <w:p w:rsidR="009D2002" w:rsidRDefault="009D2002" w:rsidP="009D2002">
      <w:pPr>
        <w:pStyle w:val="Standard"/>
        <w:spacing w:before="280" w:after="280"/>
        <w:jc w:val="both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</w:rPr>
        <w:t>.</w:t>
      </w:r>
    </w:p>
    <w:p w:rsidR="00F05E58" w:rsidRDefault="00F05E58" w:rsidP="009D2002">
      <w:pPr>
        <w:pStyle w:val="Standard"/>
        <w:spacing w:before="280" w:after="280"/>
        <w:jc w:val="both"/>
        <w:rPr>
          <w:rFonts w:cs="Times New Roman"/>
          <w:sz w:val="28"/>
          <w:szCs w:val="28"/>
          <w:lang w:val="ru-RU"/>
        </w:rPr>
      </w:pPr>
    </w:p>
    <w:p w:rsidR="00F05E58" w:rsidRDefault="00F05E58" w:rsidP="009D2002">
      <w:pPr>
        <w:pStyle w:val="Standard"/>
        <w:spacing w:before="280" w:after="280"/>
        <w:jc w:val="both"/>
        <w:rPr>
          <w:rFonts w:cs="Times New Roman"/>
          <w:sz w:val="28"/>
          <w:szCs w:val="28"/>
          <w:lang w:val="ru-RU"/>
        </w:rPr>
      </w:pPr>
    </w:p>
    <w:p w:rsidR="00F05E58" w:rsidRDefault="00F05E58" w:rsidP="009D2002">
      <w:pPr>
        <w:pStyle w:val="Standard"/>
        <w:spacing w:before="280" w:after="280"/>
        <w:jc w:val="both"/>
        <w:rPr>
          <w:rFonts w:cs="Times New Roman"/>
          <w:sz w:val="28"/>
          <w:szCs w:val="28"/>
          <w:lang w:val="ru-RU"/>
        </w:rPr>
      </w:pPr>
    </w:p>
    <w:p w:rsidR="00F05E58" w:rsidRDefault="00F05E58" w:rsidP="009D2002">
      <w:pPr>
        <w:pStyle w:val="Standard"/>
        <w:spacing w:before="280" w:after="280"/>
        <w:jc w:val="both"/>
        <w:rPr>
          <w:rFonts w:cs="Times New Roman"/>
          <w:sz w:val="28"/>
          <w:szCs w:val="28"/>
          <w:lang w:val="ru-RU"/>
        </w:rPr>
      </w:pPr>
    </w:p>
    <w:p w:rsidR="00F05E58" w:rsidRPr="00F05E58" w:rsidRDefault="00F05E58" w:rsidP="009D2002">
      <w:pPr>
        <w:pStyle w:val="Standard"/>
        <w:spacing w:before="280" w:after="280"/>
        <w:jc w:val="both"/>
        <w:rPr>
          <w:rFonts w:cs="Times New Roman"/>
          <w:sz w:val="28"/>
          <w:szCs w:val="28"/>
          <w:lang w:val="ru-RU"/>
        </w:rPr>
      </w:pPr>
    </w:p>
    <w:p w:rsidR="009D2002" w:rsidRPr="00F05E58" w:rsidRDefault="009D2002" w:rsidP="00F05E58">
      <w:pPr>
        <w:pStyle w:val="Standard"/>
        <w:spacing w:before="280" w:after="280"/>
        <w:jc w:val="right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</w:rPr>
        <w:lastRenderedPageBreak/>
        <w:t xml:space="preserve">                                                               </w:t>
      </w:r>
      <w:r w:rsidR="00F77E23">
        <w:rPr>
          <w:rFonts w:cs="Times New Roman"/>
          <w:sz w:val="28"/>
          <w:szCs w:val="28"/>
        </w:rPr>
        <w:t xml:space="preserve">                              </w:t>
      </w:r>
      <w:r w:rsidRPr="000024F3">
        <w:rPr>
          <w:rFonts w:cs="Times New Roman"/>
          <w:sz w:val="28"/>
          <w:szCs w:val="28"/>
        </w:rPr>
        <w:t xml:space="preserve">  Приложение 1</w:t>
      </w:r>
      <w:r w:rsidR="00F05E58">
        <w:rPr>
          <w:rFonts w:cs="Times New Roman"/>
          <w:sz w:val="28"/>
          <w:szCs w:val="28"/>
          <w:lang w:val="ru-RU"/>
        </w:rPr>
        <w:t xml:space="preserve">                         </w:t>
      </w:r>
      <w:r w:rsidRPr="000024F3">
        <w:rPr>
          <w:rFonts w:cs="Times New Roman"/>
          <w:sz w:val="28"/>
          <w:szCs w:val="28"/>
        </w:rPr>
        <w:t xml:space="preserve">к Порядку предоставления </w:t>
      </w:r>
      <w:r w:rsidR="00F05E58" w:rsidRPr="000024F3">
        <w:rPr>
          <w:rFonts w:cs="Times New Roman"/>
          <w:color w:val="202020"/>
          <w:spacing w:val="4"/>
          <w:sz w:val="28"/>
          <w:szCs w:val="28"/>
        </w:rPr>
        <w:t>путевок</w:t>
      </w:r>
      <w:r w:rsidR="00F05E58">
        <w:rPr>
          <w:rFonts w:cs="Times New Roman"/>
          <w:color w:val="202020"/>
          <w:spacing w:val="4"/>
          <w:sz w:val="28"/>
          <w:szCs w:val="28"/>
          <w:lang w:val="ru-RU"/>
        </w:rPr>
        <w:t xml:space="preserve">                                                                                 </w:t>
      </w:r>
      <w:r w:rsidR="00F05E58" w:rsidRPr="000024F3">
        <w:rPr>
          <w:rFonts w:cs="Times New Roman"/>
          <w:color w:val="202020"/>
          <w:spacing w:val="4"/>
          <w:sz w:val="28"/>
          <w:szCs w:val="28"/>
        </w:rPr>
        <w:t xml:space="preserve"> в организации  отдыха и оздоровления дет</w:t>
      </w:r>
      <w:r w:rsidR="00F05E58">
        <w:rPr>
          <w:rFonts w:cs="Times New Roman"/>
          <w:color w:val="202020"/>
          <w:spacing w:val="4"/>
          <w:sz w:val="28"/>
          <w:szCs w:val="28"/>
          <w:lang w:val="ru-RU"/>
        </w:rPr>
        <w:t>ей</w:t>
      </w:r>
    </w:p>
    <w:p w:rsidR="009D2002" w:rsidRPr="000024F3" w:rsidRDefault="009D2002" w:rsidP="00F05E58">
      <w:pPr>
        <w:pStyle w:val="Standard"/>
        <w:spacing w:before="280" w:after="280"/>
        <w:jc w:val="right"/>
        <w:rPr>
          <w:rFonts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</w:rPr>
        <w:t xml:space="preserve">                                           </w:t>
      </w:r>
      <w:r w:rsidR="00F77E23">
        <w:rPr>
          <w:rFonts w:cs="Times New Roman"/>
          <w:sz w:val="28"/>
          <w:szCs w:val="28"/>
        </w:rPr>
        <w:t xml:space="preserve">                           </w:t>
      </w:r>
      <w:r w:rsidRPr="000024F3">
        <w:rPr>
          <w:rFonts w:cs="Times New Roman"/>
          <w:sz w:val="28"/>
          <w:szCs w:val="28"/>
        </w:rPr>
        <w:t>Директору_____</w:t>
      </w:r>
      <w:r w:rsidR="00F77E23">
        <w:rPr>
          <w:rFonts w:cs="Times New Roman"/>
          <w:sz w:val="28"/>
          <w:szCs w:val="28"/>
          <w:lang w:val="ru-RU"/>
        </w:rPr>
        <w:t>____</w:t>
      </w:r>
      <w:r w:rsidRPr="000024F3">
        <w:rPr>
          <w:rFonts w:cs="Times New Roman"/>
          <w:sz w:val="28"/>
          <w:szCs w:val="28"/>
        </w:rPr>
        <w:t>_____________________</w:t>
      </w:r>
    </w:p>
    <w:p w:rsidR="00F05E58" w:rsidRDefault="00F05E58" w:rsidP="00F05E58">
      <w:pPr>
        <w:pStyle w:val="Standard"/>
        <w:spacing w:before="280" w:after="280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9D2002" w:rsidRPr="000024F3">
        <w:rPr>
          <w:rFonts w:cs="Times New Roman"/>
          <w:sz w:val="28"/>
          <w:szCs w:val="28"/>
        </w:rPr>
        <w:t>______________________________________</w:t>
      </w:r>
      <w:r>
        <w:rPr>
          <w:rFonts w:cs="Times New Roman"/>
          <w:sz w:val="28"/>
          <w:szCs w:val="28"/>
          <w:lang w:val="ru-RU"/>
        </w:rPr>
        <w:t xml:space="preserve">  </w:t>
      </w:r>
    </w:p>
    <w:p w:rsidR="009D2002" w:rsidRPr="00F05E58" w:rsidRDefault="009D2002" w:rsidP="00F05E58">
      <w:pPr>
        <w:pStyle w:val="Standard"/>
        <w:spacing w:before="280" w:after="280"/>
        <w:jc w:val="right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</w:rPr>
        <w:t xml:space="preserve">                                                   </w:t>
      </w:r>
      <w:r w:rsidR="00F05E58">
        <w:rPr>
          <w:rFonts w:cs="Times New Roman"/>
          <w:sz w:val="28"/>
          <w:szCs w:val="28"/>
        </w:rPr>
        <w:t xml:space="preserve">                           от</w:t>
      </w:r>
      <w:r w:rsidRPr="000024F3">
        <w:rPr>
          <w:rFonts w:cs="Times New Roman"/>
          <w:sz w:val="28"/>
          <w:szCs w:val="28"/>
        </w:rPr>
        <w:t>___</w:t>
      </w:r>
      <w:r w:rsidR="00F77E23">
        <w:rPr>
          <w:rFonts w:cs="Times New Roman"/>
          <w:sz w:val="28"/>
          <w:szCs w:val="28"/>
          <w:lang w:val="ru-RU"/>
        </w:rPr>
        <w:t>_</w:t>
      </w:r>
      <w:r w:rsidRPr="000024F3">
        <w:rPr>
          <w:rFonts w:cs="Times New Roman"/>
          <w:sz w:val="28"/>
          <w:szCs w:val="28"/>
        </w:rPr>
        <w:t>_________________________________</w:t>
      </w:r>
    </w:p>
    <w:p w:rsidR="009D2002" w:rsidRPr="000024F3" w:rsidRDefault="009D2002" w:rsidP="00F05E58">
      <w:pPr>
        <w:pStyle w:val="Standard"/>
        <w:spacing w:before="280" w:after="280"/>
        <w:jc w:val="right"/>
        <w:rPr>
          <w:rFonts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</w:rPr>
        <w:t>_______________________________________</w:t>
      </w:r>
    </w:p>
    <w:p w:rsidR="009D2002" w:rsidRPr="000024F3" w:rsidRDefault="00F05E58" w:rsidP="00F05E58">
      <w:pPr>
        <w:pStyle w:val="Standard"/>
        <w:spacing w:before="280" w:after="28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  <w:r w:rsidR="009D2002" w:rsidRPr="000024F3">
        <w:rPr>
          <w:rFonts w:cs="Times New Roman"/>
          <w:sz w:val="28"/>
          <w:szCs w:val="28"/>
        </w:rPr>
        <w:t>проживающего (ей) по адресу _____________</w:t>
      </w:r>
    </w:p>
    <w:p w:rsidR="009D2002" w:rsidRPr="000024F3" w:rsidRDefault="009D2002" w:rsidP="00F05E58">
      <w:pPr>
        <w:pStyle w:val="Standard"/>
        <w:spacing w:before="280" w:after="280"/>
        <w:jc w:val="right"/>
        <w:rPr>
          <w:rFonts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</w:rPr>
        <w:t>_______________________________________</w:t>
      </w:r>
    </w:p>
    <w:p w:rsidR="00F05E58" w:rsidRDefault="009D2002" w:rsidP="00F05E58">
      <w:pPr>
        <w:pStyle w:val="Standard"/>
        <w:spacing w:before="280" w:after="280"/>
        <w:jc w:val="right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</w:rPr>
        <w:t xml:space="preserve">паспорт   серия_________ номер ___________                                               </w:t>
      </w:r>
      <w:r w:rsidR="00F05E58">
        <w:rPr>
          <w:rFonts w:cs="Times New Roman"/>
          <w:sz w:val="28"/>
          <w:szCs w:val="28"/>
        </w:rPr>
        <w:t xml:space="preserve">                              </w:t>
      </w:r>
    </w:p>
    <w:p w:rsidR="009D2002" w:rsidRPr="00F05E58" w:rsidRDefault="00F05E58" w:rsidP="00F05E58">
      <w:pPr>
        <w:pStyle w:val="Standard"/>
        <w:spacing w:before="280" w:after="28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</w:t>
      </w:r>
      <w:r w:rsidR="009D2002" w:rsidRPr="000024F3">
        <w:rPr>
          <w:rFonts w:cs="Times New Roman"/>
          <w:sz w:val="28"/>
          <w:szCs w:val="28"/>
        </w:rPr>
        <w:t>выдан______________________________</w:t>
      </w:r>
    </w:p>
    <w:p w:rsidR="00F05E58" w:rsidRPr="00F05E58" w:rsidRDefault="00F05E58" w:rsidP="00F05E58">
      <w:pPr>
        <w:pStyle w:val="Standard"/>
        <w:spacing w:before="280" w:after="280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</w:t>
      </w:r>
      <w:r>
        <w:rPr>
          <w:rFonts w:cs="Times New Roman"/>
          <w:sz w:val="28"/>
          <w:szCs w:val="28"/>
        </w:rPr>
        <w:t>кем</w:t>
      </w:r>
    </w:p>
    <w:p w:rsidR="009D2002" w:rsidRPr="000024F3" w:rsidRDefault="009D2002" w:rsidP="00F05E58">
      <w:pPr>
        <w:pStyle w:val="Standard"/>
        <w:spacing w:before="280" w:after="280"/>
        <w:jc w:val="right"/>
        <w:rPr>
          <w:rFonts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</w:rPr>
        <w:t>дата выдачи_____________________________</w:t>
      </w:r>
    </w:p>
    <w:p w:rsidR="009D2002" w:rsidRPr="006E1B9E" w:rsidRDefault="009D2002" w:rsidP="006E1B9E">
      <w:pPr>
        <w:pStyle w:val="Standard"/>
        <w:spacing w:before="280" w:after="280"/>
        <w:jc w:val="right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</w:rPr>
        <w:t>контактный телефон:_____________________</w:t>
      </w:r>
    </w:p>
    <w:p w:rsidR="009D2002" w:rsidRPr="000024F3" w:rsidRDefault="009D2002" w:rsidP="009D2002">
      <w:pPr>
        <w:pStyle w:val="Standard"/>
        <w:spacing w:before="280" w:after="280"/>
        <w:jc w:val="center"/>
        <w:rPr>
          <w:rFonts w:cs="Times New Roman"/>
          <w:b/>
          <w:bCs/>
          <w:sz w:val="28"/>
          <w:szCs w:val="28"/>
        </w:rPr>
      </w:pPr>
      <w:r w:rsidRPr="000024F3">
        <w:rPr>
          <w:rFonts w:cs="Times New Roman"/>
          <w:b/>
          <w:bCs/>
          <w:sz w:val="28"/>
          <w:szCs w:val="28"/>
        </w:rPr>
        <w:t>ЗАЯВЛЕНИЕ</w:t>
      </w:r>
    </w:p>
    <w:p w:rsidR="009D2002" w:rsidRPr="00F77E23" w:rsidRDefault="009D2002" w:rsidP="00F77E23">
      <w:pPr>
        <w:pStyle w:val="Standard"/>
        <w:spacing w:before="280" w:after="280"/>
        <w:jc w:val="both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b/>
          <w:bCs/>
          <w:sz w:val="28"/>
          <w:szCs w:val="28"/>
        </w:rPr>
        <w:t> </w:t>
      </w:r>
      <w:r w:rsidRPr="000024F3">
        <w:rPr>
          <w:rFonts w:cs="Times New Roman"/>
          <w:sz w:val="28"/>
          <w:szCs w:val="28"/>
        </w:rPr>
        <w:t>         Прошу предоставить путевку в лагерь с дневным пребыванием детей  ___________</w:t>
      </w:r>
      <w:r w:rsidR="00F05E58">
        <w:rPr>
          <w:rFonts w:cs="Times New Roman"/>
          <w:sz w:val="28"/>
          <w:szCs w:val="28"/>
          <w:lang w:val="ru-RU"/>
        </w:rPr>
        <w:t>________________________________________________________________________________________________________________________</w:t>
      </w:r>
      <w:r w:rsidR="00F05E58">
        <w:rPr>
          <w:rFonts w:cs="Times New Roman"/>
          <w:sz w:val="28"/>
          <w:szCs w:val="28"/>
        </w:rPr>
        <w:t>_</w:t>
      </w:r>
      <w:r w:rsidR="00F05E58">
        <w:rPr>
          <w:rFonts w:cs="Times New Roman"/>
          <w:sz w:val="28"/>
          <w:szCs w:val="28"/>
          <w:lang w:val="ru-RU"/>
        </w:rPr>
        <w:t xml:space="preserve">  </w:t>
      </w:r>
      <w:r w:rsidRPr="00F05E58">
        <w:rPr>
          <w:rFonts w:cs="Times New Roman"/>
        </w:rPr>
        <w:t>(наименование лагеря)</w:t>
      </w:r>
      <w:r w:rsidRPr="000024F3">
        <w:rPr>
          <w:rFonts w:cs="Times New Roman"/>
          <w:sz w:val="28"/>
          <w:szCs w:val="28"/>
        </w:rPr>
        <w:t xml:space="preserve"> в ______ смену для моего ребенка ______________________________________________________</w:t>
      </w:r>
      <w:r w:rsidR="006E1B9E">
        <w:rPr>
          <w:rFonts w:cs="Times New Roman"/>
          <w:sz w:val="28"/>
          <w:szCs w:val="28"/>
          <w:lang w:val="ru-RU"/>
        </w:rPr>
        <w:t>_______</w:t>
      </w:r>
      <w:r w:rsidR="006E1B9E">
        <w:rPr>
          <w:rFonts w:cs="Times New Roman"/>
          <w:sz w:val="28"/>
          <w:szCs w:val="28"/>
        </w:rPr>
        <w:t xml:space="preserve">_____, </w:t>
      </w:r>
      <w:r w:rsidRPr="00F05E58">
        <w:rPr>
          <w:rFonts w:cs="Times New Roman"/>
        </w:rPr>
        <w:t>(фамилия, имя, отчество ребенка)                                                              </w:t>
      </w:r>
    </w:p>
    <w:p w:rsidR="006E1B9E" w:rsidRDefault="009D2002" w:rsidP="006E1B9E">
      <w:pPr>
        <w:pStyle w:val="Standard"/>
        <w:spacing w:before="280" w:after="280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</w:rPr>
        <w:t> _______</w:t>
      </w:r>
      <w:r w:rsidR="006E1B9E">
        <w:rPr>
          <w:rFonts w:cs="Times New Roman"/>
          <w:sz w:val="28"/>
          <w:szCs w:val="28"/>
          <w:lang w:val="ru-RU"/>
        </w:rPr>
        <w:t>_________</w:t>
      </w:r>
      <w:r w:rsidRPr="000024F3">
        <w:rPr>
          <w:rFonts w:cs="Times New Roman"/>
          <w:sz w:val="28"/>
          <w:szCs w:val="28"/>
        </w:rPr>
        <w:t>_ года рождения,</w:t>
      </w:r>
      <w:r w:rsidR="006E1B9E">
        <w:rPr>
          <w:rFonts w:cs="Times New Roman"/>
          <w:sz w:val="28"/>
          <w:szCs w:val="28"/>
          <w:lang w:val="ru-RU"/>
        </w:rPr>
        <w:t xml:space="preserve"> </w:t>
      </w:r>
      <w:r w:rsidRPr="000024F3">
        <w:rPr>
          <w:rFonts w:cs="Times New Roman"/>
          <w:sz w:val="28"/>
          <w:szCs w:val="28"/>
        </w:rPr>
        <w:t xml:space="preserve"> проживающего по адресу</w:t>
      </w:r>
      <w:r w:rsidR="006E1B9E">
        <w:rPr>
          <w:rFonts w:cs="Times New Roman"/>
          <w:sz w:val="28"/>
          <w:szCs w:val="28"/>
        </w:rPr>
        <w:t>: ___</w:t>
      </w:r>
      <w:r w:rsidR="006E1B9E">
        <w:rPr>
          <w:rFonts w:cs="Times New Roman"/>
          <w:sz w:val="28"/>
          <w:szCs w:val="28"/>
          <w:lang w:val="ru-RU"/>
        </w:rPr>
        <w:t xml:space="preserve">_________              </w:t>
      </w:r>
      <w:r w:rsidR="006E1B9E" w:rsidRPr="000024F3">
        <w:rPr>
          <w:rFonts w:cs="Times New Roman"/>
          <w:sz w:val="28"/>
          <w:szCs w:val="28"/>
        </w:rPr>
        <w:t xml:space="preserve"> </w:t>
      </w:r>
      <w:r w:rsidR="006E1B9E" w:rsidRPr="006E1B9E">
        <w:rPr>
          <w:rFonts w:cs="Times New Roman"/>
        </w:rPr>
        <w:t>(дата рождения</w:t>
      </w:r>
      <w:r w:rsidR="006E1B9E" w:rsidRPr="006E1B9E">
        <w:rPr>
          <w:rFonts w:cs="Times New Roman"/>
          <w:lang w:val="ru-RU"/>
        </w:rPr>
        <w:t>)</w:t>
      </w:r>
      <w:r w:rsidR="006E1B9E">
        <w:rPr>
          <w:rFonts w:cs="Times New Roman"/>
          <w:sz w:val="28"/>
          <w:szCs w:val="28"/>
          <w:lang w:val="ru-RU"/>
        </w:rPr>
        <w:t xml:space="preserve"> __________________________________________________</w:t>
      </w:r>
      <w:r w:rsidR="006E1B9E">
        <w:rPr>
          <w:rFonts w:cs="Times New Roman"/>
          <w:sz w:val="28"/>
          <w:szCs w:val="28"/>
        </w:rPr>
        <w:t>____</w:t>
      </w:r>
      <w:r w:rsidR="006E1B9E">
        <w:rPr>
          <w:rFonts w:cs="Times New Roman"/>
          <w:sz w:val="28"/>
          <w:szCs w:val="28"/>
          <w:lang w:val="ru-RU"/>
        </w:rPr>
        <w:t>__________</w:t>
      </w:r>
      <w:r w:rsidR="006E1B9E">
        <w:rPr>
          <w:rFonts w:cs="Times New Roman"/>
          <w:sz w:val="28"/>
          <w:szCs w:val="28"/>
        </w:rPr>
        <w:t>__</w:t>
      </w:r>
    </w:p>
    <w:p w:rsidR="009D2002" w:rsidRPr="000024F3" w:rsidRDefault="009D2002" w:rsidP="006E1B9E">
      <w:pPr>
        <w:pStyle w:val="Standard"/>
        <w:spacing w:before="280" w:after="280"/>
        <w:rPr>
          <w:rFonts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</w:rPr>
        <w:t xml:space="preserve"> обучающегося  _______ класса  _______________ школы.</w:t>
      </w:r>
    </w:p>
    <w:p w:rsidR="009D2002" w:rsidRPr="000024F3" w:rsidRDefault="009D2002" w:rsidP="009D2002">
      <w:pPr>
        <w:pStyle w:val="Standard"/>
        <w:spacing w:before="280" w:after="280"/>
        <w:jc w:val="both"/>
        <w:rPr>
          <w:rFonts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</w:rPr>
        <w:t>Дополнительные сведения: ____________________________________</w:t>
      </w:r>
    </w:p>
    <w:p w:rsidR="005B26C0" w:rsidRDefault="009D2002" w:rsidP="005B26C0">
      <w:pPr>
        <w:pStyle w:val="Standard"/>
        <w:spacing w:before="280" w:after="280"/>
        <w:jc w:val="both"/>
        <w:rPr>
          <w:rFonts w:cs="Times New Roman"/>
          <w:lang w:val="ru-RU"/>
        </w:rPr>
      </w:pPr>
      <w:r w:rsidRPr="000024F3">
        <w:rPr>
          <w:rFonts w:cs="Times New Roman"/>
          <w:sz w:val="28"/>
          <w:szCs w:val="28"/>
        </w:rPr>
        <w:t>      </w:t>
      </w:r>
      <w:r w:rsidRPr="00F77E23">
        <w:rPr>
          <w:rFonts w:cs="Times New Roman"/>
        </w:rPr>
        <w:t>(дата)                                           </w:t>
      </w:r>
      <w:r w:rsidR="00F77E23" w:rsidRPr="00F77E23">
        <w:rPr>
          <w:rFonts w:cs="Times New Roman"/>
        </w:rPr>
        <w:t>        </w:t>
      </w:r>
      <w:r w:rsidRPr="00F77E23">
        <w:rPr>
          <w:rFonts w:cs="Times New Roman"/>
        </w:rPr>
        <w:t>   </w:t>
      </w:r>
      <w:r w:rsidR="006E1B9E" w:rsidRPr="00F77E23">
        <w:rPr>
          <w:rFonts w:cs="Times New Roman"/>
        </w:rPr>
        <w:t xml:space="preserve">   </w:t>
      </w:r>
      <w:r w:rsidRPr="00F77E23">
        <w:rPr>
          <w:rFonts w:cs="Times New Roman"/>
        </w:rPr>
        <w:t>(подпись заявителя)               </w:t>
      </w:r>
    </w:p>
    <w:p w:rsidR="009D2002" w:rsidRPr="00DC69D7" w:rsidRDefault="009D2002" w:rsidP="00DC69D7">
      <w:pPr>
        <w:pStyle w:val="Standard"/>
        <w:spacing w:before="280" w:after="280"/>
        <w:jc w:val="right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</w:rPr>
        <w:lastRenderedPageBreak/>
        <w:t xml:space="preserve">                      </w:t>
      </w:r>
      <w:r w:rsidR="00F77E23">
        <w:rPr>
          <w:rFonts w:cs="Times New Roman"/>
          <w:sz w:val="28"/>
          <w:szCs w:val="28"/>
        </w:rPr>
        <w:t xml:space="preserve">                         </w:t>
      </w:r>
      <w:r w:rsidRPr="000024F3">
        <w:rPr>
          <w:rFonts w:cs="Times New Roman"/>
          <w:sz w:val="28"/>
          <w:szCs w:val="28"/>
        </w:rPr>
        <w:t xml:space="preserve">     </w:t>
      </w:r>
      <w:r w:rsidR="005B26C0">
        <w:rPr>
          <w:rFonts w:cs="Times New Roman"/>
          <w:sz w:val="28"/>
          <w:szCs w:val="28"/>
        </w:rPr>
        <w:t xml:space="preserve">                             </w:t>
      </w:r>
      <w:r w:rsidRPr="000024F3">
        <w:rPr>
          <w:rFonts w:cs="Times New Roman"/>
          <w:sz w:val="28"/>
          <w:szCs w:val="28"/>
        </w:rPr>
        <w:t xml:space="preserve">                                                                              </w:t>
      </w:r>
      <w:r w:rsidR="00F77E23">
        <w:rPr>
          <w:rFonts w:cs="Times New Roman"/>
          <w:sz w:val="28"/>
          <w:szCs w:val="28"/>
        </w:rPr>
        <w:t xml:space="preserve">                               </w:t>
      </w:r>
      <w:r w:rsidRPr="000024F3">
        <w:rPr>
          <w:rFonts w:cs="Times New Roman"/>
          <w:sz w:val="28"/>
          <w:szCs w:val="28"/>
        </w:rPr>
        <w:t>Приложение 2</w:t>
      </w:r>
      <w:r w:rsidR="005B26C0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</w:t>
      </w:r>
      <w:r w:rsidR="00F77E23">
        <w:rPr>
          <w:rFonts w:cs="Times New Roman"/>
          <w:sz w:val="28"/>
          <w:szCs w:val="28"/>
          <w:lang w:val="ru-RU"/>
        </w:rPr>
        <w:t xml:space="preserve"> </w:t>
      </w:r>
      <w:r w:rsidR="00F77E23">
        <w:rPr>
          <w:rFonts w:cs="Times New Roman"/>
          <w:sz w:val="28"/>
          <w:szCs w:val="28"/>
        </w:rPr>
        <w:t>к Порядку пр</w:t>
      </w:r>
      <w:r w:rsidR="00F77E23">
        <w:rPr>
          <w:rFonts w:cs="Times New Roman"/>
          <w:sz w:val="28"/>
          <w:szCs w:val="28"/>
          <w:lang w:val="ru-RU"/>
        </w:rPr>
        <w:t>е</w:t>
      </w:r>
      <w:r w:rsidRPr="000024F3">
        <w:rPr>
          <w:rFonts w:cs="Times New Roman"/>
          <w:sz w:val="28"/>
          <w:szCs w:val="28"/>
        </w:rPr>
        <w:t>доставления путевок</w:t>
      </w:r>
      <w:r w:rsidR="005B26C0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="005B26C0" w:rsidRPr="005B26C0">
        <w:rPr>
          <w:rFonts w:cs="Times New Roman"/>
          <w:color w:val="202020"/>
          <w:spacing w:val="4"/>
          <w:sz w:val="28"/>
          <w:szCs w:val="28"/>
        </w:rPr>
        <w:t xml:space="preserve"> </w:t>
      </w:r>
      <w:r w:rsidR="005B26C0" w:rsidRPr="000024F3">
        <w:rPr>
          <w:rFonts w:cs="Times New Roman"/>
          <w:color w:val="202020"/>
          <w:spacing w:val="4"/>
          <w:sz w:val="28"/>
          <w:szCs w:val="28"/>
        </w:rPr>
        <w:t xml:space="preserve">в организации  отдыха и оздоровления детей </w:t>
      </w:r>
      <w:r w:rsidR="00F77E23" w:rsidRPr="00F77E23">
        <w:rPr>
          <w:rFonts w:cs="Times New Roman"/>
          <w:sz w:val="28"/>
          <w:szCs w:val="28"/>
        </w:rPr>
        <w:t xml:space="preserve"> </w:t>
      </w:r>
      <w:r w:rsidR="00750005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</w:t>
      </w:r>
    </w:p>
    <w:p w:rsidR="009D2002" w:rsidRPr="000024F3" w:rsidRDefault="009D2002" w:rsidP="009D2002">
      <w:pPr>
        <w:pStyle w:val="Standard"/>
        <w:spacing w:before="280" w:after="280" w:line="100" w:lineRule="atLeast"/>
        <w:jc w:val="right"/>
        <w:rPr>
          <w:rFonts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</w:rPr>
        <w:t xml:space="preserve">   </w:t>
      </w:r>
      <w:r w:rsidR="00F77E23">
        <w:rPr>
          <w:rFonts w:cs="Times New Roman"/>
          <w:sz w:val="28"/>
          <w:szCs w:val="28"/>
        </w:rPr>
        <w:t xml:space="preserve">     </w:t>
      </w:r>
    </w:p>
    <w:p w:rsidR="009D2002" w:rsidRPr="001E6E0F" w:rsidRDefault="00DC69D7" w:rsidP="002645A2">
      <w:pPr>
        <w:pStyle w:val="Standard"/>
        <w:spacing w:before="280" w:after="280" w:line="100" w:lineRule="atLeast"/>
        <w:jc w:val="center"/>
        <w:rPr>
          <w:rFonts w:cs="Times New Roman"/>
          <w:bCs/>
          <w:i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Примерная  </w:t>
      </w:r>
      <w:r w:rsidR="009D2002" w:rsidRPr="000024F3">
        <w:rPr>
          <w:rFonts w:cs="Times New Roman"/>
          <w:b/>
          <w:bCs/>
          <w:sz w:val="28"/>
          <w:szCs w:val="28"/>
        </w:rPr>
        <w:t>форма  договора</w:t>
      </w:r>
      <w:r w:rsidR="009D2002" w:rsidRPr="000024F3">
        <w:rPr>
          <w:rFonts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</w:t>
      </w:r>
      <w:r w:rsidR="009D2002" w:rsidRPr="000024F3">
        <w:rPr>
          <w:rFonts w:cs="Times New Roman"/>
          <w:bCs/>
          <w:iCs/>
          <w:sz w:val="28"/>
          <w:szCs w:val="28"/>
        </w:rPr>
        <w:t xml:space="preserve">об </w:t>
      </w:r>
      <w:r>
        <w:rPr>
          <w:rFonts w:cs="Times New Roman"/>
          <w:bCs/>
          <w:iCs/>
          <w:sz w:val="28"/>
          <w:szCs w:val="28"/>
          <w:lang w:val="ru-RU"/>
        </w:rPr>
        <w:t xml:space="preserve">организации  отдыха и  оздоровления  ребенка </w:t>
      </w:r>
      <w:r w:rsidR="001E6E0F">
        <w:rPr>
          <w:rFonts w:cs="Times New Roman"/>
          <w:bCs/>
          <w:iCs/>
          <w:sz w:val="28"/>
          <w:szCs w:val="28"/>
          <w:lang w:val="ru-RU"/>
        </w:rPr>
        <w:t xml:space="preserve">                                                            </w:t>
      </w:r>
      <w:r w:rsidR="009D2002" w:rsidRPr="000024F3">
        <w:rPr>
          <w:rFonts w:cs="Times New Roman"/>
          <w:b/>
          <w:bCs/>
          <w:color w:val="222222"/>
          <w:sz w:val="28"/>
          <w:szCs w:val="28"/>
          <w:lang w:eastAsia="ru-RU"/>
        </w:rPr>
        <w:t>I. Предмет Договора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 порядке и сроки, указанные в настоящем Договоре "*".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1.2. Сроки оказания услуг Организацией (далее - период смены):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__________________________________________</w:t>
      </w:r>
      <w:r w:rsidR="00750005">
        <w:rPr>
          <w:rFonts w:cs="Times New Roman"/>
          <w:color w:val="222222"/>
          <w:sz w:val="28"/>
          <w:szCs w:val="28"/>
          <w:lang w:eastAsia="ru-RU"/>
        </w:rPr>
        <w:t>________________________</w:t>
      </w:r>
      <w:r w:rsidRPr="000024F3">
        <w:rPr>
          <w:rFonts w:cs="Times New Roman"/>
          <w:color w:val="222222"/>
          <w:sz w:val="28"/>
          <w:szCs w:val="28"/>
          <w:lang w:eastAsia="ru-RU"/>
        </w:rPr>
        <w:t>.</w:t>
      </w:r>
    </w:p>
    <w:p w:rsidR="009D2002" w:rsidRPr="00750005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lang w:eastAsia="ru-RU"/>
        </w:rPr>
      </w:pPr>
      <w:r w:rsidRPr="00750005">
        <w:rPr>
          <w:rFonts w:cs="Times New Roman"/>
          <w:color w:val="222222"/>
          <w:lang w:eastAsia="ru-RU"/>
        </w:rPr>
        <w:t>(период проведения смены, количество дней)</w:t>
      </w:r>
    </w:p>
    <w:p w:rsidR="009D2002" w:rsidRPr="000024F3" w:rsidRDefault="00750005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>
        <w:rPr>
          <w:rFonts w:cs="Times New Roman"/>
          <w:color w:val="222222"/>
          <w:sz w:val="28"/>
          <w:szCs w:val="28"/>
          <w:lang w:eastAsia="ru-RU"/>
        </w:rPr>
        <w:t>1.3.</w:t>
      </w:r>
      <w:r w:rsidR="009D2002" w:rsidRPr="000024F3">
        <w:rPr>
          <w:rFonts w:cs="Times New Roman"/>
          <w:color w:val="222222"/>
          <w:sz w:val="28"/>
          <w:szCs w:val="28"/>
          <w:lang w:eastAsia="ru-RU"/>
        </w:rPr>
        <w:t>Место оказания услуг Организацией: _______________________________</w:t>
      </w:r>
    </w:p>
    <w:p w:rsidR="009D2002" w:rsidRPr="00750005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val="ru-RU"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___________________________________________</w:t>
      </w:r>
      <w:r w:rsidR="00750005">
        <w:rPr>
          <w:rFonts w:cs="Times New Roman"/>
          <w:color w:val="222222"/>
          <w:sz w:val="28"/>
          <w:szCs w:val="28"/>
          <w:lang w:eastAsia="ru-RU"/>
        </w:rPr>
        <w:t>_______________________</w:t>
      </w:r>
    </w:p>
    <w:p w:rsidR="009D2002" w:rsidRPr="00750005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lang w:eastAsia="ru-RU"/>
        </w:rPr>
      </w:pPr>
      <w:r w:rsidRPr="00750005">
        <w:rPr>
          <w:rFonts w:cs="Times New Roman"/>
          <w:color w:val="222222"/>
          <w:lang w:eastAsia="ru-RU"/>
        </w:rPr>
        <w:t>(указать адрес места оказания услуг)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center"/>
        <w:rPr>
          <w:rFonts w:cs="Times New Roman"/>
          <w:b/>
          <w:bCs/>
          <w:color w:val="222222"/>
          <w:sz w:val="28"/>
          <w:szCs w:val="28"/>
          <w:lang w:eastAsia="ru-RU"/>
        </w:rPr>
      </w:pPr>
      <w:r w:rsidRPr="000024F3">
        <w:rPr>
          <w:rFonts w:cs="Times New Roman"/>
          <w:b/>
          <w:bCs/>
          <w:color w:val="222222"/>
          <w:sz w:val="28"/>
          <w:szCs w:val="28"/>
          <w:lang w:eastAsia="ru-RU"/>
        </w:rPr>
        <w:t>II. Взаимодействие Сторон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2.1. Организация обязана: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9D2002" w:rsidRPr="00750005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val="ru-RU"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 "**", в том числе наличие медицинского работника,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</w:t>
      </w:r>
      <w:r w:rsidR="00750005">
        <w:rPr>
          <w:rFonts w:cs="Times New Roman"/>
          <w:color w:val="222222"/>
          <w:sz w:val="28"/>
          <w:szCs w:val="28"/>
          <w:lang w:eastAsia="ru-RU"/>
        </w:rPr>
        <w:t>конными представителями Ребенка</w:t>
      </w:r>
      <w:r w:rsidR="00750005">
        <w:rPr>
          <w:rFonts w:cs="Times New Roman"/>
          <w:color w:val="222222"/>
          <w:sz w:val="28"/>
          <w:szCs w:val="28"/>
          <w:lang w:val="ru-RU" w:eastAsia="ru-RU"/>
        </w:rPr>
        <w:t>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sz w:val="28"/>
          <w:szCs w:val="28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"1" Пункт 3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 </w:t>
      </w:r>
      <w:hyperlink r:id="rId6" w:history="1">
        <w:r w:rsidRPr="000024F3">
          <w:rPr>
            <w:rStyle w:val="Internetlink"/>
            <w:rFonts w:cs="Times New Roman"/>
            <w:color w:val="1B6DFD"/>
            <w:sz w:val="28"/>
            <w:szCs w:val="28"/>
            <w:lang w:eastAsia="ru-RU"/>
          </w:rPr>
          <w:t>327н</w:t>
        </w:r>
      </w:hyperlink>
      <w:r w:rsidRPr="000024F3">
        <w:rPr>
          <w:rFonts w:cs="Times New Roman"/>
          <w:color w:val="222222"/>
          <w:sz w:val="28"/>
          <w:szCs w:val="28"/>
          <w:lang w:eastAsia="ru-RU"/>
        </w:rPr>
        <w:t> (зарегистрирован Министерством юстиции Российской Федерации 22 августа 2018 г., регистрационный N 51970).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 "***".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9D2002" w:rsidRPr="001E6E0F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val="ru-RU"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 "2".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sz w:val="28"/>
          <w:szCs w:val="28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"2" Пункт 7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 </w:t>
      </w:r>
      <w:hyperlink r:id="rId7" w:history="1">
        <w:r w:rsidRPr="000024F3">
          <w:rPr>
            <w:rStyle w:val="Internetlink"/>
            <w:rFonts w:cs="Times New Roman"/>
            <w:color w:val="1B6DFD"/>
            <w:sz w:val="28"/>
            <w:szCs w:val="28"/>
            <w:lang w:eastAsia="ru-RU"/>
          </w:rPr>
          <w:t>327н</w:t>
        </w:r>
      </w:hyperlink>
      <w:r w:rsidRPr="000024F3">
        <w:rPr>
          <w:rFonts w:cs="Times New Roman"/>
          <w:color w:val="222222"/>
          <w:sz w:val="28"/>
          <w:szCs w:val="28"/>
          <w:lang w:eastAsia="ru-RU"/>
        </w:rPr>
        <w:t> (зарегистрирован Министерством юстиции Российской Федерации 22 августа 2018 г., регистрационный N 51970).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подпункте 2.3.3 пункта 2.3 настоящего Договора.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2.2. Организация вправе: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2.2.1. Отказать в приеме Ребенка в Организацию в случае непредставления в определенный Организацией срок документов, указанных в подпункте 2.3.2 пункта 2.3 настоящего Договора.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2.2.2. Требовать от Заказчика возмещения вреда, причиненного Ребенком Организации.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lastRenderedPageBreak/>
        <w:t>2.3. Заказчик обязан: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 "*".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2.3.2. Предоставить Организации в определенный ей срок следующие документы: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копию документа, удостоверяющего личность Ребенка;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копию полиса обязательного медицинского страхования Ребенка;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медицинскую справку о состоянии здоровья ребенка, отъезжающего в организацию отдыха детей и их оздоровления "3".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sz w:val="28"/>
          <w:szCs w:val="28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"3" Приложение N 17 к приказу Министерства здравоохранения Российской Федерации от 15 декабря 2014 г. N </w:t>
      </w:r>
      <w:hyperlink r:id="rId8" w:history="1">
        <w:r w:rsidRPr="000024F3">
          <w:rPr>
            <w:rStyle w:val="Internetlink"/>
            <w:rFonts w:cs="Times New Roman"/>
            <w:color w:val="1B6DFD"/>
            <w:sz w:val="28"/>
            <w:szCs w:val="28"/>
            <w:lang w:eastAsia="ru-RU"/>
          </w:rPr>
          <w:t>834н</w:t>
        </w:r>
      </w:hyperlink>
      <w:r w:rsidRPr="000024F3">
        <w:rPr>
          <w:rFonts w:cs="Times New Roman"/>
          <w:color w:val="222222"/>
          <w:sz w:val="28"/>
          <w:szCs w:val="28"/>
          <w:lang w:eastAsia="ru-RU"/>
        </w:rPr>
        <w:t> 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 </w:t>
      </w:r>
      <w:hyperlink r:id="rId9" w:history="1">
        <w:r w:rsidRPr="000024F3">
          <w:rPr>
            <w:rStyle w:val="Internetlink"/>
            <w:rFonts w:cs="Times New Roman"/>
            <w:color w:val="1B6DFD"/>
            <w:sz w:val="28"/>
            <w:szCs w:val="28"/>
            <w:lang w:eastAsia="ru-RU"/>
          </w:rPr>
          <w:t>2н</w:t>
        </w:r>
      </w:hyperlink>
      <w:r w:rsidRPr="000024F3">
        <w:rPr>
          <w:rFonts w:cs="Times New Roman"/>
          <w:color w:val="222222"/>
          <w:sz w:val="28"/>
          <w:szCs w:val="28"/>
          <w:lang w:eastAsia="ru-RU"/>
        </w:rPr>
        <w:t> (зарегистрирован Министерством юстиции Российской Федерации 4 апреля 2018 г., регистрационный N 50614).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2.4. Заказчик вправе: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center"/>
        <w:rPr>
          <w:rFonts w:cs="Times New Roman"/>
          <w:b/>
          <w:bCs/>
          <w:color w:val="222222"/>
          <w:sz w:val="28"/>
          <w:szCs w:val="28"/>
          <w:lang w:eastAsia="ru-RU"/>
        </w:rPr>
      </w:pPr>
      <w:r w:rsidRPr="000024F3">
        <w:rPr>
          <w:rFonts w:cs="Times New Roman"/>
          <w:b/>
          <w:bCs/>
          <w:color w:val="222222"/>
          <w:sz w:val="28"/>
          <w:szCs w:val="28"/>
          <w:lang w:eastAsia="ru-RU"/>
        </w:rPr>
        <w:t>III. Размер, сроки и порядок оплаты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center"/>
        <w:rPr>
          <w:rFonts w:cs="Times New Roman"/>
          <w:b/>
          <w:bCs/>
          <w:color w:val="222222"/>
          <w:sz w:val="28"/>
          <w:szCs w:val="28"/>
          <w:lang w:eastAsia="ru-RU"/>
        </w:rPr>
      </w:pPr>
      <w:r w:rsidRPr="000024F3">
        <w:rPr>
          <w:rFonts w:cs="Times New Roman"/>
          <w:b/>
          <w:bCs/>
          <w:color w:val="222222"/>
          <w:sz w:val="28"/>
          <w:szCs w:val="28"/>
          <w:lang w:eastAsia="ru-RU"/>
        </w:rPr>
        <w:t>IV. Ответственность Сторон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 xml:space="preserve">4.2. Стороны освобождаются от ответственности за частичное или полное неисполнение обязательств по настоящему Договору, если это неисполнение </w:t>
      </w:r>
      <w:r w:rsidRPr="000024F3">
        <w:rPr>
          <w:rFonts w:cs="Times New Roman"/>
          <w:color w:val="222222"/>
          <w:sz w:val="28"/>
          <w:szCs w:val="28"/>
          <w:lang w:eastAsia="ru-RU"/>
        </w:rPr>
        <w:lastRenderedPageBreak/>
        <w:t>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center"/>
        <w:rPr>
          <w:rFonts w:cs="Times New Roman"/>
          <w:b/>
          <w:bCs/>
          <w:color w:val="222222"/>
          <w:sz w:val="28"/>
          <w:szCs w:val="28"/>
          <w:lang w:eastAsia="ru-RU"/>
        </w:rPr>
      </w:pPr>
      <w:r w:rsidRPr="000024F3">
        <w:rPr>
          <w:rFonts w:cs="Times New Roman"/>
          <w:b/>
          <w:bCs/>
          <w:color w:val="222222"/>
          <w:sz w:val="28"/>
          <w:szCs w:val="28"/>
          <w:lang w:eastAsia="ru-RU"/>
        </w:rPr>
        <w:t>V. Основания изменения и расторжения Договора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5.3. Настоящий Договор может быть расторгнут досрочно по взаимному письменному соглашению Сторон.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5.5. Действие настоящего Договора прекращается по инициативе Организации в случаях: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представления Заказчиком недостоверных документов о Ребенке, указанных в подпункте 2.3.2 пункта 2.3 настоящего Договора.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center"/>
        <w:rPr>
          <w:rFonts w:cs="Times New Roman"/>
          <w:b/>
          <w:bCs/>
          <w:color w:val="222222"/>
          <w:sz w:val="28"/>
          <w:szCs w:val="28"/>
          <w:lang w:eastAsia="ru-RU"/>
        </w:rPr>
      </w:pPr>
      <w:r w:rsidRPr="000024F3">
        <w:rPr>
          <w:rFonts w:cs="Times New Roman"/>
          <w:b/>
          <w:bCs/>
          <w:color w:val="222222"/>
          <w:sz w:val="28"/>
          <w:szCs w:val="28"/>
          <w:lang w:eastAsia="ru-RU"/>
        </w:rPr>
        <w:t>VI. Заключительные положения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 xml:space="preserve">6.4. В случае неурегулирования разногласий путем переговоров споры между Сторонами разрешаются в судебном порядке, установленном </w:t>
      </w:r>
      <w:r w:rsidRPr="000024F3">
        <w:rPr>
          <w:rFonts w:cs="Times New Roman"/>
          <w:color w:val="222222"/>
          <w:sz w:val="28"/>
          <w:szCs w:val="28"/>
          <w:lang w:eastAsia="ru-RU"/>
        </w:rPr>
        <w:lastRenderedPageBreak/>
        <w:t>законодательством Российской Федерации.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1E6E0F" w:rsidRDefault="001E6E0F" w:rsidP="009D2002">
      <w:pPr>
        <w:pStyle w:val="Standard"/>
        <w:shd w:val="clear" w:color="auto" w:fill="FFFFFF"/>
        <w:suppressAutoHyphens w:val="0"/>
        <w:jc w:val="center"/>
        <w:rPr>
          <w:rFonts w:cs="Times New Roman"/>
          <w:b/>
          <w:bCs/>
          <w:color w:val="222222"/>
          <w:sz w:val="28"/>
          <w:szCs w:val="28"/>
          <w:lang w:val="ru-RU" w:eastAsia="ru-RU"/>
        </w:rPr>
      </w:pPr>
    </w:p>
    <w:p w:rsidR="00392E4D" w:rsidRPr="001E6E0F" w:rsidRDefault="001E6E0F" w:rsidP="001E6E0F">
      <w:pPr>
        <w:pStyle w:val="Standard"/>
        <w:shd w:val="clear" w:color="auto" w:fill="FFFFFF"/>
        <w:suppressAutoHyphens w:val="0"/>
        <w:jc w:val="center"/>
        <w:rPr>
          <w:rFonts w:cs="Times New Roman"/>
          <w:b/>
          <w:bCs/>
          <w:color w:val="222222"/>
          <w:sz w:val="28"/>
          <w:szCs w:val="28"/>
          <w:lang w:val="ru-RU" w:eastAsia="ru-RU"/>
        </w:rPr>
      </w:pPr>
      <w:r>
        <w:rPr>
          <w:rFonts w:cs="Times New Roman"/>
          <w:b/>
          <w:bCs/>
          <w:color w:val="222222"/>
          <w:sz w:val="28"/>
          <w:szCs w:val="28"/>
          <w:lang w:eastAsia="ru-RU"/>
        </w:rPr>
        <w:t>VII. Реквизиты и подписи Сторо</w:t>
      </w:r>
      <w:r>
        <w:rPr>
          <w:rFonts w:cs="Times New Roman"/>
          <w:b/>
          <w:bCs/>
          <w:color w:val="222222"/>
          <w:sz w:val="28"/>
          <w:szCs w:val="28"/>
          <w:lang w:val="ru-RU" w:eastAsia="ru-RU"/>
        </w:rPr>
        <w:t>н</w:t>
      </w:r>
    </w:p>
    <w:tbl>
      <w:tblPr>
        <w:tblW w:w="13198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6"/>
        <w:gridCol w:w="2563"/>
        <w:gridCol w:w="3463"/>
        <w:gridCol w:w="2878"/>
        <w:gridCol w:w="2878"/>
      </w:tblGrid>
      <w:tr w:rsidR="009D2002" w:rsidRPr="000024F3" w:rsidTr="00392E4D">
        <w:trPr>
          <w:gridAfter w:val="1"/>
          <w:wAfter w:w="2878" w:type="dxa"/>
        </w:trPr>
        <w:tc>
          <w:tcPr>
            <w:tcW w:w="39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7A7F" w:rsidRDefault="00C57A7F" w:rsidP="007960AC">
            <w:pPr>
              <w:pStyle w:val="Standard"/>
              <w:suppressAutoHyphens w:val="0"/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</w:pPr>
          </w:p>
          <w:p w:rsidR="00C57A7F" w:rsidRDefault="00532604" w:rsidP="007960AC">
            <w:pPr>
              <w:pStyle w:val="Standard"/>
              <w:suppressAutoHyphens w:val="0"/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  <w:t xml:space="preserve">               </w:t>
            </w:r>
            <w:r w:rsidR="001E6E0F"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  <w:t xml:space="preserve">                  </w:t>
            </w:r>
            <w:r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  <w:t xml:space="preserve">                               </w:t>
            </w:r>
          </w:p>
          <w:p w:rsidR="009D2002" w:rsidRPr="000024F3" w:rsidRDefault="009D2002" w:rsidP="007960AC">
            <w:pPr>
              <w:pStyle w:val="Standard"/>
              <w:suppressAutoHyphens w:val="0"/>
              <w:rPr>
                <w:rFonts w:cs="Times New Roman"/>
                <w:color w:val="222222"/>
                <w:sz w:val="28"/>
                <w:szCs w:val="28"/>
                <w:lang w:eastAsia="ru-RU"/>
              </w:rPr>
            </w:pP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>Организация</w:t>
            </w:r>
            <w:r w:rsidR="00C57A7F"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C57A7F"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  <w:t xml:space="preserve">            </w:t>
            </w:r>
            <w:r w:rsidR="00532604"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  <w:t xml:space="preserve">                 </w:t>
            </w:r>
            <w:r w:rsidR="00C57A7F"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  <w:t xml:space="preserve">               </w:t>
            </w:r>
          </w:p>
          <w:p w:rsidR="009D2002" w:rsidRPr="000024F3" w:rsidRDefault="009D2002" w:rsidP="007960AC">
            <w:pPr>
              <w:pStyle w:val="Standard"/>
              <w:suppressAutoHyphens w:val="0"/>
              <w:rPr>
                <w:rFonts w:cs="Times New Roman"/>
                <w:color w:val="222222"/>
                <w:sz w:val="28"/>
                <w:szCs w:val="28"/>
                <w:lang w:eastAsia="ru-RU"/>
              </w:rPr>
            </w:pP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>______________________________</w:t>
            </w:r>
            <w:r w:rsidR="00C57A7F"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  <w:t>_________________________</w:t>
            </w: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>_</w:t>
            </w:r>
          </w:p>
          <w:p w:rsidR="009D2002" w:rsidRPr="00C57A7F" w:rsidRDefault="009D2002" w:rsidP="007960AC">
            <w:pPr>
              <w:pStyle w:val="Standard"/>
              <w:suppressAutoHyphens w:val="0"/>
              <w:jc w:val="center"/>
              <w:rPr>
                <w:rFonts w:cs="Times New Roman"/>
                <w:bCs/>
                <w:color w:val="222222"/>
                <w:lang w:eastAsia="ru-RU"/>
              </w:rPr>
            </w:pPr>
            <w:r w:rsidRPr="00C57A7F">
              <w:rPr>
                <w:rFonts w:cs="Times New Roman"/>
                <w:bCs/>
                <w:color w:val="222222"/>
                <w:lang w:eastAsia="ru-RU"/>
              </w:rPr>
              <w:t>(полное наименование Организации)</w:t>
            </w:r>
          </w:p>
        </w:tc>
        <w:tc>
          <w:tcPr>
            <w:tcW w:w="6341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2E4D" w:rsidRPr="00C57A7F" w:rsidRDefault="00392E4D" w:rsidP="00392E4D">
            <w:pPr>
              <w:pStyle w:val="Standard"/>
              <w:suppressAutoHyphens w:val="0"/>
              <w:jc w:val="center"/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  <w:t>Заказчик</w:t>
            </w:r>
          </w:p>
          <w:p w:rsidR="009D2002" w:rsidRPr="00C57A7F" w:rsidRDefault="00C57A7F" w:rsidP="007960AC">
            <w:pPr>
              <w:pStyle w:val="Standard"/>
              <w:suppressAutoHyphens w:val="0"/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  <w:t>________________________________________</w:t>
            </w:r>
          </w:p>
          <w:p w:rsidR="009D2002" w:rsidRPr="00C57A7F" w:rsidRDefault="009D2002" w:rsidP="007960AC">
            <w:pPr>
              <w:pStyle w:val="Standard"/>
              <w:suppressAutoHyphens w:val="0"/>
              <w:jc w:val="center"/>
              <w:rPr>
                <w:rFonts w:cs="Times New Roman"/>
                <w:b/>
                <w:bCs/>
                <w:color w:val="222222"/>
                <w:lang w:eastAsia="ru-RU"/>
              </w:rPr>
            </w:pPr>
            <w:r w:rsidRPr="00C57A7F">
              <w:rPr>
                <w:rFonts w:cs="Times New Roman"/>
                <w:b/>
                <w:bCs/>
                <w:color w:val="222222"/>
                <w:lang w:eastAsia="ru-RU"/>
              </w:rPr>
              <w:t xml:space="preserve">   (фамилия, имя и отчество (при наличии) родителя (законного представителя) ребенка</w:t>
            </w:r>
          </w:p>
        </w:tc>
      </w:tr>
      <w:tr w:rsidR="009D2002" w:rsidRPr="000024F3" w:rsidTr="00392E4D">
        <w:trPr>
          <w:gridAfter w:val="1"/>
          <w:wAfter w:w="2878" w:type="dxa"/>
          <w:trHeight w:val="322"/>
        </w:trPr>
        <w:tc>
          <w:tcPr>
            <w:tcW w:w="3979" w:type="dxa"/>
            <w:gridSpan w:val="2"/>
            <w:vMerge w:val="restart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9D2002" w:rsidRPr="000024F3" w:rsidRDefault="009D2002" w:rsidP="007960AC">
            <w:pPr>
              <w:pStyle w:val="Standard"/>
              <w:suppressAutoHyphens w:val="0"/>
              <w:rPr>
                <w:rFonts w:cs="Times New Roman"/>
                <w:color w:val="222222"/>
                <w:sz w:val="28"/>
                <w:szCs w:val="28"/>
                <w:lang w:eastAsia="ru-RU"/>
              </w:rPr>
            </w:pP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>Адрес места нахождения:</w:t>
            </w:r>
          </w:p>
          <w:p w:rsidR="009D2002" w:rsidRPr="00C57A7F" w:rsidRDefault="009D2002" w:rsidP="007960AC">
            <w:pPr>
              <w:pStyle w:val="Standard"/>
              <w:suppressAutoHyphens w:val="0"/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</w:pP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>_______________________________</w:t>
            </w:r>
            <w:r w:rsidR="00C57A7F"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  <w:t>_______________________</w:t>
            </w:r>
          </w:p>
          <w:p w:rsidR="009D2002" w:rsidRPr="00C57A7F" w:rsidRDefault="009D2002" w:rsidP="007960AC">
            <w:pPr>
              <w:pStyle w:val="Standard"/>
              <w:suppressAutoHyphens w:val="0"/>
              <w:rPr>
                <w:rFonts w:cs="Times New Roman"/>
                <w:color w:val="222222"/>
                <w:lang w:eastAsia="ru-RU"/>
              </w:rPr>
            </w:pPr>
            <w:r w:rsidRPr="00C57A7F">
              <w:rPr>
                <w:rFonts w:cs="Times New Roman"/>
                <w:color w:val="222222"/>
                <w:lang w:eastAsia="ru-RU"/>
              </w:rPr>
              <w:t>Почтовый адрес:</w:t>
            </w:r>
          </w:p>
          <w:p w:rsidR="009D2002" w:rsidRPr="00C57A7F" w:rsidRDefault="009D2002" w:rsidP="007960AC">
            <w:pPr>
              <w:pStyle w:val="Standard"/>
              <w:suppressAutoHyphens w:val="0"/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</w:pP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>_______________________________</w:t>
            </w:r>
            <w:r w:rsidR="00C57A7F"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  <w:t>_______________________</w:t>
            </w:r>
          </w:p>
          <w:p w:rsidR="009D2002" w:rsidRPr="00532604" w:rsidRDefault="009D2002" w:rsidP="007960AC">
            <w:pPr>
              <w:pStyle w:val="Standard"/>
              <w:suppressAutoHyphens w:val="0"/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</w:pP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>(ИНН/КПП) ______</w:t>
            </w:r>
            <w:r w:rsidR="00C57A7F"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  <w:t>_______</w:t>
            </w: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>____/__________</w:t>
            </w:r>
            <w:r w:rsidR="00532604"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  <w:t xml:space="preserve">     </w:t>
            </w:r>
          </w:p>
          <w:p w:rsidR="009D2002" w:rsidRPr="00C57A7F" w:rsidRDefault="009D2002" w:rsidP="007960AC">
            <w:pPr>
              <w:pStyle w:val="Standard"/>
              <w:suppressAutoHyphens w:val="0"/>
              <w:rPr>
                <w:rFonts w:cs="Times New Roman"/>
                <w:color w:val="222222"/>
                <w:lang w:eastAsia="ru-RU"/>
              </w:rPr>
            </w:pPr>
            <w:r w:rsidRPr="00C57A7F">
              <w:rPr>
                <w:rFonts w:cs="Times New Roman"/>
                <w:color w:val="222222"/>
                <w:lang w:eastAsia="ru-RU"/>
              </w:rPr>
              <w:t>Расчетный счет:</w:t>
            </w:r>
          </w:p>
          <w:p w:rsidR="009D2002" w:rsidRPr="00C57A7F" w:rsidRDefault="00C57A7F" w:rsidP="007960AC">
            <w:pPr>
              <w:pStyle w:val="Standard"/>
              <w:suppressAutoHyphens w:val="0"/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color w:val="222222"/>
                <w:sz w:val="28"/>
                <w:szCs w:val="28"/>
                <w:lang w:eastAsia="ru-RU"/>
              </w:rPr>
              <w:t>___________________________</w:t>
            </w:r>
          </w:p>
          <w:p w:rsidR="009D2002" w:rsidRPr="00C57A7F" w:rsidRDefault="009D2002" w:rsidP="007960AC">
            <w:pPr>
              <w:pStyle w:val="Standard"/>
              <w:suppressAutoHyphens w:val="0"/>
              <w:rPr>
                <w:rFonts w:cs="Times New Roman"/>
                <w:color w:val="222222"/>
                <w:lang w:eastAsia="ru-RU"/>
              </w:rPr>
            </w:pPr>
            <w:r w:rsidRPr="00C57A7F">
              <w:rPr>
                <w:rFonts w:cs="Times New Roman"/>
                <w:color w:val="222222"/>
                <w:lang w:eastAsia="ru-RU"/>
              </w:rPr>
              <w:t>Корреспондентский счет:</w:t>
            </w:r>
          </w:p>
          <w:p w:rsidR="009D2002" w:rsidRPr="00C57A7F" w:rsidRDefault="00C57A7F" w:rsidP="007960AC">
            <w:pPr>
              <w:pStyle w:val="Standard"/>
              <w:suppressAutoHyphens w:val="0"/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color w:val="222222"/>
                <w:sz w:val="28"/>
                <w:szCs w:val="28"/>
                <w:lang w:eastAsia="ru-RU"/>
              </w:rPr>
              <w:t>___________________________</w:t>
            </w:r>
          </w:p>
          <w:p w:rsidR="009D2002" w:rsidRPr="000024F3" w:rsidRDefault="009D2002" w:rsidP="007960AC">
            <w:pPr>
              <w:pStyle w:val="Standard"/>
              <w:suppressAutoHyphens w:val="0"/>
              <w:rPr>
                <w:rFonts w:cs="Times New Roman"/>
                <w:color w:val="222222"/>
                <w:sz w:val="28"/>
                <w:szCs w:val="28"/>
                <w:lang w:eastAsia="ru-RU"/>
              </w:rPr>
            </w:pPr>
            <w:r w:rsidRPr="00C57A7F">
              <w:rPr>
                <w:rFonts w:cs="Times New Roman"/>
                <w:color w:val="222222"/>
                <w:lang w:eastAsia="ru-RU"/>
              </w:rPr>
              <w:t>БИК</w:t>
            </w: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 xml:space="preserve"> ___________________________</w:t>
            </w:r>
          </w:p>
          <w:p w:rsidR="009D2002" w:rsidRPr="00C57A7F" w:rsidRDefault="009D2002" w:rsidP="007960AC">
            <w:pPr>
              <w:pStyle w:val="Standard"/>
              <w:suppressAutoHyphens w:val="0"/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</w:pP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 xml:space="preserve">в </w:t>
            </w:r>
            <w:r w:rsidR="00C57A7F">
              <w:rPr>
                <w:rFonts w:cs="Times New Roman"/>
                <w:color w:val="222222"/>
                <w:sz w:val="28"/>
                <w:szCs w:val="28"/>
                <w:lang w:eastAsia="ru-RU"/>
              </w:rPr>
              <w:t>___________________________</w:t>
            </w:r>
          </w:p>
          <w:p w:rsidR="009D2002" w:rsidRPr="000024F3" w:rsidRDefault="009D2002" w:rsidP="007960AC">
            <w:pPr>
              <w:pStyle w:val="Standard"/>
              <w:suppressAutoHyphens w:val="0"/>
              <w:rPr>
                <w:rFonts w:cs="Times New Roman"/>
                <w:color w:val="222222"/>
                <w:sz w:val="28"/>
                <w:szCs w:val="28"/>
                <w:lang w:eastAsia="ru-RU"/>
              </w:rPr>
            </w:pPr>
            <w:r w:rsidRPr="00C57A7F">
              <w:rPr>
                <w:rFonts w:cs="Times New Roman"/>
                <w:color w:val="222222"/>
                <w:lang w:eastAsia="ru-RU"/>
              </w:rPr>
              <w:t>телефон/факс</w:t>
            </w: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 xml:space="preserve"> __________/_________</w:t>
            </w:r>
          </w:p>
        </w:tc>
        <w:tc>
          <w:tcPr>
            <w:tcW w:w="6341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2002" w:rsidRPr="000024F3" w:rsidRDefault="009D2002" w:rsidP="007960AC">
            <w:pPr>
              <w:rPr>
                <w:sz w:val="28"/>
                <w:szCs w:val="28"/>
              </w:rPr>
            </w:pPr>
          </w:p>
        </w:tc>
      </w:tr>
      <w:tr w:rsidR="009D2002" w:rsidRPr="000024F3" w:rsidTr="00392E4D">
        <w:trPr>
          <w:gridAfter w:val="1"/>
          <w:wAfter w:w="2878" w:type="dxa"/>
        </w:trPr>
        <w:tc>
          <w:tcPr>
            <w:tcW w:w="3979" w:type="dxa"/>
            <w:gridSpan w:val="2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9D2002" w:rsidRPr="000024F3" w:rsidRDefault="009D2002" w:rsidP="007960AC">
            <w:pPr>
              <w:rPr>
                <w:sz w:val="28"/>
                <w:szCs w:val="28"/>
              </w:rPr>
            </w:pPr>
          </w:p>
        </w:tc>
        <w:tc>
          <w:tcPr>
            <w:tcW w:w="63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2002" w:rsidRPr="000024F3" w:rsidRDefault="009D2002" w:rsidP="007960AC">
            <w:pPr>
              <w:pStyle w:val="Standard"/>
              <w:suppressAutoHyphens w:val="0"/>
              <w:rPr>
                <w:rFonts w:cs="Times New Roman"/>
                <w:color w:val="222222"/>
                <w:sz w:val="28"/>
                <w:szCs w:val="28"/>
                <w:lang w:eastAsia="ru-RU"/>
              </w:rPr>
            </w:pP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 xml:space="preserve">       Документ, удостоверяющий личность</w:t>
            </w:r>
          </w:p>
          <w:p w:rsidR="009D2002" w:rsidRPr="000024F3" w:rsidRDefault="009D2002" w:rsidP="007960AC">
            <w:pPr>
              <w:pStyle w:val="Standard"/>
              <w:suppressAutoHyphens w:val="0"/>
              <w:rPr>
                <w:rFonts w:cs="Times New Roman"/>
                <w:color w:val="222222"/>
                <w:sz w:val="28"/>
                <w:szCs w:val="28"/>
                <w:lang w:eastAsia="ru-RU"/>
              </w:rPr>
            </w:pP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 xml:space="preserve">       _______________________________</w:t>
            </w:r>
          </w:p>
          <w:p w:rsidR="009D2002" w:rsidRPr="000024F3" w:rsidRDefault="009D2002" w:rsidP="007960AC">
            <w:pPr>
              <w:pStyle w:val="Standard"/>
              <w:suppressAutoHyphens w:val="0"/>
              <w:rPr>
                <w:rFonts w:cs="Times New Roman"/>
                <w:color w:val="222222"/>
                <w:sz w:val="28"/>
                <w:szCs w:val="28"/>
                <w:lang w:eastAsia="ru-RU"/>
              </w:rPr>
            </w:pP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 xml:space="preserve">       _______________________________</w:t>
            </w:r>
          </w:p>
          <w:p w:rsidR="009D2002" w:rsidRDefault="009D2002" w:rsidP="007960AC">
            <w:pPr>
              <w:pStyle w:val="Standard"/>
              <w:suppressAutoHyphens w:val="0"/>
              <w:rPr>
                <w:rFonts w:cs="Times New Roman"/>
                <w:bCs/>
                <w:color w:val="222222"/>
                <w:lang w:val="ru-RU" w:eastAsia="ru-RU"/>
              </w:rPr>
            </w:pPr>
            <w:r w:rsidRPr="00532604">
              <w:rPr>
                <w:rFonts w:cs="Times New Roman"/>
                <w:bCs/>
                <w:color w:val="222222"/>
                <w:lang w:eastAsia="ru-RU"/>
              </w:rPr>
              <w:t xml:space="preserve">      (наименование, номер, серия, кем и когда выдан)</w:t>
            </w:r>
          </w:p>
          <w:p w:rsidR="00532604" w:rsidRDefault="00532604" w:rsidP="007960AC">
            <w:pPr>
              <w:pStyle w:val="Standard"/>
              <w:suppressAutoHyphens w:val="0"/>
              <w:rPr>
                <w:rFonts w:cs="Times New Roman"/>
                <w:bCs/>
                <w:color w:val="222222"/>
                <w:lang w:val="ru-RU" w:eastAsia="ru-RU"/>
              </w:rPr>
            </w:pPr>
          </w:p>
          <w:p w:rsidR="00532604" w:rsidRPr="00532604" w:rsidRDefault="00532604" w:rsidP="007960AC">
            <w:pPr>
              <w:pStyle w:val="Standard"/>
              <w:suppressAutoHyphens w:val="0"/>
              <w:rPr>
                <w:rFonts w:cs="Times New Roman"/>
                <w:bCs/>
                <w:color w:val="222222"/>
                <w:lang w:val="ru-RU" w:eastAsia="ru-RU"/>
              </w:rPr>
            </w:pPr>
          </w:p>
          <w:p w:rsidR="00532604" w:rsidRPr="000024F3" w:rsidRDefault="00532604" w:rsidP="00532604">
            <w:pPr>
              <w:pStyle w:val="Standard"/>
              <w:suppressAutoHyphens w:val="0"/>
              <w:rPr>
                <w:rFonts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  <w:t xml:space="preserve">     </w:t>
            </w: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>Зарегистрирован по адресу _________</w:t>
            </w:r>
          </w:p>
          <w:p w:rsidR="00532604" w:rsidRPr="000024F3" w:rsidRDefault="00532604" w:rsidP="00532604">
            <w:pPr>
              <w:pStyle w:val="Standard"/>
              <w:suppressAutoHyphens w:val="0"/>
              <w:rPr>
                <w:rFonts w:cs="Times New Roman"/>
                <w:color w:val="222222"/>
                <w:sz w:val="28"/>
                <w:szCs w:val="28"/>
                <w:lang w:eastAsia="ru-RU"/>
              </w:rPr>
            </w:pP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  <w:t xml:space="preserve">  </w:t>
            </w: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>_______________________________</w:t>
            </w:r>
          </w:p>
          <w:p w:rsidR="00532604" w:rsidRPr="000024F3" w:rsidRDefault="00532604" w:rsidP="00532604">
            <w:pPr>
              <w:pStyle w:val="Standard"/>
              <w:suppressAutoHyphens w:val="0"/>
              <w:rPr>
                <w:rFonts w:cs="Times New Roman"/>
                <w:color w:val="222222"/>
                <w:sz w:val="28"/>
                <w:szCs w:val="28"/>
                <w:lang w:eastAsia="ru-RU"/>
              </w:rPr>
            </w:pP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  <w:t xml:space="preserve">   </w:t>
            </w: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 xml:space="preserve"> Адрес фактического проживания</w:t>
            </w:r>
          </w:p>
          <w:p w:rsidR="00532604" w:rsidRPr="000024F3" w:rsidRDefault="00532604" w:rsidP="00532604">
            <w:pPr>
              <w:pStyle w:val="Standard"/>
              <w:suppressAutoHyphens w:val="0"/>
              <w:rPr>
                <w:rFonts w:cs="Times New Roman"/>
                <w:color w:val="222222"/>
                <w:sz w:val="28"/>
                <w:szCs w:val="28"/>
                <w:lang w:eastAsia="ru-RU"/>
              </w:rPr>
            </w:pP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  <w:t xml:space="preserve">   </w:t>
            </w: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>_______________________________</w:t>
            </w:r>
          </w:p>
          <w:p w:rsidR="00532604" w:rsidRPr="000024F3" w:rsidRDefault="00532604" w:rsidP="00532604">
            <w:pPr>
              <w:pStyle w:val="Standard"/>
              <w:suppressAutoHyphens w:val="0"/>
              <w:rPr>
                <w:rFonts w:cs="Times New Roman"/>
                <w:color w:val="222222"/>
                <w:sz w:val="28"/>
                <w:szCs w:val="28"/>
                <w:lang w:eastAsia="ru-RU"/>
              </w:rPr>
            </w:pP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  <w:t xml:space="preserve">   </w:t>
            </w: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>_______________________________</w:t>
            </w:r>
          </w:p>
          <w:p w:rsidR="00532604" w:rsidRPr="00532604" w:rsidRDefault="00532604" w:rsidP="00532604">
            <w:pPr>
              <w:pStyle w:val="Standard"/>
              <w:suppressAutoHyphens w:val="0"/>
              <w:rPr>
                <w:rFonts w:cs="Times New Roman"/>
                <w:bCs/>
                <w:color w:val="222222"/>
                <w:lang w:val="ru-RU" w:eastAsia="ru-RU"/>
              </w:rPr>
            </w:pP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cs="Times New Roman"/>
                <w:color w:val="222222"/>
                <w:sz w:val="28"/>
                <w:szCs w:val="28"/>
                <w:lang w:val="ru-RU" w:eastAsia="ru-RU"/>
              </w:rPr>
              <w:t xml:space="preserve">   </w:t>
            </w:r>
            <w:r w:rsidRPr="00532604">
              <w:rPr>
                <w:rFonts w:cs="Times New Roman"/>
                <w:color w:val="222222"/>
                <w:lang w:eastAsia="ru-RU"/>
              </w:rPr>
              <w:t>телефон</w:t>
            </w: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 xml:space="preserve"> ________________________</w:t>
            </w:r>
          </w:p>
        </w:tc>
      </w:tr>
      <w:tr w:rsidR="00392E4D" w:rsidRPr="000024F3" w:rsidTr="00392E4D">
        <w:trPr>
          <w:trHeight w:val="322"/>
        </w:trPr>
        <w:tc>
          <w:tcPr>
            <w:tcW w:w="3979" w:type="dxa"/>
            <w:gridSpan w:val="2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92E4D" w:rsidRPr="00392E4D" w:rsidRDefault="00392E4D" w:rsidP="007960AC">
            <w:pPr>
              <w:rPr>
                <w:sz w:val="24"/>
                <w:szCs w:val="24"/>
              </w:rPr>
            </w:pPr>
          </w:p>
        </w:tc>
        <w:tc>
          <w:tcPr>
            <w:tcW w:w="6341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2E4D" w:rsidRPr="00392E4D" w:rsidRDefault="00392E4D" w:rsidP="00C11D5E">
            <w:pPr>
              <w:pStyle w:val="Standard"/>
              <w:suppressAutoHyphens w:val="0"/>
              <w:rPr>
                <w:rFonts w:cs="Times New Roman"/>
                <w:color w:val="222222"/>
                <w:lang w:val="ru-RU" w:eastAsia="ru-RU"/>
              </w:rPr>
            </w:pPr>
            <w:r w:rsidRPr="00392E4D">
              <w:rPr>
                <w:rFonts w:cs="Times New Roman"/>
                <w:color w:val="222222"/>
                <w:lang w:eastAsia="ru-RU"/>
              </w:rPr>
              <w:t xml:space="preserve">   ________________/</w:t>
            </w:r>
            <w:r w:rsidRPr="00392E4D">
              <w:rPr>
                <w:rFonts w:cs="Times New Roman"/>
                <w:color w:val="222222"/>
                <w:lang w:val="ru-RU" w:eastAsia="ru-RU"/>
              </w:rPr>
              <w:t xml:space="preserve"> __________________</w:t>
            </w:r>
          </w:p>
          <w:p w:rsidR="00392E4D" w:rsidRPr="00392E4D" w:rsidRDefault="00392E4D" w:rsidP="00392E4D">
            <w:pPr>
              <w:pStyle w:val="Standard"/>
              <w:suppressAutoHyphens w:val="0"/>
              <w:rPr>
                <w:rFonts w:cs="Times New Roman"/>
                <w:b/>
                <w:bCs/>
                <w:color w:val="222222"/>
                <w:lang w:val="ru-RU" w:eastAsia="ru-RU"/>
              </w:rPr>
            </w:pPr>
            <w:r>
              <w:rPr>
                <w:rFonts w:cs="Times New Roman"/>
                <w:b/>
                <w:bCs/>
                <w:color w:val="222222"/>
                <w:lang w:val="ru-RU" w:eastAsia="ru-RU"/>
              </w:rPr>
              <w:t xml:space="preserve">      </w:t>
            </w:r>
            <w:r w:rsidRPr="00392E4D">
              <w:rPr>
                <w:rFonts w:cs="Times New Roman"/>
                <w:b/>
                <w:bCs/>
                <w:color w:val="222222"/>
                <w:lang w:eastAsia="ru-RU"/>
              </w:rPr>
              <w:t>(подпись)</w:t>
            </w:r>
            <w:r w:rsidRPr="00392E4D">
              <w:rPr>
                <w:rFonts w:cs="Times New Roman"/>
                <w:b/>
                <w:bCs/>
                <w:color w:val="222222"/>
                <w:lang w:val="ru-RU" w:eastAsia="ru-RU"/>
              </w:rPr>
              <w:t xml:space="preserve">  </w:t>
            </w:r>
            <w:r>
              <w:rPr>
                <w:rFonts w:cs="Times New Roman"/>
                <w:b/>
                <w:bCs/>
                <w:color w:val="222222"/>
                <w:lang w:val="ru-RU" w:eastAsia="ru-RU"/>
              </w:rPr>
              <w:t xml:space="preserve">                      </w:t>
            </w:r>
            <w:r w:rsidRPr="00392E4D">
              <w:rPr>
                <w:rFonts w:cs="Times New Roman"/>
                <w:b/>
                <w:bCs/>
                <w:color w:val="222222"/>
                <w:lang w:val="ru-RU" w:eastAsia="ru-RU"/>
              </w:rPr>
              <w:t xml:space="preserve">   (ФИО)</w:t>
            </w:r>
          </w:p>
        </w:tc>
        <w:tc>
          <w:tcPr>
            <w:tcW w:w="2878" w:type="dxa"/>
            <w:vAlign w:val="bottom"/>
          </w:tcPr>
          <w:p w:rsidR="00392E4D" w:rsidRPr="000024F3" w:rsidRDefault="00392E4D" w:rsidP="00C11D5E">
            <w:pPr>
              <w:pStyle w:val="Standard"/>
              <w:suppressAutoHyphens w:val="0"/>
              <w:jc w:val="both"/>
              <w:rPr>
                <w:rFonts w:cs="Times New Roman"/>
                <w:color w:val="222222"/>
                <w:sz w:val="28"/>
                <w:szCs w:val="28"/>
                <w:lang w:eastAsia="ru-RU"/>
              </w:rPr>
            </w:pP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>_______________</w:t>
            </w:r>
          </w:p>
          <w:p w:rsidR="00392E4D" w:rsidRPr="000024F3" w:rsidRDefault="00392E4D" w:rsidP="00C11D5E">
            <w:pPr>
              <w:pStyle w:val="Standard"/>
              <w:suppressAutoHyphens w:val="0"/>
              <w:jc w:val="center"/>
              <w:rPr>
                <w:rFonts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024F3">
              <w:rPr>
                <w:rFonts w:cs="Times New Roman"/>
                <w:b/>
                <w:bCs/>
                <w:color w:val="222222"/>
                <w:sz w:val="28"/>
                <w:szCs w:val="28"/>
                <w:lang w:eastAsia="ru-RU"/>
              </w:rPr>
              <w:t>(ФИО)</w:t>
            </w:r>
          </w:p>
        </w:tc>
      </w:tr>
      <w:tr w:rsidR="00392E4D" w:rsidRPr="000024F3" w:rsidTr="00392E4D">
        <w:trPr>
          <w:gridAfter w:val="1"/>
          <w:wAfter w:w="2878" w:type="dxa"/>
        </w:trPr>
        <w:tc>
          <w:tcPr>
            <w:tcW w:w="1416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92E4D" w:rsidRPr="00C57A7F" w:rsidRDefault="00392E4D" w:rsidP="007960AC">
            <w:pPr>
              <w:pStyle w:val="Standard"/>
              <w:suppressAutoHyphens w:val="0"/>
              <w:rPr>
                <w:rFonts w:cs="Times New Roman"/>
                <w:color w:val="222222"/>
                <w:lang w:eastAsia="ru-RU"/>
              </w:rPr>
            </w:pPr>
            <w:r w:rsidRPr="00C57A7F">
              <w:rPr>
                <w:rFonts w:cs="Times New Roman"/>
                <w:color w:val="222222"/>
                <w:lang w:eastAsia="ru-RU"/>
              </w:rPr>
              <w:t>________/</w:t>
            </w:r>
          </w:p>
          <w:p w:rsidR="00392E4D" w:rsidRPr="00C57A7F" w:rsidRDefault="00392E4D" w:rsidP="007960AC">
            <w:pPr>
              <w:pStyle w:val="Standard"/>
              <w:suppressAutoHyphens w:val="0"/>
              <w:jc w:val="center"/>
              <w:rPr>
                <w:rFonts w:cs="Times New Roman"/>
                <w:b/>
                <w:bCs/>
                <w:color w:val="222222"/>
                <w:lang w:eastAsia="ru-RU"/>
              </w:rPr>
            </w:pPr>
            <w:r w:rsidRPr="00C57A7F">
              <w:rPr>
                <w:rFonts w:cs="Times New Roman"/>
                <w:b/>
                <w:bCs/>
                <w:color w:val="222222"/>
                <w:lang w:eastAsia="ru-RU"/>
              </w:rPr>
              <w:t>(подпись)</w:t>
            </w:r>
          </w:p>
        </w:tc>
        <w:tc>
          <w:tcPr>
            <w:tcW w:w="2563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92E4D" w:rsidRPr="00392E4D" w:rsidRDefault="00392E4D" w:rsidP="007960AC">
            <w:pPr>
              <w:pStyle w:val="Standard"/>
              <w:suppressAutoHyphens w:val="0"/>
              <w:jc w:val="both"/>
              <w:rPr>
                <w:rFonts w:cs="Times New Roman"/>
                <w:color w:val="222222"/>
                <w:lang w:eastAsia="ru-RU"/>
              </w:rPr>
            </w:pPr>
            <w:r w:rsidRPr="00392E4D">
              <w:rPr>
                <w:rFonts w:cs="Times New Roman"/>
                <w:color w:val="222222"/>
                <w:lang w:eastAsia="ru-RU"/>
              </w:rPr>
              <w:t>_______________</w:t>
            </w:r>
          </w:p>
          <w:p w:rsidR="00392E4D" w:rsidRPr="00392E4D" w:rsidRDefault="00392E4D" w:rsidP="00392E4D">
            <w:pPr>
              <w:pStyle w:val="Standard"/>
              <w:suppressAutoHyphens w:val="0"/>
              <w:rPr>
                <w:rFonts w:cs="Times New Roman"/>
                <w:b/>
                <w:bCs/>
                <w:color w:val="222222"/>
                <w:lang w:val="ru-RU" w:eastAsia="ru-RU"/>
              </w:rPr>
            </w:pPr>
            <w:r>
              <w:rPr>
                <w:rFonts w:cs="Times New Roman"/>
                <w:b/>
                <w:bCs/>
                <w:color w:val="222222"/>
                <w:lang w:val="ru-RU" w:eastAsia="ru-RU"/>
              </w:rPr>
              <w:t xml:space="preserve">       </w:t>
            </w:r>
            <w:r w:rsidRPr="00392E4D">
              <w:rPr>
                <w:rFonts w:cs="Times New Roman"/>
                <w:b/>
                <w:bCs/>
                <w:color w:val="222222"/>
                <w:lang w:eastAsia="ru-RU"/>
              </w:rPr>
              <w:t>(ФИО)</w:t>
            </w:r>
            <w:r>
              <w:rPr>
                <w:rFonts w:cs="Times New Roman"/>
                <w:b/>
                <w:bCs/>
                <w:color w:val="222222"/>
                <w:lang w:val="ru-RU" w:eastAsia="ru-RU"/>
              </w:rPr>
              <w:t xml:space="preserve">    </w:t>
            </w:r>
          </w:p>
        </w:tc>
        <w:tc>
          <w:tcPr>
            <w:tcW w:w="6341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2E4D" w:rsidRPr="00392E4D" w:rsidRDefault="00392E4D" w:rsidP="007960AC">
            <w:pPr>
              <w:rPr>
                <w:sz w:val="24"/>
                <w:szCs w:val="24"/>
              </w:rPr>
            </w:pPr>
          </w:p>
        </w:tc>
      </w:tr>
      <w:tr w:rsidR="00392E4D" w:rsidRPr="000024F3" w:rsidTr="00392E4D">
        <w:trPr>
          <w:gridAfter w:val="1"/>
          <w:wAfter w:w="2878" w:type="dxa"/>
        </w:trPr>
        <w:tc>
          <w:tcPr>
            <w:tcW w:w="39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2E4D" w:rsidRPr="000024F3" w:rsidRDefault="00392E4D" w:rsidP="007960AC">
            <w:pPr>
              <w:pStyle w:val="Standard"/>
              <w:suppressAutoHyphens w:val="0"/>
              <w:rPr>
                <w:rFonts w:cs="Times New Roman"/>
                <w:color w:val="222222"/>
                <w:sz w:val="28"/>
                <w:szCs w:val="28"/>
                <w:lang w:eastAsia="ru-RU"/>
              </w:rPr>
            </w:pPr>
            <w:r w:rsidRPr="000024F3">
              <w:rPr>
                <w:rFonts w:cs="Times New Roman"/>
                <w:color w:val="222222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4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2E4D" w:rsidRPr="00392E4D" w:rsidRDefault="00392E4D" w:rsidP="00392E4D">
            <w:pPr>
              <w:pStyle w:val="Standard"/>
              <w:suppressAutoHyphens w:val="0"/>
              <w:rPr>
                <w:rFonts w:cs="Times New Roman"/>
                <w:b/>
                <w:bCs/>
                <w:color w:val="222222"/>
                <w:sz w:val="28"/>
                <w:szCs w:val="28"/>
                <w:lang w:val="ru-RU" w:eastAsia="ru-RU"/>
              </w:rPr>
            </w:pPr>
          </w:p>
        </w:tc>
        <w:tc>
          <w:tcPr>
            <w:tcW w:w="28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2E4D" w:rsidRPr="000024F3" w:rsidRDefault="00392E4D" w:rsidP="007960AC">
            <w:pPr>
              <w:pStyle w:val="Standard"/>
              <w:suppressAutoHyphens w:val="0"/>
              <w:jc w:val="center"/>
              <w:rPr>
                <w:rFonts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9D2002" w:rsidRPr="00392E4D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val="ru-RU"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--------------------------------</w:t>
      </w:r>
      <w:r w:rsidR="00392E4D">
        <w:rPr>
          <w:rFonts w:cs="Times New Roman"/>
          <w:color w:val="222222"/>
          <w:sz w:val="28"/>
          <w:szCs w:val="28"/>
          <w:lang w:val="ru-RU" w:eastAsia="ru-RU"/>
        </w:rPr>
        <w:t xml:space="preserve"> 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both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"*"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5B26C0" w:rsidRPr="001E6E0F" w:rsidRDefault="009D2002" w:rsidP="001E6E0F">
      <w:pPr>
        <w:pStyle w:val="Standard"/>
        <w:shd w:val="clear" w:color="auto" w:fill="FFFFFF"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"**"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  <w:r w:rsidRPr="000024F3">
        <w:rPr>
          <w:rFonts w:cs="Times New Roman"/>
          <w:color w:val="222222"/>
          <w:sz w:val="28"/>
          <w:szCs w:val="28"/>
          <w:lang w:eastAsia="ru-RU"/>
        </w:rPr>
        <w:br/>
      </w:r>
      <w:r w:rsidRPr="000024F3">
        <w:rPr>
          <w:rFonts w:cs="Times New Roman"/>
          <w:b/>
          <w:bCs/>
          <w:color w:val="222222"/>
          <w:sz w:val="28"/>
          <w:szCs w:val="28"/>
          <w:lang w:eastAsia="ru-RU"/>
        </w:rPr>
        <w:t>"</w:t>
      </w:r>
      <w:r w:rsidRPr="000024F3">
        <w:rPr>
          <w:rFonts w:cs="Times New Roman"/>
          <w:color w:val="222222"/>
          <w:sz w:val="28"/>
          <w:szCs w:val="28"/>
          <w:lang w:eastAsia="ru-RU"/>
        </w:rPr>
        <w:t>***" В случае приема в Организацию детей-инвалидов и детей с ограниченными возможностями здоровья.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right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lastRenderedPageBreak/>
        <w:t>Приложение</w:t>
      </w:r>
    </w:p>
    <w:p w:rsidR="009D2002" w:rsidRPr="000024F3" w:rsidRDefault="009D2002" w:rsidP="00392E4D">
      <w:pPr>
        <w:pStyle w:val="Standard"/>
        <w:shd w:val="clear" w:color="auto" w:fill="FFFFFF"/>
        <w:suppressAutoHyphens w:val="0"/>
        <w:jc w:val="right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к примерной форме договора</w:t>
      </w:r>
      <w:r w:rsidR="00392E4D">
        <w:rPr>
          <w:rFonts w:cs="Times New Roman"/>
          <w:color w:val="222222"/>
          <w:sz w:val="28"/>
          <w:szCs w:val="28"/>
          <w:lang w:val="ru-RU" w:eastAsia="ru-RU"/>
        </w:rPr>
        <w:t xml:space="preserve"> </w:t>
      </w:r>
      <w:r w:rsidRPr="000024F3">
        <w:rPr>
          <w:rFonts w:cs="Times New Roman"/>
          <w:color w:val="222222"/>
          <w:sz w:val="28"/>
          <w:szCs w:val="28"/>
          <w:lang w:eastAsia="ru-RU"/>
        </w:rPr>
        <w:t>об организации отдыха</w:t>
      </w:r>
    </w:p>
    <w:p w:rsidR="009D2002" w:rsidRPr="000024F3" w:rsidRDefault="009D2002" w:rsidP="00392E4D">
      <w:pPr>
        <w:pStyle w:val="Standard"/>
        <w:shd w:val="clear" w:color="auto" w:fill="FFFFFF"/>
        <w:suppressAutoHyphens w:val="0"/>
        <w:jc w:val="right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и оздоровления ребенка,</w:t>
      </w:r>
      <w:r w:rsidR="00392E4D">
        <w:rPr>
          <w:rFonts w:cs="Times New Roman"/>
          <w:color w:val="222222"/>
          <w:sz w:val="28"/>
          <w:szCs w:val="28"/>
          <w:lang w:val="ru-RU" w:eastAsia="ru-RU"/>
        </w:rPr>
        <w:t xml:space="preserve"> </w:t>
      </w:r>
      <w:r w:rsidRPr="000024F3">
        <w:rPr>
          <w:rFonts w:cs="Times New Roman"/>
          <w:color w:val="222222"/>
          <w:sz w:val="28"/>
          <w:szCs w:val="28"/>
          <w:lang w:eastAsia="ru-RU"/>
        </w:rPr>
        <w:t>утвержденной приказом</w:t>
      </w:r>
    </w:p>
    <w:p w:rsidR="009D2002" w:rsidRPr="000024F3" w:rsidRDefault="009D2002" w:rsidP="00392E4D">
      <w:pPr>
        <w:pStyle w:val="Standard"/>
        <w:shd w:val="clear" w:color="auto" w:fill="FFFFFF"/>
        <w:suppressAutoHyphens w:val="0"/>
        <w:jc w:val="right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Министерства просвещения</w:t>
      </w:r>
      <w:r w:rsidR="00392E4D">
        <w:rPr>
          <w:rFonts w:cs="Times New Roman"/>
          <w:color w:val="222222"/>
          <w:sz w:val="28"/>
          <w:szCs w:val="28"/>
          <w:lang w:val="ru-RU" w:eastAsia="ru-RU"/>
        </w:rPr>
        <w:t xml:space="preserve"> </w:t>
      </w:r>
      <w:r w:rsidRPr="000024F3">
        <w:rPr>
          <w:rFonts w:cs="Times New Roman"/>
          <w:color w:val="222222"/>
          <w:sz w:val="28"/>
          <w:szCs w:val="28"/>
          <w:lang w:eastAsia="ru-RU"/>
        </w:rPr>
        <w:t>Российской Федерации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right"/>
        <w:rPr>
          <w:rFonts w:cs="Times New Roman"/>
          <w:color w:val="222222"/>
          <w:sz w:val="28"/>
          <w:szCs w:val="28"/>
          <w:lang w:eastAsia="ru-RU"/>
        </w:rPr>
      </w:pPr>
      <w:r w:rsidRPr="000024F3">
        <w:rPr>
          <w:rFonts w:cs="Times New Roman"/>
          <w:color w:val="222222"/>
          <w:sz w:val="28"/>
          <w:szCs w:val="28"/>
          <w:lang w:eastAsia="ru-RU"/>
        </w:rPr>
        <w:t>от 23 августа 2018 г. N 6</w:t>
      </w:r>
    </w:p>
    <w:p w:rsidR="00392E4D" w:rsidRDefault="00392E4D" w:rsidP="009D2002">
      <w:pPr>
        <w:pStyle w:val="Standard"/>
        <w:shd w:val="clear" w:color="auto" w:fill="FFFFFF"/>
        <w:suppressAutoHyphens w:val="0"/>
        <w:jc w:val="center"/>
        <w:rPr>
          <w:rFonts w:cs="Times New Roman"/>
          <w:b/>
          <w:bCs/>
          <w:color w:val="222222"/>
          <w:sz w:val="28"/>
          <w:szCs w:val="28"/>
          <w:lang w:val="ru-RU" w:eastAsia="ru-RU"/>
        </w:rPr>
      </w:pPr>
    </w:p>
    <w:p w:rsidR="00392E4D" w:rsidRDefault="00392E4D" w:rsidP="009D2002">
      <w:pPr>
        <w:pStyle w:val="Standard"/>
        <w:shd w:val="clear" w:color="auto" w:fill="FFFFFF"/>
        <w:suppressAutoHyphens w:val="0"/>
        <w:jc w:val="center"/>
        <w:rPr>
          <w:rFonts w:cs="Times New Roman"/>
          <w:b/>
          <w:bCs/>
          <w:color w:val="222222"/>
          <w:sz w:val="28"/>
          <w:szCs w:val="28"/>
          <w:lang w:val="ru-RU" w:eastAsia="ru-RU"/>
        </w:rPr>
      </w:pP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center"/>
        <w:rPr>
          <w:rFonts w:cs="Times New Roman"/>
          <w:b/>
          <w:bCs/>
          <w:color w:val="222222"/>
          <w:sz w:val="28"/>
          <w:szCs w:val="28"/>
          <w:lang w:eastAsia="ru-RU"/>
        </w:rPr>
      </w:pPr>
      <w:r w:rsidRPr="000024F3">
        <w:rPr>
          <w:rFonts w:cs="Times New Roman"/>
          <w:b/>
          <w:bCs/>
          <w:color w:val="222222"/>
          <w:sz w:val="28"/>
          <w:szCs w:val="28"/>
          <w:lang w:eastAsia="ru-RU"/>
        </w:rPr>
        <w:t>Перечень</w:t>
      </w:r>
    </w:p>
    <w:p w:rsidR="009D2002" w:rsidRPr="000024F3" w:rsidRDefault="009D2002" w:rsidP="009D2002">
      <w:pPr>
        <w:pStyle w:val="Standard"/>
        <w:shd w:val="clear" w:color="auto" w:fill="FFFFFF"/>
        <w:suppressAutoHyphens w:val="0"/>
        <w:jc w:val="center"/>
        <w:rPr>
          <w:rFonts w:cs="Times New Roman"/>
          <w:b/>
          <w:bCs/>
          <w:color w:val="222222"/>
          <w:sz w:val="28"/>
          <w:szCs w:val="28"/>
          <w:lang w:eastAsia="ru-RU"/>
        </w:rPr>
      </w:pPr>
      <w:r w:rsidRPr="000024F3">
        <w:rPr>
          <w:rFonts w:cs="Times New Roman"/>
          <w:b/>
          <w:bCs/>
          <w:color w:val="222222"/>
          <w:sz w:val="28"/>
          <w:szCs w:val="28"/>
          <w:lang w:eastAsia="ru-RU"/>
        </w:rPr>
        <w:t>мероприятий, организуемых для детей в период оказания</w:t>
      </w:r>
    </w:p>
    <w:p w:rsidR="009D2002" w:rsidRDefault="009D2002" w:rsidP="009D2002">
      <w:pPr>
        <w:pStyle w:val="Standard"/>
        <w:shd w:val="clear" w:color="auto" w:fill="FFFFFF"/>
        <w:suppressAutoHyphens w:val="0"/>
        <w:jc w:val="center"/>
        <w:rPr>
          <w:rFonts w:cs="Times New Roman"/>
          <w:b/>
          <w:bCs/>
          <w:color w:val="222222"/>
          <w:sz w:val="28"/>
          <w:szCs w:val="28"/>
          <w:lang w:val="ru-RU" w:eastAsia="ru-RU"/>
        </w:rPr>
      </w:pPr>
      <w:r w:rsidRPr="000024F3">
        <w:rPr>
          <w:rFonts w:cs="Times New Roman"/>
          <w:b/>
          <w:bCs/>
          <w:color w:val="222222"/>
          <w:sz w:val="28"/>
          <w:szCs w:val="28"/>
          <w:lang w:eastAsia="ru-RU"/>
        </w:rPr>
        <w:t>Организацией услуг</w:t>
      </w:r>
    </w:p>
    <w:p w:rsidR="00392E4D" w:rsidRPr="00392E4D" w:rsidRDefault="00392E4D" w:rsidP="009D2002">
      <w:pPr>
        <w:pStyle w:val="Standard"/>
        <w:shd w:val="clear" w:color="auto" w:fill="FFFFFF"/>
        <w:suppressAutoHyphens w:val="0"/>
        <w:jc w:val="center"/>
        <w:rPr>
          <w:rFonts w:cs="Times New Roman"/>
          <w:b/>
          <w:bCs/>
          <w:color w:val="222222"/>
          <w:sz w:val="28"/>
          <w:szCs w:val="28"/>
          <w:lang w:val="ru-RU" w:eastAsia="ru-RU"/>
        </w:rPr>
      </w:pPr>
    </w:p>
    <w:tbl>
      <w:tblPr>
        <w:tblW w:w="9300" w:type="dxa"/>
        <w:tblInd w:w="-1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707"/>
        <w:gridCol w:w="4017"/>
      </w:tblGrid>
      <w:tr w:rsidR="009D2002" w:rsidRPr="000024F3" w:rsidTr="00392E4D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2002" w:rsidRPr="00392E4D" w:rsidRDefault="009D2002" w:rsidP="007960AC">
            <w:pPr>
              <w:pStyle w:val="Standard"/>
              <w:suppressAutoHyphens w:val="0"/>
              <w:jc w:val="center"/>
              <w:rPr>
                <w:rFonts w:cs="Times New Roman"/>
                <w:b/>
                <w:bCs/>
                <w:color w:val="222222"/>
                <w:lang w:eastAsia="ru-RU"/>
              </w:rPr>
            </w:pPr>
            <w:r w:rsidRPr="00392E4D">
              <w:rPr>
                <w:rFonts w:cs="Times New Roman"/>
                <w:b/>
                <w:bCs/>
                <w:color w:val="222222"/>
                <w:lang w:eastAsia="ru-RU"/>
              </w:rPr>
              <w:t>N п/п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2002" w:rsidRPr="00392E4D" w:rsidRDefault="009D2002" w:rsidP="007960AC">
            <w:pPr>
              <w:pStyle w:val="Standard"/>
              <w:suppressAutoHyphens w:val="0"/>
              <w:jc w:val="center"/>
              <w:rPr>
                <w:rFonts w:cs="Times New Roman"/>
                <w:b/>
                <w:bCs/>
                <w:color w:val="222222"/>
                <w:lang w:eastAsia="ru-RU"/>
              </w:rPr>
            </w:pPr>
            <w:r w:rsidRPr="00392E4D">
              <w:rPr>
                <w:rFonts w:cs="Times New Roman"/>
                <w:b/>
                <w:bCs/>
                <w:color w:val="222222"/>
                <w:lang w:eastAsia="ru-RU"/>
              </w:rPr>
              <w:t>Наименование мероприятия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2002" w:rsidRPr="00392E4D" w:rsidRDefault="009D2002" w:rsidP="007960AC">
            <w:pPr>
              <w:pStyle w:val="Standard"/>
              <w:suppressAutoHyphens w:val="0"/>
              <w:jc w:val="center"/>
              <w:rPr>
                <w:rFonts w:cs="Times New Roman"/>
                <w:b/>
                <w:bCs/>
                <w:color w:val="222222"/>
                <w:lang w:eastAsia="ru-RU"/>
              </w:rPr>
            </w:pPr>
            <w:r w:rsidRPr="00392E4D">
              <w:rPr>
                <w:rFonts w:cs="Times New Roman"/>
                <w:b/>
                <w:bCs/>
                <w:color w:val="222222"/>
                <w:lang w:eastAsia="ru-RU"/>
              </w:rPr>
              <w:t>Форма предоставления (оказания) услуги (индивидуальная, групповая)</w:t>
            </w:r>
          </w:p>
        </w:tc>
      </w:tr>
      <w:tr w:rsidR="009D2002" w:rsidRPr="000024F3" w:rsidTr="005B26C0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002" w:rsidRPr="00392E4D" w:rsidRDefault="009D2002" w:rsidP="005B26C0">
            <w:pPr>
              <w:pStyle w:val="Standard"/>
              <w:suppressAutoHyphens w:val="0"/>
              <w:jc w:val="center"/>
              <w:rPr>
                <w:rFonts w:cs="Times New Roman"/>
                <w:b/>
                <w:bCs/>
                <w:color w:val="222222"/>
                <w:lang w:eastAsia="ru-RU"/>
              </w:rPr>
            </w:pPr>
            <w:r w:rsidRPr="00392E4D">
              <w:rPr>
                <w:rFonts w:cs="Times New Roman"/>
                <w:b/>
                <w:bCs/>
                <w:color w:val="222222"/>
                <w:lang w:eastAsia="ru-RU"/>
              </w:rPr>
              <w:t>1.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2002" w:rsidRDefault="009D2002" w:rsidP="007960AC">
            <w:pPr>
              <w:pStyle w:val="Standard"/>
              <w:suppressAutoHyphens w:val="0"/>
              <w:jc w:val="both"/>
              <w:rPr>
                <w:rFonts w:cs="Times New Roman"/>
                <w:color w:val="222222"/>
                <w:lang w:val="ru-RU" w:eastAsia="ru-RU"/>
              </w:rPr>
            </w:pPr>
            <w:r w:rsidRPr="00392E4D">
              <w:rPr>
                <w:rFonts w:cs="Times New Roman"/>
                <w:color w:val="222222"/>
                <w:lang w:eastAsia="ru-RU"/>
              </w:rPr>
              <w:t>Предоставление мест для временного проживания, питания, отдыха и развлечений детей</w:t>
            </w:r>
          </w:p>
          <w:p w:rsidR="005B26C0" w:rsidRPr="005B26C0" w:rsidRDefault="005B26C0" w:rsidP="007960AC">
            <w:pPr>
              <w:pStyle w:val="Standard"/>
              <w:suppressAutoHyphens w:val="0"/>
              <w:jc w:val="both"/>
              <w:rPr>
                <w:rFonts w:cs="Times New Roman"/>
                <w:color w:val="222222"/>
                <w:lang w:val="ru-RU" w:eastAsia="ru-RU"/>
              </w:rPr>
            </w:pP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2002" w:rsidRPr="00392E4D" w:rsidRDefault="009D2002" w:rsidP="007960AC">
            <w:pPr>
              <w:pStyle w:val="Standard"/>
              <w:snapToGrid w:val="0"/>
              <w:rPr>
                <w:rFonts w:cs="Times New Roman"/>
                <w:color w:val="222222"/>
              </w:rPr>
            </w:pPr>
          </w:p>
        </w:tc>
      </w:tr>
      <w:tr w:rsidR="009D2002" w:rsidRPr="000024F3" w:rsidTr="005B26C0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002" w:rsidRPr="00392E4D" w:rsidRDefault="009D2002" w:rsidP="005B26C0">
            <w:pPr>
              <w:pStyle w:val="Standard"/>
              <w:suppressAutoHyphens w:val="0"/>
              <w:jc w:val="center"/>
              <w:rPr>
                <w:rFonts w:cs="Times New Roman"/>
                <w:b/>
                <w:bCs/>
                <w:color w:val="222222"/>
                <w:lang w:eastAsia="ru-RU"/>
              </w:rPr>
            </w:pPr>
            <w:r w:rsidRPr="00392E4D">
              <w:rPr>
                <w:rFonts w:cs="Times New Roman"/>
                <w:b/>
                <w:bCs/>
                <w:color w:val="222222"/>
                <w:lang w:eastAsia="ru-RU"/>
              </w:rPr>
              <w:t>2.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2002" w:rsidRDefault="009D2002" w:rsidP="007960AC">
            <w:pPr>
              <w:pStyle w:val="Standard"/>
              <w:suppressAutoHyphens w:val="0"/>
              <w:jc w:val="both"/>
              <w:rPr>
                <w:rFonts w:cs="Times New Roman"/>
                <w:color w:val="222222"/>
                <w:lang w:val="ru-RU" w:eastAsia="ru-RU"/>
              </w:rPr>
            </w:pPr>
            <w:r w:rsidRPr="00392E4D">
              <w:rPr>
                <w:rFonts w:cs="Times New Roman"/>
                <w:color w:val="222222"/>
                <w:lang w:eastAsia="ru-RU"/>
              </w:rPr>
              <w:t>Организация питания, в том числе лечебного питания (при необходимости), присмотра и ухода за детьми</w:t>
            </w:r>
          </w:p>
          <w:p w:rsidR="005B26C0" w:rsidRPr="005B26C0" w:rsidRDefault="005B26C0" w:rsidP="007960AC">
            <w:pPr>
              <w:pStyle w:val="Standard"/>
              <w:suppressAutoHyphens w:val="0"/>
              <w:jc w:val="both"/>
              <w:rPr>
                <w:rFonts w:cs="Times New Roman"/>
                <w:color w:val="222222"/>
                <w:lang w:val="ru-RU" w:eastAsia="ru-RU"/>
              </w:rPr>
            </w:pP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2002" w:rsidRPr="00392E4D" w:rsidRDefault="009D2002" w:rsidP="007960AC">
            <w:pPr>
              <w:pStyle w:val="Standard"/>
              <w:snapToGrid w:val="0"/>
              <w:rPr>
                <w:rFonts w:cs="Times New Roman"/>
                <w:color w:val="222222"/>
              </w:rPr>
            </w:pPr>
          </w:p>
        </w:tc>
      </w:tr>
      <w:tr w:rsidR="009D2002" w:rsidRPr="000024F3" w:rsidTr="005B26C0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002" w:rsidRPr="00392E4D" w:rsidRDefault="009D2002" w:rsidP="005B26C0">
            <w:pPr>
              <w:pStyle w:val="Standard"/>
              <w:suppressAutoHyphens w:val="0"/>
              <w:jc w:val="center"/>
              <w:rPr>
                <w:rFonts w:cs="Times New Roman"/>
                <w:b/>
                <w:bCs/>
                <w:color w:val="222222"/>
                <w:lang w:eastAsia="ru-RU"/>
              </w:rPr>
            </w:pPr>
            <w:r w:rsidRPr="00392E4D">
              <w:rPr>
                <w:rFonts w:cs="Times New Roman"/>
                <w:b/>
                <w:bCs/>
                <w:color w:val="222222"/>
                <w:lang w:eastAsia="ru-RU"/>
              </w:rPr>
              <w:t>3.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2002" w:rsidRDefault="009D2002" w:rsidP="007960AC">
            <w:pPr>
              <w:pStyle w:val="Standard"/>
              <w:suppressAutoHyphens w:val="0"/>
              <w:jc w:val="both"/>
              <w:rPr>
                <w:rFonts w:cs="Times New Roman"/>
                <w:color w:val="222222"/>
                <w:lang w:val="ru-RU" w:eastAsia="ru-RU"/>
              </w:rPr>
            </w:pPr>
            <w:r w:rsidRPr="00392E4D">
              <w:rPr>
                <w:rFonts w:cs="Times New Roman"/>
                <w:color w:val="222222"/>
                <w:lang w:eastAsia="ru-RU"/>
              </w:rPr>
              <w:t>Проведение мероприятий, связанных со спортом, развлечениями и отдыхом</w:t>
            </w:r>
          </w:p>
          <w:p w:rsidR="005B26C0" w:rsidRPr="005B26C0" w:rsidRDefault="005B26C0" w:rsidP="007960AC">
            <w:pPr>
              <w:pStyle w:val="Standard"/>
              <w:suppressAutoHyphens w:val="0"/>
              <w:jc w:val="both"/>
              <w:rPr>
                <w:rFonts w:cs="Times New Roman"/>
                <w:color w:val="222222"/>
                <w:lang w:val="ru-RU" w:eastAsia="ru-RU"/>
              </w:rPr>
            </w:pP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2002" w:rsidRPr="00392E4D" w:rsidRDefault="009D2002" w:rsidP="007960AC">
            <w:pPr>
              <w:pStyle w:val="Standard"/>
              <w:snapToGrid w:val="0"/>
              <w:rPr>
                <w:rFonts w:cs="Times New Roman"/>
                <w:color w:val="222222"/>
              </w:rPr>
            </w:pPr>
          </w:p>
        </w:tc>
      </w:tr>
      <w:tr w:rsidR="009D2002" w:rsidRPr="000024F3" w:rsidTr="005B26C0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002" w:rsidRPr="00392E4D" w:rsidRDefault="009D2002" w:rsidP="005B26C0">
            <w:pPr>
              <w:pStyle w:val="Standard"/>
              <w:suppressAutoHyphens w:val="0"/>
              <w:jc w:val="center"/>
              <w:rPr>
                <w:rFonts w:cs="Times New Roman"/>
                <w:b/>
                <w:bCs/>
                <w:color w:val="222222"/>
                <w:lang w:eastAsia="ru-RU"/>
              </w:rPr>
            </w:pPr>
            <w:r w:rsidRPr="00392E4D">
              <w:rPr>
                <w:rFonts w:cs="Times New Roman"/>
                <w:b/>
                <w:bCs/>
                <w:color w:val="222222"/>
                <w:lang w:eastAsia="ru-RU"/>
              </w:rPr>
              <w:t>4.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2002" w:rsidRDefault="009D2002" w:rsidP="007960AC">
            <w:pPr>
              <w:pStyle w:val="Standard"/>
              <w:suppressAutoHyphens w:val="0"/>
              <w:jc w:val="both"/>
              <w:rPr>
                <w:rFonts w:cs="Times New Roman"/>
                <w:color w:val="222222"/>
                <w:lang w:val="ru-RU" w:eastAsia="ru-RU"/>
              </w:rPr>
            </w:pPr>
            <w:r w:rsidRPr="00392E4D">
              <w:rPr>
                <w:rFonts w:cs="Times New Roman"/>
                <w:color w:val="222222"/>
                <w:lang w:eastAsia="ru-RU"/>
              </w:rPr>
              <w:t>Перевозка пассажиров (детей)</w:t>
            </w:r>
          </w:p>
          <w:p w:rsidR="005B26C0" w:rsidRPr="005B26C0" w:rsidRDefault="005B26C0" w:rsidP="007960AC">
            <w:pPr>
              <w:pStyle w:val="Standard"/>
              <w:suppressAutoHyphens w:val="0"/>
              <w:jc w:val="both"/>
              <w:rPr>
                <w:rFonts w:cs="Times New Roman"/>
                <w:color w:val="222222"/>
                <w:lang w:val="ru-RU" w:eastAsia="ru-RU"/>
              </w:rPr>
            </w:pP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2002" w:rsidRPr="00392E4D" w:rsidRDefault="009D2002" w:rsidP="007960AC">
            <w:pPr>
              <w:pStyle w:val="Standard"/>
              <w:snapToGrid w:val="0"/>
              <w:rPr>
                <w:rFonts w:cs="Times New Roman"/>
                <w:color w:val="222222"/>
              </w:rPr>
            </w:pPr>
          </w:p>
        </w:tc>
      </w:tr>
      <w:tr w:rsidR="009D2002" w:rsidRPr="000024F3" w:rsidTr="005B26C0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002" w:rsidRPr="00392E4D" w:rsidRDefault="009D2002" w:rsidP="005B26C0">
            <w:pPr>
              <w:pStyle w:val="Standard"/>
              <w:suppressAutoHyphens w:val="0"/>
              <w:jc w:val="center"/>
              <w:rPr>
                <w:rFonts w:cs="Times New Roman"/>
                <w:b/>
                <w:bCs/>
                <w:color w:val="222222"/>
                <w:lang w:eastAsia="ru-RU"/>
              </w:rPr>
            </w:pPr>
            <w:r w:rsidRPr="00392E4D">
              <w:rPr>
                <w:rFonts w:cs="Times New Roman"/>
                <w:b/>
                <w:bCs/>
                <w:color w:val="222222"/>
                <w:lang w:eastAsia="ru-RU"/>
              </w:rPr>
              <w:t>5.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2002" w:rsidRDefault="009D2002" w:rsidP="007960AC">
            <w:pPr>
              <w:pStyle w:val="Standard"/>
              <w:suppressAutoHyphens w:val="0"/>
              <w:jc w:val="both"/>
              <w:rPr>
                <w:rFonts w:cs="Times New Roman"/>
                <w:color w:val="222222"/>
                <w:lang w:val="ru-RU" w:eastAsia="ru-RU"/>
              </w:rPr>
            </w:pPr>
            <w:r w:rsidRPr="00392E4D">
              <w:rPr>
                <w:rFonts w:cs="Times New Roman"/>
                <w:color w:val="222222"/>
                <w:lang w:eastAsia="ru-RU"/>
              </w:rPr>
              <w:t>Иные мероприятия (указать виды):</w:t>
            </w:r>
          </w:p>
          <w:p w:rsidR="005B26C0" w:rsidRPr="005B26C0" w:rsidRDefault="005B26C0" w:rsidP="007960AC">
            <w:pPr>
              <w:pStyle w:val="Standard"/>
              <w:suppressAutoHyphens w:val="0"/>
              <w:jc w:val="both"/>
              <w:rPr>
                <w:rFonts w:cs="Times New Roman"/>
                <w:color w:val="222222"/>
                <w:lang w:val="ru-RU" w:eastAsia="ru-RU"/>
              </w:rPr>
            </w:pP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2002" w:rsidRPr="00392E4D" w:rsidRDefault="009D2002" w:rsidP="007960AC">
            <w:pPr>
              <w:pStyle w:val="Standard"/>
              <w:snapToGrid w:val="0"/>
              <w:rPr>
                <w:rFonts w:cs="Times New Roman"/>
                <w:color w:val="222222"/>
              </w:rPr>
            </w:pPr>
          </w:p>
        </w:tc>
      </w:tr>
    </w:tbl>
    <w:p w:rsidR="009D2002" w:rsidRPr="000024F3" w:rsidRDefault="009D2002" w:rsidP="009D2002">
      <w:pPr>
        <w:pStyle w:val="Standard"/>
        <w:autoSpaceDE w:val="0"/>
        <w:spacing w:after="200" w:line="276" w:lineRule="auto"/>
        <w:ind w:left="720"/>
        <w:rPr>
          <w:rFonts w:cs="Times New Roman"/>
          <w:b/>
          <w:sz w:val="28"/>
          <w:szCs w:val="28"/>
        </w:rPr>
      </w:pPr>
    </w:p>
    <w:p w:rsidR="009D2002" w:rsidRPr="000024F3" w:rsidRDefault="009D2002" w:rsidP="009D2002">
      <w:pPr>
        <w:pStyle w:val="Textbody"/>
        <w:spacing w:line="228" w:lineRule="auto"/>
        <w:rPr>
          <w:rFonts w:cs="Times New Roman"/>
          <w:b/>
          <w:sz w:val="28"/>
          <w:szCs w:val="28"/>
        </w:rPr>
      </w:pPr>
    </w:p>
    <w:p w:rsidR="009D2002" w:rsidRPr="000024F3" w:rsidRDefault="009D2002" w:rsidP="009D2002">
      <w:pPr>
        <w:pStyle w:val="Textbody"/>
        <w:spacing w:line="228" w:lineRule="auto"/>
        <w:rPr>
          <w:rFonts w:cs="Times New Roman"/>
          <w:b/>
          <w:sz w:val="28"/>
          <w:szCs w:val="28"/>
        </w:rPr>
      </w:pPr>
    </w:p>
    <w:p w:rsidR="009D2002" w:rsidRPr="000024F3" w:rsidRDefault="009D2002" w:rsidP="009D2002">
      <w:pPr>
        <w:pStyle w:val="Textbody"/>
        <w:spacing w:line="228" w:lineRule="auto"/>
        <w:rPr>
          <w:rFonts w:cs="Times New Roman"/>
          <w:b/>
          <w:sz w:val="28"/>
          <w:szCs w:val="28"/>
        </w:rPr>
      </w:pPr>
    </w:p>
    <w:p w:rsidR="009D2002" w:rsidRPr="000024F3" w:rsidRDefault="009D2002" w:rsidP="009D2002">
      <w:pPr>
        <w:pStyle w:val="Textbody"/>
        <w:spacing w:line="228" w:lineRule="auto"/>
        <w:rPr>
          <w:rFonts w:cs="Times New Roman"/>
          <w:b/>
          <w:sz w:val="28"/>
          <w:szCs w:val="28"/>
        </w:rPr>
      </w:pPr>
    </w:p>
    <w:p w:rsidR="009D2002" w:rsidRPr="000024F3" w:rsidRDefault="009D2002" w:rsidP="009D2002">
      <w:pPr>
        <w:pStyle w:val="Textbody"/>
        <w:spacing w:line="228" w:lineRule="auto"/>
        <w:rPr>
          <w:rFonts w:cs="Times New Roman"/>
          <w:b/>
          <w:sz w:val="28"/>
          <w:szCs w:val="28"/>
        </w:rPr>
      </w:pPr>
    </w:p>
    <w:p w:rsidR="009D2002" w:rsidRPr="000024F3" w:rsidRDefault="009D2002" w:rsidP="009D2002">
      <w:pPr>
        <w:pStyle w:val="Textbody"/>
        <w:spacing w:line="228" w:lineRule="auto"/>
        <w:rPr>
          <w:rFonts w:cs="Times New Roman"/>
          <w:b/>
          <w:sz w:val="28"/>
          <w:szCs w:val="28"/>
        </w:rPr>
      </w:pPr>
    </w:p>
    <w:p w:rsidR="009D2002" w:rsidRPr="000024F3" w:rsidRDefault="009D2002" w:rsidP="009D2002">
      <w:pPr>
        <w:pStyle w:val="Textbody"/>
        <w:spacing w:line="228" w:lineRule="auto"/>
        <w:rPr>
          <w:rFonts w:cs="Times New Roman"/>
          <w:b/>
          <w:sz w:val="28"/>
          <w:szCs w:val="28"/>
        </w:rPr>
      </w:pPr>
    </w:p>
    <w:p w:rsidR="009D2002" w:rsidRPr="000024F3" w:rsidRDefault="009D2002" w:rsidP="009D2002">
      <w:pPr>
        <w:pStyle w:val="Standard"/>
        <w:spacing w:before="280" w:after="280"/>
        <w:jc w:val="center"/>
        <w:rPr>
          <w:rFonts w:cs="Times New Roman"/>
          <w:sz w:val="28"/>
          <w:szCs w:val="28"/>
        </w:rPr>
      </w:pPr>
    </w:p>
    <w:p w:rsidR="009D2002" w:rsidRDefault="009D2002" w:rsidP="005B26C0">
      <w:pPr>
        <w:pStyle w:val="Standard"/>
        <w:spacing w:before="280" w:after="280"/>
        <w:rPr>
          <w:rFonts w:cs="Times New Roman"/>
          <w:sz w:val="28"/>
          <w:szCs w:val="28"/>
          <w:lang w:val="ru-RU"/>
        </w:rPr>
      </w:pPr>
    </w:p>
    <w:p w:rsidR="005B26C0" w:rsidRDefault="005B26C0" w:rsidP="005B26C0">
      <w:pPr>
        <w:pStyle w:val="Standard"/>
        <w:spacing w:before="280" w:after="280"/>
        <w:rPr>
          <w:rFonts w:cs="Times New Roman"/>
          <w:sz w:val="28"/>
          <w:szCs w:val="28"/>
          <w:lang w:val="ru-RU"/>
        </w:rPr>
      </w:pPr>
    </w:p>
    <w:p w:rsidR="005B26C0" w:rsidRPr="005B26C0" w:rsidRDefault="005B26C0" w:rsidP="005B26C0">
      <w:pPr>
        <w:pStyle w:val="Standard"/>
        <w:spacing w:before="280" w:after="280"/>
        <w:rPr>
          <w:rFonts w:cs="Times New Roman"/>
          <w:sz w:val="28"/>
          <w:szCs w:val="28"/>
          <w:lang w:val="ru-RU"/>
        </w:rPr>
      </w:pPr>
    </w:p>
    <w:p w:rsidR="009D2002" w:rsidRPr="000024F3" w:rsidRDefault="009D2002" w:rsidP="009D2002">
      <w:pPr>
        <w:pStyle w:val="Standard"/>
        <w:tabs>
          <w:tab w:val="left" w:pos="6800"/>
        </w:tabs>
        <w:rPr>
          <w:rFonts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                 Приложение №</w:t>
      </w:r>
      <w:r w:rsidR="001E6E0F">
        <w:rPr>
          <w:rFonts w:cs="Times New Roman"/>
          <w:sz w:val="28"/>
          <w:szCs w:val="28"/>
          <w:lang w:val="ru-RU"/>
        </w:rPr>
        <w:t xml:space="preserve"> 2</w:t>
      </w:r>
    </w:p>
    <w:p w:rsidR="00DC69D7" w:rsidRPr="000024F3" w:rsidRDefault="009D2002" w:rsidP="00DC69D7">
      <w:pPr>
        <w:pStyle w:val="Standard"/>
        <w:tabs>
          <w:tab w:val="left" w:pos="5540"/>
        </w:tabs>
        <w:jc w:val="right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</w:rPr>
        <w:t xml:space="preserve">                                                            </w:t>
      </w:r>
      <w:r w:rsidR="00DC69D7">
        <w:rPr>
          <w:rFonts w:cs="Times New Roman"/>
          <w:sz w:val="28"/>
          <w:szCs w:val="28"/>
        </w:rPr>
        <w:t xml:space="preserve">               </w:t>
      </w:r>
      <w:r w:rsidR="005B26C0">
        <w:rPr>
          <w:rFonts w:cs="Times New Roman"/>
          <w:sz w:val="28"/>
          <w:szCs w:val="28"/>
        </w:rPr>
        <w:t>к постановлению</w:t>
      </w:r>
      <w:r w:rsidR="005B26C0">
        <w:rPr>
          <w:rFonts w:cs="Times New Roman"/>
          <w:sz w:val="28"/>
          <w:szCs w:val="28"/>
          <w:lang w:val="ru-RU"/>
        </w:rPr>
        <w:t xml:space="preserve"> </w:t>
      </w:r>
      <w:r w:rsidRPr="000024F3">
        <w:rPr>
          <w:rFonts w:cs="Times New Roman"/>
          <w:sz w:val="28"/>
          <w:szCs w:val="28"/>
        </w:rPr>
        <w:t>Администрации</w:t>
      </w:r>
      <w:r w:rsidR="00DC69D7" w:rsidRPr="00DC69D7">
        <w:rPr>
          <w:rFonts w:cs="Times New Roman"/>
          <w:sz w:val="28"/>
          <w:szCs w:val="28"/>
          <w:lang w:val="ru-RU"/>
        </w:rPr>
        <w:t xml:space="preserve"> </w:t>
      </w:r>
      <w:r w:rsidR="00DC69D7" w:rsidRPr="000024F3">
        <w:rPr>
          <w:rFonts w:cs="Times New Roman"/>
          <w:sz w:val="28"/>
          <w:szCs w:val="28"/>
          <w:lang w:val="ru-RU"/>
        </w:rPr>
        <w:t>М</w:t>
      </w:r>
      <w:r w:rsidR="00DC69D7" w:rsidRPr="000024F3">
        <w:rPr>
          <w:rFonts w:cs="Times New Roman"/>
          <w:sz w:val="28"/>
          <w:szCs w:val="28"/>
        </w:rPr>
        <w:t>олоковского</w:t>
      </w:r>
      <w:r w:rsidR="00DC69D7">
        <w:rPr>
          <w:rFonts w:cs="Times New Roman"/>
          <w:sz w:val="28"/>
          <w:szCs w:val="28"/>
          <w:lang w:val="ru-RU"/>
        </w:rPr>
        <w:t xml:space="preserve"> </w:t>
      </w:r>
      <w:r w:rsidR="00DC69D7" w:rsidRPr="000024F3">
        <w:rPr>
          <w:rFonts w:cs="Times New Roman"/>
          <w:sz w:val="28"/>
          <w:szCs w:val="28"/>
        </w:rPr>
        <w:t xml:space="preserve"> </w:t>
      </w:r>
      <w:r w:rsidR="00DC69D7" w:rsidRPr="000024F3">
        <w:rPr>
          <w:rFonts w:cs="Times New Roman"/>
          <w:sz w:val="28"/>
          <w:szCs w:val="28"/>
          <w:lang w:val="ru-RU"/>
        </w:rPr>
        <w:t xml:space="preserve">муниципального округа </w:t>
      </w:r>
      <w:r w:rsidR="00DC69D7" w:rsidRPr="000024F3">
        <w:rPr>
          <w:rFonts w:cs="Times New Roman"/>
          <w:sz w:val="28"/>
          <w:szCs w:val="28"/>
        </w:rPr>
        <w:t xml:space="preserve"> </w:t>
      </w:r>
    </w:p>
    <w:p w:rsidR="00DC69D7" w:rsidRPr="000024F3" w:rsidRDefault="00DC69D7" w:rsidP="00DC69D7">
      <w:pPr>
        <w:pStyle w:val="Standard"/>
        <w:tabs>
          <w:tab w:val="left" w:pos="5540"/>
        </w:tabs>
        <w:jc w:val="right"/>
        <w:rPr>
          <w:rFonts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  <w:lang w:val="ru-RU"/>
        </w:rPr>
        <w:t>от 2</w:t>
      </w:r>
      <w:r>
        <w:rPr>
          <w:rFonts w:cs="Times New Roman"/>
          <w:sz w:val="28"/>
          <w:szCs w:val="28"/>
          <w:lang w:val="ru-RU"/>
        </w:rPr>
        <w:t>5</w:t>
      </w:r>
      <w:r w:rsidRPr="000024F3">
        <w:rPr>
          <w:rFonts w:cs="Times New Roman"/>
          <w:sz w:val="28"/>
          <w:szCs w:val="28"/>
          <w:lang w:val="ru-RU"/>
        </w:rPr>
        <w:t xml:space="preserve">.01.2023 № </w:t>
      </w:r>
      <w:r>
        <w:rPr>
          <w:rFonts w:cs="Times New Roman"/>
          <w:sz w:val="28"/>
          <w:szCs w:val="28"/>
          <w:lang w:val="ru-RU"/>
        </w:rPr>
        <w:t>40</w:t>
      </w:r>
      <w:r w:rsidRPr="000024F3">
        <w:rPr>
          <w:rFonts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D2002" w:rsidRPr="001E6E0F" w:rsidRDefault="009D2002" w:rsidP="009D2002">
      <w:pPr>
        <w:pStyle w:val="Standard"/>
        <w:rPr>
          <w:rFonts w:cs="Times New Roman"/>
          <w:sz w:val="28"/>
          <w:szCs w:val="28"/>
          <w:lang w:val="ru-RU"/>
        </w:rPr>
      </w:pPr>
    </w:p>
    <w:p w:rsidR="009D2002" w:rsidRPr="000024F3" w:rsidRDefault="009D2002" w:rsidP="009D2002">
      <w:pPr>
        <w:pStyle w:val="Standard"/>
        <w:rPr>
          <w:rFonts w:cs="Times New Roman"/>
          <w:sz w:val="28"/>
          <w:szCs w:val="28"/>
        </w:rPr>
      </w:pPr>
    </w:p>
    <w:p w:rsidR="009D2002" w:rsidRPr="001E6E0F" w:rsidRDefault="00576232" w:rsidP="001E6E0F">
      <w:pPr>
        <w:pStyle w:val="Standard"/>
        <w:jc w:val="center"/>
        <w:rPr>
          <w:rFonts w:cs="Times New Roman"/>
          <w:sz w:val="28"/>
          <w:szCs w:val="28"/>
        </w:rPr>
      </w:pPr>
      <w:r w:rsidRPr="000024F3">
        <w:rPr>
          <w:rFonts w:cs="Times New Roman"/>
          <w:color w:val="202020"/>
          <w:spacing w:val="4"/>
          <w:sz w:val="28"/>
          <w:szCs w:val="28"/>
        </w:rPr>
        <w:t xml:space="preserve"> Порядок  формирования стоимости  путевки в организации отдыха и оздоровления  детей</w:t>
      </w:r>
    </w:p>
    <w:p w:rsidR="009D2002" w:rsidRPr="000024F3" w:rsidRDefault="009D2002" w:rsidP="009D2002">
      <w:pPr>
        <w:pStyle w:val="Standard"/>
        <w:tabs>
          <w:tab w:val="left" w:pos="3740"/>
        </w:tabs>
        <w:rPr>
          <w:rFonts w:cs="Times New Roman"/>
          <w:sz w:val="28"/>
          <w:szCs w:val="28"/>
        </w:rPr>
      </w:pPr>
    </w:p>
    <w:p w:rsidR="009D2002" w:rsidRPr="000024F3" w:rsidRDefault="009D2002" w:rsidP="009D2002">
      <w:pPr>
        <w:pStyle w:val="Standard"/>
        <w:rPr>
          <w:rFonts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</w:rPr>
        <w:t xml:space="preserve">   Настоящий порядок устанавливает процедуру формирования стоимости путевки в организации отдыха  детей в каникулярное время.</w:t>
      </w:r>
    </w:p>
    <w:p w:rsidR="009D2002" w:rsidRPr="000024F3" w:rsidRDefault="009D2002" w:rsidP="009D2002">
      <w:pPr>
        <w:pStyle w:val="Standard"/>
        <w:tabs>
          <w:tab w:val="left" w:pos="3740"/>
        </w:tabs>
        <w:rPr>
          <w:rFonts w:cs="Times New Roman"/>
          <w:sz w:val="28"/>
          <w:szCs w:val="28"/>
        </w:rPr>
      </w:pPr>
    </w:p>
    <w:p w:rsidR="009D2002" w:rsidRPr="000024F3" w:rsidRDefault="001E6E0F" w:rsidP="001E6E0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1.</w:t>
      </w:r>
      <w:r w:rsidR="009D2002" w:rsidRPr="000024F3">
        <w:rPr>
          <w:rFonts w:cs="Times New Roman"/>
          <w:sz w:val="28"/>
          <w:szCs w:val="28"/>
        </w:rPr>
        <w:t>Стоимость путевки формируется:</w:t>
      </w:r>
    </w:p>
    <w:p w:rsidR="009D2002" w:rsidRPr="000024F3" w:rsidRDefault="009D2002" w:rsidP="001E6E0F">
      <w:pPr>
        <w:pStyle w:val="Standard"/>
        <w:rPr>
          <w:rFonts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</w:rPr>
        <w:t>- за счет предоставления Субсидии из областного бюджета Тверской области на организацию отдыха детей в каникулярное время, предусмотренной законом Тверской области;</w:t>
      </w:r>
    </w:p>
    <w:p w:rsidR="009D2002" w:rsidRPr="000024F3" w:rsidRDefault="009D2002" w:rsidP="001E6E0F">
      <w:pPr>
        <w:pStyle w:val="Standard"/>
        <w:rPr>
          <w:rFonts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</w:rPr>
        <w:t xml:space="preserve"> - за счет расходных обязательств администрации Молоковского района, предусмотренных в текущем финансовом году на реализацию полномочий по организации отдыха детей в каникулярное время;</w:t>
      </w:r>
    </w:p>
    <w:p w:rsidR="001E6E0F" w:rsidRPr="001E6E0F" w:rsidRDefault="009D2002" w:rsidP="009D2002">
      <w:pPr>
        <w:pStyle w:val="Standard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</w:rPr>
        <w:t>- за счет средств родителей в размере до 20% от стоимости путевки.</w:t>
      </w:r>
    </w:p>
    <w:p w:rsidR="009D2002" w:rsidRPr="001116CF" w:rsidRDefault="001E6E0F" w:rsidP="001116C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Стоимость путевки для детей,  находящихся в  тяжелой жизненной ситуации, формируется  за счет средств  государственного  бюджетного  учреждения </w:t>
      </w:r>
      <w:r w:rsidR="001116CF" w:rsidRPr="001116CF">
        <w:rPr>
          <w:rFonts w:cs="Times New Roman"/>
          <w:sz w:val="28"/>
          <w:szCs w:val="28"/>
          <w:lang w:val="ru-RU"/>
        </w:rPr>
        <w:t>о</w:t>
      </w:r>
      <w:r w:rsidRPr="001116CF">
        <w:rPr>
          <w:rFonts w:cs="Times New Roman"/>
          <w:sz w:val="28"/>
          <w:szCs w:val="28"/>
          <w:lang w:val="ru-RU"/>
        </w:rPr>
        <w:t>бластной  социальн</w:t>
      </w:r>
      <w:proofErr w:type="gramStart"/>
      <w:r w:rsidRPr="001116CF">
        <w:rPr>
          <w:rFonts w:cs="Times New Roman"/>
          <w:sz w:val="28"/>
          <w:szCs w:val="28"/>
          <w:lang w:val="ru-RU"/>
        </w:rPr>
        <w:t>о-</w:t>
      </w:r>
      <w:proofErr w:type="gramEnd"/>
      <w:r w:rsidRPr="001116CF">
        <w:rPr>
          <w:rFonts w:cs="Times New Roman"/>
          <w:sz w:val="28"/>
          <w:szCs w:val="28"/>
          <w:lang w:val="ru-RU"/>
        </w:rPr>
        <w:t xml:space="preserve"> реабилитационный центр для несовершеннолетних </w:t>
      </w:r>
      <w:r w:rsidR="001116CF" w:rsidRPr="001116CF">
        <w:rPr>
          <w:rFonts w:cs="Times New Roman"/>
          <w:sz w:val="28"/>
          <w:szCs w:val="28"/>
          <w:lang w:val="ru-RU"/>
        </w:rPr>
        <w:t>«Мой семейный центр» Молоковского, Краснохолмского, Сандовского районов</w:t>
      </w:r>
      <w:r w:rsidRPr="001116CF">
        <w:rPr>
          <w:rFonts w:cs="Times New Roman"/>
          <w:sz w:val="28"/>
          <w:szCs w:val="28"/>
          <w:lang w:val="ru-RU"/>
        </w:rPr>
        <w:t>.</w:t>
      </w:r>
    </w:p>
    <w:p w:rsidR="009D2002" w:rsidRPr="000024F3" w:rsidRDefault="001116CF" w:rsidP="009D2002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3.</w:t>
      </w:r>
      <w:r w:rsidR="009D2002" w:rsidRPr="000024F3">
        <w:rPr>
          <w:rFonts w:cs="Times New Roman"/>
          <w:sz w:val="28"/>
          <w:szCs w:val="28"/>
        </w:rPr>
        <w:t xml:space="preserve"> Норматив расходов за счет Субсидии на одного ребенка в день </w:t>
      </w:r>
      <w:r w:rsidRPr="00C63AA1">
        <w:rPr>
          <w:color w:val="202020"/>
          <w:spacing w:val="4"/>
          <w:sz w:val="28"/>
          <w:szCs w:val="28"/>
        </w:rPr>
        <w:t xml:space="preserve">на культурно- </w:t>
      </w:r>
      <w:r w:rsidRPr="00C63AA1">
        <w:rPr>
          <w:kern w:val="36"/>
          <w:sz w:val="28"/>
          <w:szCs w:val="28"/>
        </w:rPr>
        <w:t xml:space="preserve">просветительские и досуговые мероприятия, в том числе приобретение настольных игр, спортивного инвентаря, канцелярских принадлежностей в соответствии с тематической направленностью смен, в организациях сезонного действия, стационарного и (или) нестационарного типа, с дневным пребыванием, оказывающих услуги по организации отдыха и оздоровления детей в каникулярное время, в детских лагерях труда и отдыха, детских лагерях палаточного типа </w:t>
      </w:r>
      <w:r w:rsidR="009D2002" w:rsidRPr="000024F3">
        <w:rPr>
          <w:rFonts w:cs="Times New Roman"/>
          <w:sz w:val="28"/>
          <w:szCs w:val="28"/>
        </w:rPr>
        <w:t>культурное обслуживание и физкультурно-оздоровительные мероприятия –  5 % от нормативов расходов, установленных на питание в лагерях с дневным пребыванием, лагерях труда и отдыха, походах.</w:t>
      </w:r>
    </w:p>
    <w:p w:rsidR="009D2002" w:rsidRPr="000024F3" w:rsidRDefault="009D2002" w:rsidP="009D2002">
      <w:pPr>
        <w:pStyle w:val="Standard"/>
        <w:jc w:val="both"/>
        <w:rPr>
          <w:rFonts w:cs="Times New Roman"/>
          <w:sz w:val="28"/>
          <w:szCs w:val="28"/>
        </w:rPr>
      </w:pPr>
    </w:p>
    <w:p w:rsidR="009D2002" w:rsidRPr="000024F3" w:rsidRDefault="009D2002" w:rsidP="009D2002">
      <w:pPr>
        <w:pStyle w:val="Standard"/>
        <w:rPr>
          <w:rFonts w:cs="Times New Roman"/>
          <w:sz w:val="28"/>
          <w:szCs w:val="28"/>
        </w:rPr>
      </w:pPr>
    </w:p>
    <w:p w:rsidR="009D2002" w:rsidRPr="000024F3" w:rsidRDefault="009D2002" w:rsidP="009D2002">
      <w:pPr>
        <w:pStyle w:val="Standard"/>
        <w:rPr>
          <w:rFonts w:cs="Times New Roman"/>
          <w:sz w:val="28"/>
          <w:szCs w:val="28"/>
        </w:rPr>
      </w:pPr>
    </w:p>
    <w:p w:rsidR="009D2002" w:rsidRPr="000024F3" w:rsidRDefault="009D2002" w:rsidP="009D2002">
      <w:pPr>
        <w:pStyle w:val="Standard"/>
        <w:rPr>
          <w:rFonts w:cs="Times New Roman"/>
          <w:sz w:val="28"/>
          <w:szCs w:val="28"/>
        </w:rPr>
      </w:pPr>
    </w:p>
    <w:p w:rsidR="009D2002" w:rsidRPr="000024F3" w:rsidRDefault="009D2002" w:rsidP="009D2002">
      <w:pPr>
        <w:pStyle w:val="Standard"/>
        <w:rPr>
          <w:rFonts w:cs="Times New Roman"/>
          <w:sz w:val="28"/>
          <w:szCs w:val="28"/>
        </w:rPr>
      </w:pPr>
    </w:p>
    <w:p w:rsidR="009D2002" w:rsidRDefault="009D2002" w:rsidP="009D2002">
      <w:pPr>
        <w:pStyle w:val="Standard"/>
        <w:rPr>
          <w:rFonts w:cs="Times New Roman"/>
          <w:sz w:val="28"/>
          <w:szCs w:val="28"/>
          <w:lang w:val="ru-RU"/>
        </w:rPr>
      </w:pPr>
    </w:p>
    <w:p w:rsidR="002645A2" w:rsidRPr="002645A2" w:rsidRDefault="002645A2" w:rsidP="009D2002">
      <w:pPr>
        <w:pStyle w:val="Standard"/>
        <w:rPr>
          <w:rFonts w:cs="Times New Roman"/>
          <w:sz w:val="28"/>
          <w:szCs w:val="28"/>
          <w:lang w:val="ru-RU"/>
        </w:rPr>
      </w:pPr>
    </w:p>
    <w:p w:rsidR="009D2002" w:rsidRPr="002645A2" w:rsidRDefault="009D2002" w:rsidP="009D2002">
      <w:pPr>
        <w:pStyle w:val="Standard"/>
        <w:rPr>
          <w:rFonts w:cs="Times New Roman"/>
          <w:sz w:val="28"/>
          <w:szCs w:val="28"/>
          <w:lang w:val="ru-RU"/>
        </w:rPr>
      </w:pPr>
    </w:p>
    <w:p w:rsidR="002645A2" w:rsidRPr="002645A2" w:rsidRDefault="009D2002" w:rsidP="002645A2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2645A2">
        <w:rPr>
          <w:rFonts w:cs="Times New Roman"/>
          <w:sz w:val="28"/>
          <w:szCs w:val="28"/>
        </w:rPr>
        <w:lastRenderedPageBreak/>
        <w:t xml:space="preserve">Приложение </w:t>
      </w:r>
      <w:r w:rsidR="002645A2">
        <w:rPr>
          <w:rFonts w:cs="Times New Roman"/>
          <w:sz w:val="28"/>
          <w:szCs w:val="28"/>
          <w:lang w:val="ru-RU"/>
        </w:rPr>
        <w:t>3</w:t>
      </w:r>
    </w:p>
    <w:p w:rsidR="002645A2" w:rsidRDefault="002645A2" w:rsidP="002645A2">
      <w:pPr>
        <w:pStyle w:val="Standard"/>
        <w:tabs>
          <w:tab w:val="left" w:pos="5540"/>
        </w:tabs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ab/>
        <w:t xml:space="preserve">    к постановлени</w:t>
      </w:r>
      <w:r>
        <w:rPr>
          <w:rFonts w:cs="Times New Roman"/>
          <w:sz w:val="28"/>
          <w:szCs w:val="28"/>
          <w:lang w:val="ru-RU"/>
        </w:rPr>
        <w:t xml:space="preserve">ю </w:t>
      </w:r>
      <w:r w:rsidRPr="000024F3">
        <w:rPr>
          <w:rFonts w:cs="Times New Roman"/>
          <w:sz w:val="28"/>
          <w:szCs w:val="28"/>
          <w:lang w:val="ru-RU"/>
        </w:rPr>
        <w:t xml:space="preserve">Администрации </w:t>
      </w:r>
      <w:r w:rsidRPr="000024F3">
        <w:rPr>
          <w:rFonts w:cs="Times New Roman"/>
          <w:sz w:val="28"/>
          <w:szCs w:val="28"/>
        </w:rPr>
        <w:t xml:space="preserve"> </w:t>
      </w:r>
      <w:r w:rsidRPr="000024F3">
        <w:rPr>
          <w:rFonts w:cs="Times New Roman"/>
          <w:sz w:val="28"/>
          <w:szCs w:val="28"/>
          <w:lang w:val="ru-RU"/>
        </w:rPr>
        <w:t>М</w:t>
      </w:r>
      <w:r w:rsidRPr="000024F3">
        <w:rPr>
          <w:rFonts w:cs="Times New Roman"/>
          <w:sz w:val="28"/>
          <w:szCs w:val="28"/>
        </w:rPr>
        <w:t>олоковского</w:t>
      </w:r>
    </w:p>
    <w:p w:rsidR="002645A2" w:rsidRPr="000024F3" w:rsidRDefault="002645A2" w:rsidP="002645A2">
      <w:pPr>
        <w:pStyle w:val="Standard"/>
        <w:tabs>
          <w:tab w:val="left" w:pos="5540"/>
        </w:tabs>
        <w:jc w:val="right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</w:rPr>
        <w:t xml:space="preserve"> </w:t>
      </w:r>
      <w:r w:rsidRPr="000024F3">
        <w:rPr>
          <w:rFonts w:cs="Times New Roman"/>
          <w:sz w:val="28"/>
          <w:szCs w:val="28"/>
          <w:lang w:val="ru-RU"/>
        </w:rPr>
        <w:t xml:space="preserve">муниципального округа </w:t>
      </w:r>
      <w:r w:rsidRPr="000024F3">
        <w:rPr>
          <w:rFonts w:cs="Times New Roman"/>
          <w:sz w:val="28"/>
          <w:szCs w:val="28"/>
        </w:rPr>
        <w:t xml:space="preserve"> </w:t>
      </w:r>
    </w:p>
    <w:p w:rsidR="002645A2" w:rsidRPr="000024F3" w:rsidRDefault="002645A2" w:rsidP="002645A2">
      <w:pPr>
        <w:pStyle w:val="Standard"/>
        <w:tabs>
          <w:tab w:val="left" w:pos="5540"/>
        </w:tabs>
        <w:jc w:val="right"/>
        <w:rPr>
          <w:rFonts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  <w:lang w:val="ru-RU"/>
        </w:rPr>
        <w:t>от 2</w:t>
      </w:r>
      <w:r>
        <w:rPr>
          <w:rFonts w:cs="Times New Roman"/>
          <w:sz w:val="28"/>
          <w:szCs w:val="28"/>
          <w:lang w:val="ru-RU"/>
        </w:rPr>
        <w:t>5</w:t>
      </w:r>
      <w:r w:rsidRPr="000024F3">
        <w:rPr>
          <w:rFonts w:cs="Times New Roman"/>
          <w:sz w:val="28"/>
          <w:szCs w:val="28"/>
          <w:lang w:val="ru-RU"/>
        </w:rPr>
        <w:t xml:space="preserve">.01.2023 № </w:t>
      </w:r>
      <w:r>
        <w:rPr>
          <w:rFonts w:cs="Times New Roman"/>
          <w:sz w:val="28"/>
          <w:szCs w:val="28"/>
          <w:lang w:val="ru-RU"/>
        </w:rPr>
        <w:t>40</w:t>
      </w:r>
      <w:r w:rsidRPr="000024F3">
        <w:rPr>
          <w:rFonts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D2002" w:rsidRPr="000024F3" w:rsidRDefault="009D2002" w:rsidP="009D2002">
      <w:pPr>
        <w:pStyle w:val="Standard"/>
        <w:rPr>
          <w:rFonts w:cs="Times New Roman"/>
          <w:sz w:val="28"/>
          <w:szCs w:val="28"/>
        </w:rPr>
      </w:pPr>
    </w:p>
    <w:p w:rsidR="009D2002" w:rsidRPr="000024F3" w:rsidRDefault="009D2002" w:rsidP="009D2002">
      <w:pPr>
        <w:pStyle w:val="Standard"/>
        <w:rPr>
          <w:rFonts w:cs="Times New Roman"/>
          <w:sz w:val="28"/>
          <w:szCs w:val="28"/>
        </w:rPr>
      </w:pPr>
    </w:p>
    <w:p w:rsidR="009D2002" w:rsidRPr="000024F3" w:rsidRDefault="00576232" w:rsidP="00576232">
      <w:pPr>
        <w:pStyle w:val="Standard"/>
        <w:jc w:val="center"/>
        <w:rPr>
          <w:rFonts w:eastAsia="Calibri" w:cs="Times New Roman"/>
          <w:sz w:val="28"/>
          <w:szCs w:val="28"/>
        </w:rPr>
      </w:pPr>
      <w:r w:rsidRPr="000024F3">
        <w:rPr>
          <w:rFonts w:cs="Times New Roman"/>
          <w:color w:val="202020"/>
          <w:spacing w:val="4"/>
          <w:sz w:val="28"/>
          <w:szCs w:val="28"/>
        </w:rPr>
        <w:t>Порядок  ведения учета детей, направленных  на отдых в организации отдыха и оздоровления  детей</w:t>
      </w:r>
    </w:p>
    <w:p w:rsidR="009D2002" w:rsidRPr="000024F3" w:rsidRDefault="009D2002" w:rsidP="009D2002">
      <w:pPr>
        <w:pStyle w:val="Standard"/>
        <w:rPr>
          <w:rFonts w:eastAsia="Calibri" w:cs="Times New Roman"/>
          <w:sz w:val="28"/>
          <w:szCs w:val="28"/>
        </w:rPr>
      </w:pPr>
    </w:p>
    <w:p w:rsidR="002645A2" w:rsidRPr="000024F3" w:rsidRDefault="009D2002" w:rsidP="002645A2">
      <w:pPr>
        <w:pStyle w:val="Standard"/>
        <w:jc w:val="center"/>
        <w:rPr>
          <w:rFonts w:eastAsia="Calibri"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</w:rPr>
        <w:t>Настоящий порядок определяет механи</w:t>
      </w:r>
      <w:r w:rsidR="002645A2">
        <w:rPr>
          <w:rFonts w:cs="Times New Roman"/>
          <w:sz w:val="28"/>
          <w:szCs w:val="28"/>
        </w:rPr>
        <w:t>зм ведения учета детей, направл</w:t>
      </w:r>
      <w:r w:rsidRPr="000024F3">
        <w:rPr>
          <w:rFonts w:cs="Times New Roman"/>
          <w:sz w:val="28"/>
          <w:szCs w:val="28"/>
        </w:rPr>
        <w:t>е</w:t>
      </w:r>
      <w:r w:rsidR="002645A2">
        <w:rPr>
          <w:rFonts w:cs="Times New Roman"/>
          <w:sz w:val="28"/>
          <w:szCs w:val="28"/>
          <w:lang w:val="ru-RU"/>
        </w:rPr>
        <w:t>нн</w:t>
      </w:r>
      <w:r w:rsidRPr="000024F3">
        <w:rPr>
          <w:rFonts w:cs="Times New Roman"/>
          <w:sz w:val="28"/>
          <w:szCs w:val="28"/>
        </w:rPr>
        <w:t>ых на отдых</w:t>
      </w:r>
      <w:r w:rsidR="002645A2" w:rsidRPr="002645A2">
        <w:rPr>
          <w:rFonts w:cs="Times New Roman"/>
          <w:color w:val="202020"/>
          <w:spacing w:val="4"/>
          <w:sz w:val="28"/>
          <w:szCs w:val="28"/>
        </w:rPr>
        <w:t xml:space="preserve"> </w:t>
      </w:r>
      <w:r w:rsidR="002645A2" w:rsidRPr="000024F3">
        <w:rPr>
          <w:rFonts w:cs="Times New Roman"/>
          <w:color w:val="202020"/>
          <w:spacing w:val="4"/>
          <w:sz w:val="28"/>
          <w:szCs w:val="28"/>
        </w:rPr>
        <w:t>в организации отдыха и оздоровления  детей</w:t>
      </w:r>
    </w:p>
    <w:p w:rsidR="009D2002" w:rsidRPr="000024F3" w:rsidRDefault="009D2002" w:rsidP="009D2002">
      <w:pPr>
        <w:pStyle w:val="Standard"/>
        <w:rPr>
          <w:rFonts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</w:rPr>
        <w:t xml:space="preserve">             </w:t>
      </w:r>
    </w:p>
    <w:p w:rsidR="009D2002" w:rsidRPr="000024F3" w:rsidRDefault="00B82A55" w:rsidP="009D200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1. Муниципальное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9D2002" w:rsidRPr="000024F3">
        <w:rPr>
          <w:rFonts w:cs="Times New Roman"/>
          <w:sz w:val="28"/>
          <w:szCs w:val="28"/>
        </w:rPr>
        <w:t>образовательное учреждение формирует списки детей, которые будут обеспечены отдыхом и оздоровлением строго по датам подачи заявлений родителей.</w:t>
      </w:r>
    </w:p>
    <w:p w:rsidR="00B82A55" w:rsidRDefault="009D2002" w:rsidP="009D2002">
      <w:pPr>
        <w:pStyle w:val="Standard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</w:rPr>
        <w:t xml:space="preserve">    2. Заявление на получение путевок в лагеря всех типов регистрируется в день приема в специальном журнале регистрации заявлений (</w:t>
      </w:r>
      <w:r w:rsidR="00B82A55">
        <w:rPr>
          <w:rFonts w:cs="Times New Roman"/>
          <w:sz w:val="28"/>
          <w:szCs w:val="28"/>
        </w:rPr>
        <w:t xml:space="preserve">приложение 1) муниципальным </w:t>
      </w:r>
      <w:r w:rsidR="00B82A55">
        <w:rPr>
          <w:rFonts w:cs="Times New Roman"/>
          <w:sz w:val="28"/>
          <w:szCs w:val="28"/>
          <w:lang w:val="ru-RU"/>
        </w:rPr>
        <w:t xml:space="preserve"> </w:t>
      </w:r>
      <w:r w:rsidRPr="000024F3">
        <w:rPr>
          <w:rFonts w:cs="Times New Roman"/>
          <w:sz w:val="28"/>
          <w:szCs w:val="28"/>
        </w:rPr>
        <w:t>образовательным учреждением</w:t>
      </w:r>
    </w:p>
    <w:p w:rsidR="009D2002" w:rsidRPr="00B82A55" w:rsidRDefault="009D2002" w:rsidP="009D2002">
      <w:pPr>
        <w:pStyle w:val="Standard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</w:rPr>
        <w:t xml:space="preserve">    3. Предоставление   путевок в лагеря всех типов осуществляется в соответствии с очередностью в зависимости от даты подачи заявления и наличия путевок</w:t>
      </w:r>
      <w:r w:rsidR="00B82A55">
        <w:rPr>
          <w:rFonts w:cs="Times New Roman"/>
          <w:sz w:val="28"/>
          <w:szCs w:val="28"/>
          <w:lang w:val="ru-RU"/>
        </w:rPr>
        <w:t>.</w:t>
      </w:r>
    </w:p>
    <w:p w:rsidR="009D2002" w:rsidRPr="000024F3" w:rsidRDefault="009D2002" w:rsidP="009D2002">
      <w:pPr>
        <w:pStyle w:val="Standard"/>
        <w:rPr>
          <w:rFonts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</w:rPr>
        <w:t xml:space="preserve">    4.  Заявления на выделение путевок в лагерь любого типа, не удовлетворенные в текущем году, переходят на следующий календарный год (при условии, что на начало лагерной смены в следующем году ребенку не исполнится 18 лет).</w:t>
      </w:r>
    </w:p>
    <w:p w:rsidR="009D2002" w:rsidRPr="000024F3" w:rsidRDefault="009D2002" w:rsidP="00B82A55">
      <w:pPr>
        <w:pStyle w:val="Standard"/>
        <w:rPr>
          <w:rFonts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</w:rPr>
        <w:t>Основанием для отказа в предоставлении путевок в загородные оздоровительные или санаторные оздоровительные  лагеря является:</w:t>
      </w:r>
    </w:p>
    <w:p w:rsidR="009D2002" w:rsidRPr="000024F3" w:rsidRDefault="009D2002" w:rsidP="00B82A55">
      <w:pPr>
        <w:pStyle w:val="Standard"/>
        <w:rPr>
          <w:rFonts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</w:rPr>
        <w:t>а) получение денежной компенсации на оздоровление ребенка по месту службы одним из родителей или иным законным представителем в соответствии с Постановлением Правительства РФ от 31.12.2004 № 911;</w:t>
      </w:r>
    </w:p>
    <w:p w:rsidR="009D2002" w:rsidRPr="00B82A55" w:rsidRDefault="009D2002" w:rsidP="00B82A55">
      <w:pPr>
        <w:pStyle w:val="Standard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</w:rPr>
        <w:t xml:space="preserve">б) </w:t>
      </w:r>
      <w:r w:rsidRPr="000024F3">
        <w:rPr>
          <w:rFonts w:cs="Times New Roman"/>
          <w:b/>
          <w:bCs/>
          <w:sz w:val="28"/>
          <w:szCs w:val="28"/>
        </w:rPr>
        <w:t> </w:t>
      </w:r>
      <w:r w:rsidRPr="000024F3">
        <w:rPr>
          <w:rFonts w:cs="Times New Roman"/>
          <w:sz w:val="28"/>
          <w:szCs w:val="28"/>
        </w:rPr>
        <w:t>достижение ребенком до начала открытия лагерной смены возраста 18 лет</w:t>
      </w:r>
      <w:r w:rsidR="00B82A55">
        <w:rPr>
          <w:rFonts w:cs="Times New Roman"/>
          <w:sz w:val="28"/>
          <w:szCs w:val="28"/>
          <w:lang w:val="ru-RU"/>
        </w:rPr>
        <w:t>.</w:t>
      </w:r>
    </w:p>
    <w:p w:rsidR="009D2002" w:rsidRPr="000024F3" w:rsidRDefault="009D2002" w:rsidP="009D2002">
      <w:pPr>
        <w:pStyle w:val="Standard"/>
        <w:ind w:firstLine="720"/>
        <w:rPr>
          <w:rFonts w:cs="Times New Roman"/>
          <w:sz w:val="28"/>
          <w:szCs w:val="28"/>
        </w:rPr>
      </w:pPr>
    </w:p>
    <w:p w:rsidR="009D2002" w:rsidRPr="000024F3" w:rsidRDefault="009D2002" w:rsidP="009D2002">
      <w:pPr>
        <w:pStyle w:val="Standard"/>
        <w:rPr>
          <w:rFonts w:cs="Times New Roman"/>
          <w:sz w:val="28"/>
          <w:szCs w:val="28"/>
        </w:rPr>
      </w:pPr>
    </w:p>
    <w:p w:rsidR="009D2002" w:rsidRPr="000024F3" w:rsidRDefault="009D2002" w:rsidP="009D2002">
      <w:pPr>
        <w:pStyle w:val="Standard"/>
        <w:rPr>
          <w:rFonts w:cs="Times New Roman"/>
          <w:sz w:val="28"/>
          <w:szCs w:val="28"/>
        </w:rPr>
      </w:pPr>
    </w:p>
    <w:p w:rsidR="009D2002" w:rsidRPr="000024F3" w:rsidRDefault="009D2002" w:rsidP="009D2002">
      <w:pPr>
        <w:pStyle w:val="Standard"/>
        <w:rPr>
          <w:rFonts w:cs="Times New Roman"/>
          <w:sz w:val="28"/>
          <w:szCs w:val="28"/>
        </w:rPr>
      </w:pPr>
    </w:p>
    <w:p w:rsidR="009D2002" w:rsidRPr="000024F3" w:rsidRDefault="009D2002" w:rsidP="009D2002">
      <w:pPr>
        <w:pStyle w:val="Standard"/>
        <w:rPr>
          <w:rFonts w:cs="Times New Roman"/>
          <w:sz w:val="28"/>
          <w:szCs w:val="28"/>
        </w:rPr>
      </w:pPr>
    </w:p>
    <w:p w:rsidR="009D2002" w:rsidRPr="000024F3" w:rsidRDefault="009D2002" w:rsidP="009D2002">
      <w:pPr>
        <w:pStyle w:val="Standard"/>
        <w:rPr>
          <w:rFonts w:cs="Times New Roman"/>
          <w:sz w:val="28"/>
          <w:szCs w:val="28"/>
        </w:rPr>
      </w:pPr>
    </w:p>
    <w:p w:rsidR="009D2002" w:rsidRPr="000024F3" w:rsidRDefault="009D2002" w:rsidP="009D2002">
      <w:pPr>
        <w:pStyle w:val="Standard"/>
        <w:rPr>
          <w:rFonts w:cs="Times New Roman"/>
          <w:sz w:val="28"/>
          <w:szCs w:val="28"/>
        </w:rPr>
      </w:pPr>
    </w:p>
    <w:p w:rsidR="00B82A55" w:rsidRDefault="00B82A55" w:rsidP="009D2002">
      <w:pPr>
        <w:pStyle w:val="Standard"/>
        <w:spacing w:before="280" w:after="280"/>
        <w:jc w:val="right"/>
        <w:rPr>
          <w:rFonts w:cs="Times New Roman"/>
          <w:sz w:val="28"/>
          <w:szCs w:val="28"/>
          <w:lang w:val="ru-RU"/>
        </w:rPr>
      </w:pPr>
    </w:p>
    <w:p w:rsidR="00B82A55" w:rsidRDefault="00B82A55" w:rsidP="009D2002">
      <w:pPr>
        <w:pStyle w:val="Standard"/>
        <w:spacing w:before="280" w:after="280"/>
        <w:jc w:val="right"/>
        <w:rPr>
          <w:rFonts w:cs="Times New Roman"/>
          <w:sz w:val="28"/>
          <w:szCs w:val="28"/>
          <w:lang w:val="ru-RU"/>
        </w:rPr>
      </w:pPr>
    </w:p>
    <w:p w:rsidR="009D2002" w:rsidRPr="000024F3" w:rsidRDefault="009D2002" w:rsidP="009D2002">
      <w:pPr>
        <w:pStyle w:val="Standard"/>
        <w:spacing w:before="280" w:after="280"/>
        <w:jc w:val="right"/>
        <w:rPr>
          <w:rFonts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121C9F" w:rsidRDefault="009D2002" w:rsidP="00121C9F">
      <w:pPr>
        <w:pStyle w:val="Standard"/>
        <w:jc w:val="right"/>
        <w:rPr>
          <w:rFonts w:eastAsia="Calibri"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                    Приложение 1</w:t>
      </w:r>
      <w:r w:rsidR="00121C9F">
        <w:rPr>
          <w:rFonts w:cs="Times New Roman"/>
          <w:sz w:val="28"/>
          <w:szCs w:val="28"/>
          <w:lang w:val="ru-RU"/>
        </w:rPr>
        <w:t xml:space="preserve">          </w:t>
      </w:r>
      <w:r w:rsidR="00121C9F">
        <w:rPr>
          <w:rFonts w:cs="Times New Roman"/>
          <w:sz w:val="28"/>
          <w:szCs w:val="28"/>
        </w:rPr>
        <w:t xml:space="preserve">к  Порядку ведения </w:t>
      </w:r>
      <w:r w:rsidR="00121C9F">
        <w:rPr>
          <w:rFonts w:cs="Times New Roman"/>
          <w:sz w:val="28"/>
          <w:szCs w:val="28"/>
          <w:lang w:val="ru-RU"/>
        </w:rPr>
        <w:t xml:space="preserve">учета  детей,                                                                    </w:t>
      </w:r>
      <w:r w:rsidRPr="000024F3">
        <w:rPr>
          <w:rFonts w:cs="Times New Roman"/>
          <w:sz w:val="28"/>
          <w:szCs w:val="28"/>
        </w:rPr>
        <w:t xml:space="preserve"> направленных на </w:t>
      </w:r>
      <w:r w:rsidR="00121C9F" w:rsidRPr="000024F3">
        <w:rPr>
          <w:rFonts w:cs="Times New Roman"/>
          <w:color w:val="202020"/>
          <w:spacing w:val="4"/>
          <w:sz w:val="28"/>
          <w:szCs w:val="28"/>
        </w:rPr>
        <w:t xml:space="preserve">отдых </w:t>
      </w:r>
      <w:r w:rsidR="00121C9F">
        <w:rPr>
          <w:rFonts w:cs="Times New Roman"/>
          <w:color w:val="202020"/>
          <w:spacing w:val="4"/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121C9F" w:rsidRPr="000024F3">
        <w:rPr>
          <w:rFonts w:cs="Times New Roman"/>
          <w:color w:val="202020"/>
          <w:spacing w:val="4"/>
          <w:sz w:val="28"/>
          <w:szCs w:val="28"/>
        </w:rPr>
        <w:t>в организации отдыха и оздоровления  детей</w:t>
      </w:r>
    </w:p>
    <w:p w:rsidR="009D2002" w:rsidRPr="00121C9F" w:rsidRDefault="009D2002" w:rsidP="00121C9F">
      <w:pPr>
        <w:pStyle w:val="Standard"/>
        <w:jc w:val="right"/>
        <w:rPr>
          <w:rFonts w:eastAsia="Calibri"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</w:rPr>
        <w:tab/>
        <w:t xml:space="preserve">                                                         </w:t>
      </w:r>
    </w:p>
    <w:p w:rsidR="00121C9F" w:rsidRDefault="009D2002" w:rsidP="00121C9F">
      <w:pPr>
        <w:pStyle w:val="Standard"/>
        <w:spacing w:before="280" w:after="280"/>
        <w:jc w:val="center"/>
        <w:rPr>
          <w:rFonts w:cs="Times New Roman"/>
          <w:sz w:val="28"/>
          <w:szCs w:val="28"/>
          <w:lang w:val="ru-RU"/>
        </w:rPr>
      </w:pPr>
      <w:r w:rsidRPr="00121C9F">
        <w:rPr>
          <w:rFonts w:cs="Times New Roman"/>
          <w:b/>
          <w:bCs/>
          <w:sz w:val="28"/>
          <w:szCs w:val="28"/>
        </w:rPr>
        <w:t xml:space="preserve">Журнал </w:t>
      </w:r>
      <w:r w:rsidR="00121C9F">
        <w:rPr>
          <w:rFonts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r w:rsidRPr="00121C9F">
        <w:rPr>
          <w:rFonts w:cs="Times New Roman"/>
          <w:b/>
          <w:bCs/>
          <w:sz w:val="28"/>
          <w:szCs w:val="28"/>
        </w:rPr>
        <w:t>регистрации</w:t>
      </w:r>
      <w:r w:rsidR="00121C9F">
        <w:rPr>
          <w:rFonts w:cs="Times New Roman"/>
          <w:b/>
          <w:sz w:val="28"/>
          <w:szCs w:val="28"/>
          <w:lang w:val="ru-RU"/>
        </w:rPr>
        <w:t xml:space="preserve">  </w:t>
      </w:r>
      <w:r w:rsidRPr="00121C9F">
        <w:rPr>
          <w:rFonts w:cs="Times New Roman"/>
          <w:b/>
          <w:bCs/>
          <w:sz w:val="28"/>
          <w:szCs w:val="28"/>
        </w:rPr>
        <w:t xml:space="preserve">заявлений родителей на </w:t>
      </w:r>
      <w:r w:rsidR="00121C9F" w:rsidRPr="00121C9F">
        <w:rPr>
          <w:rFonts w:cs="Times New Roman"/>
          <w:b/>
          <w:sz w:val="28"/>
          <w:szCs w:val="28"/>
        </w:rPr>
        <w:t xml:space="preserve"> получение путевок в </w:t>
      </w:r>
      <w:r w:rsidR="00121C9F">
        <w:rPr>
          <w:rFonts w:cs="Times New Roman"/>
          <w:b/>
          <w:sz w:val="28"/>
          <w:szCs w:val="28"/>
          <w:lang w:val="ru-RU"/>
        </w:rPr>
        <w:t xml:space="preserve">                             </w:t>
      </w:r>
      <w:r w:rsidR="00121C9F" w:rsidRPr="00121C9F">
        <w:rPr>
          <w:rFonts w:cs="Times New Roman"/>
          <w:b/>
          <w:sz w:val="28"/>
          <w:szCs w:val="28"/>
        </w:rPr>
        <w:t>л</w:t>
      </w:r>
      <w:r w:rsidR="00121C9F">
        <w:rPr>
          <w:rFonts w:cs="Times New Roman"/>
          <w:b/>
          <w:sz w:val="28"/>
          <w:szCs w:val="28"/>
          <w:lang w:val="ru-RU"/>
        </w:rPr>
        <w:t>а</w:t>
      </w:r>
      <w:r w:rsidR="00121C9F" w:rsidRPr="00121C9F">
        <w:rPr>
          <w:rFonts w:cs="Times New Roman"/>
          <w:b/>
          <w:sz w:val="28"/>
          <w:szCs w:val="28"/>
        </w:rPr>
        <w:t xml:space="preserve">геря всех типов </w:t>
      </w:r>
      <w:r w:rsidRPr="000024F3">
        <w:rPr>
          <w:rFonts w:cs="Times New Roman"/>
          <w:sz w:val="28"/>
          <w:szCs w:val="28"/>
        </w:rPr>
        <w:t xml:space="preserve"> </w:t>
      </w:r>
      <w:r w:rsidR="00121C9F">
        <w:rPr>
          <w:rFonts w:cs="Times New Roman"/>
          <w:sz w:val="28"/>
          <w:szCs w:val="28"/>
        </w:rPr>
        <w:t xml:space="preserve">    </w:t>
      </w:r>
    </w:p>
    <w:p w:rsidR="009D2002" w:rsidRPr="00121C9F" w:rsidRDefault="00121C9F" w:rsidP="00121C9F">
      <w:pPr>
        <w:pStyle w:val="Standard"/>
        <w:spacing w:before="280" w:after="28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</w:t>
      </w:r>
      <w:r w:rsidR="009D2002" w:rsidRPr="000024F3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29" w:type="dxa"/>
        <w:tblInd w:w="-2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1171"/>
        <w:gridCol w:w="1620"/>
        <w:gridCol w:w="1620"/>
        <w:gridCol w:w="1377"/>
        <w:gridCol w:w="1701"/>
        <w:gridCol w:w="2183"/>
      </w:tblGrid>
      <w:tr w:rsidR="009D2002" w:rsidRPr="000024F3" w:rsidTr="007960AC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jc w:val="both"/>
              <w:rPr>
                <w:rFonts w:cs="Times New Roman"/>
                <w:bCs/>
              </w:rPr>
            </w:pPr>
            <w:r w:rsidRPr="00121C9F">
              <w:rPr>
                <w:rFonts w:cs="Times New Roman"/>
                <w:bCs/>
              </w:rPr>
              <w:t>№ п\п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jc w:val="both"/>
              <w:rPr>
                <w:rFonts w:cs="Times New Roman"/>
                <w:bCs/>
              </w:rPr>
            </w:pPr>
            <w:r w:rsidRPr="00121C9F">
              <w:rPr>
                <w:rFonts w:cs="Times New Roman"/>
                <w:bCs/>
              </w:rPr>
              <w:t>Дата, время обращения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jc w:val="both"/>
              <w:rPr>
                <w:rFonts w:cs="Times New Roman"/>
                <w:bCs/>
              </w:rPr>
            </w:pPr>
            <w:r w:rsidRPr="00121C9F">
              <w:rPr>
                <w:rFonts w:cs="Times New Roman"/>
                <w:bCs/>
              </w:rPr>
              <w:t>ФИО заявителя (полностью)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jc w:val="both"/>
              <w:rPr>
                <w:rFonts w:cs="Times New Roman"/>
                <w:bCs/>
              </w:rPr>
            </w:pPr>
            <w:r w:rsidRPr="00121C9F">
              <w:rPr>
                <w:rFonts w:cs="Times New Roman"/>
                <w:bCs/>
              </w:rPr>
              <w:t>ФИО ребенка (полностью)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jc w:val="both"/>
              <w:rPr>
                <w:rFonts w:cs="Times New Roman"/>
                <w:bCs/>
              </w:rPr>
            </w:pPr>
            <w:r w:rsidRPr="00121C9F">
              <w:rPr>
                <w:rFonts w:cs="Times New Roman"/>
                <w:bCs/>
              </w:rPr>
              <w:t>Дата рождения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jc w:val="both"/>
              <w:rPr>
                <w:rFonts w:cs="Times New Roman"/>
                <w:bCs/>
              </w:rPr>
            </w:pPr>
            <w:r w:rsidRPr="00121C9F">
              <w:rPr>
                <w:rFonts w:cs="Times New Roman"/>
                <w:bCs/>
              </w:rPr>
              <w:t>Адрес проживания, контактный телефон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jc w:val="both"/>
              <w:rPr>
                <w:rFonts w:cs="Times New Roman"/>
                <w:bCs/>
              </w:rPr>
            </w:pPr>
            <w:r w:rsidRPr="00121C9F">
              <w:rPr>
                <w:rFonts w:cs="Times New Roman"/>
                <w:bCs/>
              </w:rPr>
              <w:t>Период организации отдыха (месяц)</w:t>
            </w:r>
          </w:p>
        </w:tc>
      </w:tr>
      <w:tr w:rsidR="009D2002" w:rsidRPr="000024F3" w:rsidTr="007960AC">
        <w:trPr>
          <w:trHeight w:val="57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9D2002" w:rsidRPr="000024F3" w:rsidTr="007960AC">
        <w:trPr>
          <w:trHeight w:val="54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9D2002" w:rsidRPr="000024F3" w:rsidTr="007960AC">
        <w:trPr>
          <w:trHeight w:val="5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9D2002" w:rsidRPr="000024F3" w:rsidTr="007960AC">
        <w:trPr>
          <w:trHeight w:val="52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9D2002" w:rsidRPr="000024F3" w:rsidTr="007960AC">
        <w:trPr>
          <w:trHeight w:val="5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02" w:rsidRPr="00121C9F" w:rsidRDefault="009D2002" w:rsidP="007960AC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</w:tbl>
    <w:p w:rsidR="009D2002" w:rsidRPr="000024F3" w:rsidRDefault="009D2002" w:rsidP="009D2002">
      <w:pPr>
        <w:pStyle w:val="Standard"/>
        <w:spacing w:before="280" w:after="280"/>
        <w:jc w:val="both"/>
        <w:rPr>
          <w:rFonts w:cs="Times New Roman"/>
          <w:sz w:val="28"/>
          <w:szCs w:val="28"/>
        </w:rPr>
      </w:pPr>
    </w:p>
    <w:p w:rsidR="009D2002" w:rsidRPr="000024F3" w:rsidRDefault="009D2002" w:rsidP="009D2002">
      <w:pPr>
        <w:pStyle w:val="Standard"/>
        <w:spacing w:before="280" w:after="280"/>
        <w:jc w:val="right"/>
        <w:rPr>
          <w:rFonts w:cs="Times New Roman"/>
          <w:sz w:val="28"/>
          <w:szCs w:val="28"/>
        </w:rPr>
      </w:pPr>
    </w:p>
    <w:p w:rsidR="009D2002" w:rsidRPr="000024F3" w:rsidRDefault="009D2002" w:rsidP="009D2002">
      <w:pPr>
        <w:pStyle w:val="Standard"/>
        <w:spacing w:before="280" w:after="280"/>
        <w:jc w:val="right"/>
        <w:rPr>
          <w:rFonts w:cs="Times New Roman"/>
          <w:sz w:val="28"/>
          <w:szCs w:val="28"/>
        </w:rPr>
      </w:pPr>
    </w:p>
    <w:p w:rsidR="009D2002" w:rsidRPr="000024F3" w:rsidRDefault="009D2002" w:rsidP="009D2002">
      <w:pPr>
        <w:pStyle w:val="Standard"/>
        <w:spacing w:before="280" w:after="280"/>
        <w:jc w:val="right"/>
        <w:rPr>
          <w:rFonts w:cs="Times New Roman"/>
          <w:sz w:val="28"/>
          <w:szCs w:val="28"/>
        </w:rPr>
      </w:pPr>
    </w:p>
    <w:p w:rsidR="009D2002" w:rsidRPr="000024F3" w:rsidRDefault="009D2002" w:rsidP="009D2002">
      <w:pPr>
        <w:pStyle w:val="Standard"/>
        <w:spacing w:before="280" w:after="280"/>
        <w:jc w:val="right"/>
        <w:rPr>
          <w:rFonts w:cs="Times New Roman"/>
          <w:sz w:val="28"/>
          <w:szCs w:val="28"/>
        </w:rPr>
      </w:pPr>
    </w:p>
    <w:p w:rsidR="009D2002" w:rsidRPr="000024F3" w:rsidRDefault="009D2002" w:rsidP="009D2002">
      <w:pPr>
        <w:pStyle w:val="Standard"/>
        <w:spacing w:before="280" w:after="280"/>
        <w:jc w:val="right"/>
        <w:rPr>
          <w:rFonts w:cs="Times New Roman"/>
          <w:sz w:val="28"/>
          <w:szCs w:val="28"/>
        </w:rPr>
      </w:pPr>
    </w:p>
    <w:p w:rsidR="009D2002" w:rsidRPr="000024F3" w:rsidRDefault="009D2002" w:rsidP="009D2002">
      <w:pPr>
        <w:pStyle w:val="Standard"/>
        <w:spacing w:before="280" w:after="280"/>
        <w:rPr>
          <w:rFonts w:cs="Times New Roman"/>
          <w:sz w:val="28"/>
          <w:szCs w:val="28"/>
        </w:rPr>
      </w:pPr>
    </w:p>
    <w:p w:rsidR="009D2002" w:rsidRPr="000024F3" w:rsidRDefault="009D2002" w:rsidP="009D2002">
      <w:pPr>
        <w:pStyle w:val="Standard"/>
        <w:spacing w:before="280" w:after="280"/>
        <w:jc w:val="right"/>
        <w:rPr>
          <w:rFonts w:cs="Times New Roman"/>
          <w:sz w:val="28"/>
          <w:szCs w:val="28"/>
        </w:rPr>
      </w:pPr>
    </w:p>
    <w:p w:rsidR="009D2002" w:rsidRPr="000024F3" w:rsidRDefault="009D2002" w:rsidP="009D2002">
      <w:pPr>
        <w:pStyle w:val="Standard"/>
        <w:spacing w:before="280" w:after="280"/>
        <w:jc w:val="right"/>
        <w:rPr>
          <w:rFonts w:cs="Times New Roman"/>
          <w:sz w:val="28"/>
          <w:szCs w:val="28"/>
        </w:rPr>
      </w:pPr>
    </w:p>
    <w:p w:rsidR="009D2002" w:rsidRPr="000024F3" w:rsidRDefault="009D2002" w:rsidP="009D2002">
      <w:pPr>
        <w:pStyle w:val="Standard"/>
        <w:spacing w:before="280" w:after="280"/>
        <w:jc w:val="right"/>
        <w:rPr>
          <w:rFonts w:cs="Times New Roman"/>
          <w:sz w:val="28"/>
          <w:szCs w:val="28"/>
        </w:rPr>
      </w:pPr>
    </w:p>
    <w:p w:rsidR="009D2002" w:rsidRPr="000024F3" w:rsidRDefault="009D2002" w:rsidP="009D2002">
      <w:pPr>
        <w:pStyle w:val="Standard"/>
        <w:spacing w:before="280" w:after="280"/>
        <w:jc w:val="right"/>
        <w:rPr>
          <w:rFonts w:cs="Times New Roman"/>
          <w:sz w:val="28"/>
          <w:szCs w:val="28"/>
        </w:rPr>
      </w:pPr>
    </w:p>
    <w:p w:rsidR="00121C9F" w:rsidRPr="002645A2" w:rsidRDefault="009D2002" w:rsidP="00121C9F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</w:rPr>
        <w:lastRenderedPageBreak/>
        <w:t xml:space="preserve">        </w:t>
      </w:r>
      <w:r w:rsidR="00121C9F">
        <w:rPr>
          <w:rFonts w:cs="Times New Roman"/>
          <w:sz w:val="28"/>
          <w:szCs w:val="28"/>
        </w:rPr>
        <w:t xml:space="preserve">Приложение </w:t>
      </w:r>
      <w:r w:rsidR="00121C9F">
        <w:rPr>
          <w:rFonts w:cs="Times New Roman"/>
          <w:sz w:val="28"/>
          <w:szCs w:val="28"/>
          <w:lang w:val="ru-RU"/>
        </w:rPr>
        <w:t>4</w:t>
      </w:r>
    </w:p>
    <w:p w:rsidR="00121C9F" w:rsidRDefault="00121C9F" w:rsidP="00121C9F">
      <w:pPr>
        <w:pStyle w:val="Standard"/>
        <w:tabs>
          <w:tab w:val="left" w:pos="5540"/>
        </w:tabs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ab/>
        <w:t xml:space="preserve">    к постановлени</w:t>
      </w:r>
      <w:r>
        <w:rPr>
          <w:rFonts w:cs="Times New Roman"/>
          <w:sz w:val="28"/>
          <w:szCs w:val="28"/>
          <w:lang w:val="ru-RU"/>
        </w:rPr>
        <w:t xml:space="preserve">ю </w:t>
      </w:r>
      <w:r w:rsidRPr="000024F3">
        <w:rPr>
          <w:rFonts w:cs="Times New Roman"/>
          <w:sz w:val="28"/>
          <w:szCs w:val="28"/>
          <w:lang w:val="ru-RU"/>
        </w:rPr>
        <w:t xml:space="preserve">Администрации </w:t>
      </w:r>
      <w:r w:rsidRPr="000024F3">
        <w:rPr>
          <w:rFonts w:cs="Times New Roman"/>
          <w:sz w:val="28"/>
          <w:szCs w:val="28"/>
        </w:rPr>
        <w:t xml:space="preserve"> </w:t>
      </w:r>
      <w:r w:rsidRPr="000024F3">
        <w:rPr>
          <w:rFonts w:cs="Times New Roman"/>
          <w:sz w:val="28"/>
          <w:szCs w:val="28"/>
          <w:lang w:val="ru-RU"/>
        </w:rPr>
        <w:t>М</w:t>
      </w:r>
      <w:r w:rsidRPr="000024F3">
        <w:rPr>
          <w:rFonts w:cs="Times New Roman"/>
          <w:sz w:val="28"/>
          <w:szCs w:val="28"/>
        </w:rPr>
        <w:t>олоковского</w:t>
      </w:r>
    </w:p>
    <w:p w:rsidR="00121C9F" w:rsidRPr="000024F3" w:rsidRDefault="00121C9F" w:rsidP="00121C9F">
      <w:pPr>
        <w:pStyle w:val="Standard"/>
        <w:tabs>
          <w:tab w:val="left" w:pos="5540"/>
        </w:tabs>
        <w:jc w:val="right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</w:rPr>
        <w:t xml:space="preserve"> </w:t>
      </w:r>
      <w:r w:rsidRPr="000024F3">
        <w:rPr>
          <w:rFonts w:cs="Times New Roman"/>
          <w:sz w:val="28"/>
          <w:szCs w:val="28"/>
          <w:lang w:val="ru-RU"/>
        </w:rPr>
        <w:t xml:space="preserve">муниципального округа </w:t>
      </w:r>
      <w:r w:rsidRPr="000024F3">
        <w:rPr>
          <w:rFonts w:cs="Times New Roman"/>
          <w:sz w:val="28"/>
          <w:szCs w:val="28"/>
        </w:rPr>
        <w:t xml:space="preserve"> </w:t>
      </w:r>
    </w:p>
    <w:p w:rsidR="00121C9F" w:rsidRPr="000024F3" w:rsidRDefault="00121C9F" w:rsidP="00121C9F">
      <w:pPr>
        <w:pStyle w:val="Standard"/>
        <w:tabs>
          <w:tab w:val="left" w:pos="5540"/>
        </w:tabs>
        <w:jc w:val="right"/>
        <w:rPr>
          <w:rFonts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  <w:lang w:val="ru-RU"/>
        </w:rPr>
        <w:t>от 2</w:t>
      </w:r>
      <w:r>
        <w:rPr>
          <w:rFonts w:cs="Times New Roman"/>
          <w:sz w:val="28"/>
          <w:szCs w:val="28"/>
          <w:lang w:val="ru-RU"/>
        </w:rPr>
        <w:t>5</w:t>
      </w:r>
      <w:r w:rsidRPr="000024F3">
        <w:rPr>
          <w:rFonts w:cs="Times New Roman"/>
          <w:sz w:val="28"/>
          <w:szCs w:val="28"/>
          <w:lang w:val="ru-RU"/>
        </w:rPr>
        <w:t xml:space="preserve">.01.2023 № </w:t>
      </w:r>
      <w:r>
        <w:rPr>
          <w:rFonts w:cs="Times New Roman"/>
          <w:sz w:val="28"/>
          <w:szCs w:val="28"/>
          <w:lang w:val="ru-RU"/>
        </w:rPr>
        <w:t>40</w:t>
      </w:r>
      <w:r w:rsidRPr="000024F3">
        <w:rPr>
          <w:rFonts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D2002" w:rsidRPr="000024F3" w:rsidRDefault="009D2002" w:rsidP="009D2002">
      <w:pPr>
        <w:pStyle w:val="Standard"/>
        <w:rPr>
          <w:rFonts w:cs="Times New Roman"/>
          <w:sz w:val="28"/>
          <w:szCs w:val="28"/>
        </w:rPr>
      </w:pPr>
    </w:p>
    <w:p w:rsidR="009D2002" w:rsidRPr="00121C9F" w:rsidRDefault="00576232" w:rsidP="00121C9F">
      <w:pPr>
        <w:pStyle w:val="Standard"/>
        <w:spacing w:before="240" w:after="240"/>
        <w:jc w:val="center"/>
        <w:rPr>
          <w:rFonts w:cs="Times New Roman"/>
          <w:sz w:val="28"/>
          <w:szCs w:val="28"/>
          <w:lang w:val="ru-RU"/>
        </w:rPr>
      </w:pPr>
      <w:r w:rsidRPr="00121C9F">
        <w:rPr>
          <w:rFonts w:cs="Times New Roman"/>
          <w:spacing w:val="4"/>
          <w:sz w:val="28"/>
          <w:szCs w:val="28"/>
        </w:rPr>
        <w:t xml:space="preserve">Порядок  страхования  детей, направляемых на отдых  в организации отдыха  и оздоровления детей </w:t>
      </w:r>
    </w:p>
    <w:p w:rsidR="009D2002" w:rsidRPr="00121C9F" w:rsidRDefault="009D2002" w:rsidP="009D2002">
      <w:pPr>
        <w:pStyle w:val="Standard"/>
        <w:spacing w:before="240" w:after="240"/>
        <w:rPr>
          <w:rFonts w:cs="Times New Roman"/>
          <w:sz w:val="28"/>
          <w:szCs w:val="28"/>
        </w:rPr>
      </w:pPr>
      <w:r w:rsidRPr="00121C9F">
        <w:rPr>
          <w:rFonts w:cs="Times New Roman"/>
          <w:sz w:val="28"/>
          <w:szCs w:val="28"/>
        </w:rPr>
        <w:t>Настоящий порядок устанавливает сроки и процедуру страхования детей в период организации отдыха.</w:t>
      </w:r>
    </w:p>
    <w:p w:rsidR="00DD2353" w:rsidRPr="00121C9F" w:rsidRDefault="009D2002" w:rsidP="00DD2353">
      <w:pPr>
        <w:pStyle w:val="a9"/>
        <w:widowControl w:val="0"/>
        <w:numPr>
          <w:ilvl w:val="0"/>
          <w:numId w:val="7"/>
        </w:numPr>
        <w:suppressAutoHyphens/>
        <w:autoSpaceDN w:val="0"/>
        <w:spacing w:before="240" w:after="240"/>
        <w:contextualSpacing w:val="0"/>
        <w:textAlignment w:val="baseline"/>
        <w:rPr>
          <w:sz w:val="28"/>
          <w:szCs w:val="28"/>
        </w:rPr>
      </w:pPr>
      <w:r w:rsidRPr="00121C9F">
        <w:rPr>
          <w:sz w:val="28"/>
          <w:szCs w:val="28"/>
        </w:rPr>
        <w:t>Страхования детей в период организации отдыха осуществляют  образовательные организации  района, именуемые в дальнейшем «Страхователь» и действующ</w:t>
      </w:r>
      <w:r w:rsidR="00121C9F">
        <w:rPr>
          <w:sz w:val="28"/>
          <w:szCs w:val="28"/>
        </w:rPr>
        <w:t xml:space="preserve">ие </w:t>
      </w:r>
      <w:r w:rsidRPr="00121C9F">
        <w:rPr>
          <w:sz w:val="28"/>
          <w:szCs w:val="28"/>
        </w:rPr>
        <w:t xml:space="preserve"> на основании Устава образовательной  организации.</w:t>
      </w:r>
      <w:r w:rsidR="00DD2353">
        <w:rPr>
          <w:sz w:val="28"/>
          <w:szCs w:val="28"/>
        </w:rPr>
        <w:t xml:space="preserve">                                                                                                               2. </w:t>
      </w:r>
      <w:r w:rsidR="00DD2353" w:rsidRPr="00121C9F">
        <w:rPr>
          <w:sz w:val="28"/>
          <w:szCs w:val="28"/>
        </w:rPr>
        <w:t>Страхователь пред</w:t>
      </w:r>
      <w:r w:rsidR="00DD2353">
        <w:rPr>
          <w:sz w:val="28"/>
          <w:szCs w:val="28"/>
        </w:rPr>
        <w:t>о</w:t>
      </w:r>
      <w:r w:rsidR="00DD2353" w:rsidRPr="00121C9F">
        <w:rPr>
          <w:sz w:val="28"/>
          <w:szCs w:val="28"/>
        </w:rPr>
        <w:t>ставляет родителям или их законным представителям перечень страховых компаний и предлагаемые ими условия страхования (сведения о страховщике: наименование, место нахождения (юридический адрес), режим работы и телефон представителя страховой компании).</w:t>
      </w:r>
      <w:r w:rsidR="00DD2353">
        <w:rPr>
          <w:sz w:val="28"/>
          <w:szCs w:val="28"/>
        </w:rPr>
        <w:t xml:space="preserve">                                                                    3. </w:t>
      </w:r>
      <w:r w:rsidR="00DD2353" w:rsidRPr="00121C9F">
        <w:rPr>
          <w:sz w:val="28"/>
          <w:szCs w:val="28"/>
        </w:rPr>
        <w:t>Страхователь зна</w:t>
      </w:r>
      <w:r w:rsidR="00DD2353">
        <w:rPr>
          <w:sz w:val="28"/>
          <w:szCs w:val="28"/>
        </w:rPr>
        <w:t xml:space="preserve">комит родителей или их законных </w:t>
      </w:r>
      <w:r w:rsidR="00DD2353" w:rsidRPr="00121C9F">
        <w:rPr>
          <w:sz w:val="28"/>
          <w:szCs w:val="28"/>
        </w:rPr>
        <w:t>представителей с  Правилами страхования от несчастных случаев, договором добровольного коллективного страхования от несчастных случаев, порядком уведомления о наступлении страхового случая.</w:t>
      </w:r>
      <w:r w:rsidR="00DD2353">
        <w:rPr>
          <w:sz w:val="28"/>
          <w:szCs w:val="28"/>
        </w:rPr>
        <w:t xml:space="preserve">                                   4. </w:t>
      </w:r>
      <w:r w:rsidR="00DD2353" w:rsidRPr="00121C9F">
        <w:rPr>
          <w:sz w:val="28"/>
          <w:szCs w:val="28"/>
        </w:rPr>
        <w:t xml:space="preserve">Страхователь заключает со Страховщиком  договор добровольного коллективного страхования от несчастных случаев за счет средств родителей  за 2-3 недели до начала работы </w:t>
      </w:r>
      <w:r w:rsidR="00DD2353">
        <w:rPr>
          <w:sz w:val="28"/>
          <w:szCs w:val="28"/>
        </w:rPr>
        <w:t xml:space="preserve"> летнего оздоровительного учреждения</w:t>
      </w:r>
      <w:r w:rsidR="00DD2353" w:rsidRPr="00121C9F">
        <w:rPr>
          <w:sz w:val="28"/>
          <w:szCs w:val="28"/>
        </w:rPr>
        <w:t>.</w:t>
      </w:r>
      <w:r w:rsidR="00DD2353">
        <w:rPr>
          <w:sz w:val="28"/>
          <w:szCs w:val="28"/>
        </w:rPr>
        <w:t xml:space="preserve">                                                                                                           5. </w:t>
      </w:r>
      <w:r w:rsidR="00DD2353" w:rsidRPr="00121C9F">
        <w:rPr>
          <w:sz w:val="28"/>
          <w:szCs w:val="28"/>
        </w:rPr>
        <w:t>Договор страхования должен быть заключ</w:t>
      </w:r>
      <w:r w:rsidR="00DD2353">
        <w:rPr>
          <w:sz w:val="28"/>
          <w:szCs w:val="28"/>
        </w:rPr>
        <w:t>ен в письменной форме, содержаще</w:t>
      </w:r>
      <w:r w:rsidR="00DD2353" w:rsidRPr="00121C9F">
        <w:rPr>
          <w:sz w:val="28"/>
          <w:szCs w:val="28"/>
        </w:rPr>
        <w:t>й все существенные условия, в том числе страховые случаи, размер страховой суммы и страхового взноса, порядок уведомления страховщика о наступлении страхового случая</w:t>
      </w:r>
    </w:p>
    <w:p w:rsidR="00DD2353" w:rsidRPr="00121C9F" w:rsidRDefault="00DD2353" w:rsidP="00DD2353">
      <w:pPr>
        <w:pStyle w:val="a9"/>
        <w:widowControl w:val="0"/>
        <w:suppressAutoHyphens/>
        <w:autoSpaceDN w:val="0"/>
        <w:spacing w:before="240" w:after="240"/>
        <w:contextualSpacing w:val="0"/>
        <w:textAlignment w:val="baseline"/>
        <w:rPr>
          <w:sz w:val="28"/>
          <w:szCs w:val="28"/>
        </w:rPr>
      </w:pPr>
    </w:p>
    <w:p w:rsidR="009D2002" w:rsidRPr="00DD2353" w:rsidRDefault="009D2002" w:rsidP="00DD2353">
      <w:pPr>
        <w:widowControl w:val="0"/>
        <w:suppressAutoHyphens/>
        <w:autoSpaceDN w:val="0"/>
        <w:spacing w:before="240" w:after="240"/>
        <w:ind w:left="720"/>
        <w:textAlignment w:val="baseline"/>
        <w:rPr>
          <w:sz w:val="28"/>
          <w:szCs w:val="28"/>
        </w:rPr>
      </w:pPr>
      <w:r w:rsidRPr="00DD2353">
        <w:rPr>
          <w:sz w:val="28"/>
          <w:szCs w:val="28"/>
        </w:rPr>
        <w:br/>
      </w:r>
    </w:p>
    <w:p w:rsidR="009D2002" w:rsidRPr="00DD2353" w:rsidRDefault="009D2002" w:rsidP="00DD2353">
      <w:pPr>
        <w:ind w:left="720"/>
        <w:rPr>
          <w:sz w:val="28"/>
          <w:szCs w:val="28"/>
        </w:rPr>
      </w:pPr>
    </w:p>
    <w:p w:rsidR="009D2002" w:rsidRPr="00121C9F" w:rsidRDefault="009D2002" w:rsidP="009D2002">
      <w:pPr>
        <w:pStyle w:val="Standard"/>
        <w:tabs>
          <w:tab w:val="left" w:pos="6040"/>
        </w:tabs>
        <w:rPr>
          <w:rFonts w:cs="Times New Roman"/>
          <w:sz w:val="28"/>
          <w:szCs w:val="28"/>
        </w:rPr>
      </w:pPr>
    </w:p>
    <w:p w:rsidR="009D2002" w:rsidRPr="000024F3" w:rsidRDefault="009D2002" w:rsidP="009D2002">
      <w:pPr>
        <w:pStyle w:val="Standard"/>
        <w:spacing w:before="280" w:after="280"/>
        <w:jc w:val="right"/>
        <w:rPr>
          <w:rFonts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</w:rPr>
        <w:t xml:space="preserve">                                                                       </w:t>
      </w:r>
    </w:p>
    <w:p w:rsidR="009D2002" w:rsidRPr="000024F3" w:rsidRDefault="009D2002" w:rsidP="009D2002">
      <w:pPr>
        <w:pStyle w:val="Standard"/>
        <w:spacing w:before="280" w:after="280"/>
        <w:jc w:val="right"/>
        <w:rPr>
          <w:rFonts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</w:rPr>
        <w:t xml:space="preserve">                     </w:t>
      </w:r>
    </w:p>
    <w:p w:rsidR="00DD2353" w:rsidRPr="00DD2353" w:rsidRDefault="009D2002" w:rsidP="00DD2353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</w:rPr>
        <w:lastRenderedPageBreak/>
        <w:t xml:space="preserve">      </w:t>
      </w:r>
      <w:r w:rsidR="00DD2353">
        <w:rPr>
          <w:rFonts w:cs="Times New Roman"/>
          <w:sz w:val="28"/>
          <w:szCs w:val="28"/>
        </w:rPr>
        <w:t xml:space="preserve">Приложение </w:t>
      </w:r>
      <w:r w:rsidR="00DD2353">
        <w:rPr>
          <w:rFonts w:cs="Times New Roman"/>
          <w:sz w:val="28"/>
          <w:szCs w:val="28"/>
          <w:lang w:val="ru-RU"/>
        </w:rPr>
        <w:t>5</w:t>
      </w:r>
    </w:p>
    <w:p w:rsidR="00DD2353" w:rsidRDefault="00DD2353" w:rsidP="00DD2353">
      <w:pPr>
        <w:pStyle w:val="Standard"/>
        <w:tabs>
          <w:tab w:val="left" w:pos="5540"/>
        </w:tabs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ab/>
        <w:t xml:space="preserve">    к постановлени</w:t>
      </w:r>
      <w:r>
        <w:rPr>
          <w:rFonts w:cs="Times New Roman"/>
          <w:sz w:val="28"/>
          <w:szCs w:val="28"/>
          <w:lang w:val="ru-RU"/>
        </w:rPr>
        <w:t xml:space="preserve">ю </w:t>
      </w:r>
      <w:r w:rsidRPr="000024F3">
        <w:rPr>
          <w:rFonts w:cs="Times New Roman"/>
          <w:sz w:val="28"/>
          <w:szCs w:val="28"/>
          <w:lang w:val="ru-RU"/>
        </w:rPr>
        <w:t xml:space="preserve">Администрации </w:t>
      </w:r>
      <w:r w:rsidRPr="000024F3">
        <w:rPr>
          <w:rFonts w:cs="Times New Roman"/>
          <w:sz w:val="28"/>
          <w:szCs w:val="28"/>
        </w:rPr>
        <w:t xml:space="preserve"> </w:t>
      </w:r>
      <w:r w:rsidRPr="000024F3">
        <w:rPr>
          <w:rFonts w:cs="Times New Roman"/>
          <w:sz w:val="28"/>
          <w:szCs w:val="28"/>
          <w:lang w:val="ru-RU"/>
        </w:rPr>
        <w:t>М</w:t>
      </w:r>
      <w:r w:rsidRPr="000024F3">
        <w:rPr>
          <w:rFonts w:cs="Times New Roman"/>
          <w:sz w:val="28"/>
          <w:szCs w:val="28"/>
        </w:rPr>
        <w:t>олоковского</w:t>
      </w:r>
    </w:p>
    <w:p w:rsidR="00DD2353" w:rsidRPr="000024F3" w:rsidRDefault="00DD2353" w:rsidP="00DD2353">
      <w:pPr>
        <w:pStyle w:val="Standard"/>
        <w:tabs>
          <w:tab w:val="left" w:pos="5540"/>
        </w:tabs>
        <w:jc w:val="right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</w:rPr>
        <w:t xml:space="preserve"> </w:t>
      </w:r>
      <w:r w:rsidRPr="000024F3">
        <w:rPr>
          <w:rFonts w:cs="Times New Roman"/>
          <w:sz w:val="28"/>
          <w:szCs w:val="28"/>
          <w:lang w:val="ru-RU"/>
        </w:rPr>
        <w:t xml:space="preserve">муниципального округа </w:t>
      </w:r>
      <w:r w:rsidRPr="000024F3">
        <w:rPr>
          <w:rFonts w:cs="Times New Roman"/>
          <w:sz w:val="28"/>
          <w:szCs w:val="28"/>
        </w:rPr>
        <w:t xml:space="preserve"> </w:t>
      </w:r>
    </w:p>
    <w:p w:rsidR="009D2002" w:rsidRPr="00DD2353" w:rsidRDefault="00DD2353" w:rsidP="00DD2353">
      <w:pPr>
        <w:pStyle w:val="Standard"/>
        <w:tabs>
          <w:tab w:val="left" w:pos="5540"/>
        </w:tabs>
        <w:jc w:val="right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  <w:lang w:val="ru-RU"/>
        </w:rPr>
        <w:t>от 2</w:t>
      </w:r>
      <w:r>
        <w:rPr>
          <w:rFonts w:cs="Times New Roman"/>
          <w:sz w:val="28"/>
          <w:szCs w:val="28"/>
          <w:lang w:val="ru-RU"/>
        </w:rPr>
        <w:t>5</w:t>
      </w:r>
      <w:r w:rsidRPr="000024F3">
        <w:rPr>
          <w:rFonts w:cs="Times New Roman"/>
          <w:sz w:val="28"/>
          <w:szCs w:val="28"/>
          <w:lang w:val="ru-RU"/>
        </w:rPr>
        <w:t xml:space="preserve">.01.2023 № </w:t>
      </w:r>
      <w:r>
        <w:rPr>
          <w:rFonts w:cs="Times New Roman"/>
          <w:sz w:val="28"/>
          <w:szCs w:val="28"/>
          <w:lang w:val="ru-RU"/>
        </w:rPr>
        <w:t>40</w:t>
      </w:r>
      <w:r w:rsidRPr="000024F3">
        <w:rPr>
          <w:rFonts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D2002" w:rsidRPr="000024F3" w:rsidRDefault="009D2002" w:rsidP="009D2002">
      <w:pPr>
        <w:pStyle w:val="Standard"/>
        <w:rPr>
          <w:rFonts w:cs="Times New Roman"/>
          <w:sz w:val="28"/>
          <w:szCs w:val="28"/>
        </w:rPr>
      </w:pPr>
    </w:p>
    <w:p w:rsidR="009D2002" w:rsidRPr="000024F3" w:rsidRDefault="00576232" w:rsidP="00576232">
      <w:pPr>
        <w:pStyle w:val="Standard"/>
        <w:jc w:val="center"/>
        <w:rPr>
          <w:rFonts w:cs="Times New Roman"/>
          <w:sz w:val="28"/>
          <w:szCs w:val="28"/>
        </w:rPr>
      </w:pPr>
      <w:r w:rsidRPr="000024F3">
        <w:rPr>
          <w:rFonts w:cs="Times New Roman"/>
          <w:color w:val="202020"/>
          <w:spacing w:val="4"/>
          <w:sz w:val="28"/>
          <w:szCs w:val="28"/>
        </w:rPr>
        <w:t>Порядок доставки  детей в организации отдыха  и оздоровления  детей</w:t>
      </w:r>
    </w:p>
    <w:p w:rsidR="009D2002" w:rsidRPr="000024F3" w:rsidRDefault="009D2002" w:rsidP="00576232">
      <w:pPr>
        <w:pStyle w:val="Standard"/>
        <w:tabs>
          <w:tab w:val="left" w:pos="2835"/>
        </w:tabs>
        <w:rPr>
          <w:rFonts w:cs="Times New Roman"/>
          <w:sz w:val="28"/>
          <w:szCs w:val="28"/>
        </w:rPr>
      </w:pPr>
      <w:r w:rsidRPr="000024F3">
        <w:rPr>
          <w:rFonts w:cs="Times New Roman"/>
          <w:sz w:val="28"/>
          <w:szCs w:val="28"/>
        </w:rPr>
        <w:t xml:space="preserve">                                                       </w:t>
      </w:r>
    </w:p>
    <w:p w:rsidR="009D2002" w:rsidRPr="000024F3" w:rsidRDefault="009D2002" w:rsidP="009D2002">
      <w:pPr>
        <w:pStyle w:val="Standard"/>
        <w:rPr>
          <w:rFonts w:cs="Times New Roman"/>
          <w:sz w:val="28"/>
          <w:szCs w:val="28"/>
        </w:rPr>
      </w:pPr>
    </w:p>
    <w:p w:rsidR="009D2002" w:rsidRDefault="009D2002" w:rsidP="009D2002">
      <w:pPr>
        <w:pStyle w:val="Standard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</w:rPr>
        <w:t>Настоящий порядок устанавливает осуществление перевозки детей к местам отдыха и обратно.</w:t>
      </w:r>
    </w:p>
    <w:p w:rsidR="00DD2353" w:rsidRPr="00DD2353" w:rsidRDefault="00DD2353" w:rsidP="009D2002">
      <w:pPr>
        <w:pStyle w:val="Standard"/>
        <w:rPr>
          <w:rFonts w:cs="Times New Roman"/>
          <w:sz w:val="28"/>
          <w:szCs w:val="28"/>
          <w:lang w:val="ru-RU"/>
        </w:rPr>
      </w:pPr>
    </w:p>
    <w:p w:rsidR="00DD2353" w:rsidRPr="000024F3" w:rsidRDefault="009D2002" w:rsidP="00DD2353">
      <w:pPr>
        <w:pStyle w:val="a9"/>
        <w:widowControl w:val="0"/>
        <w:numPr>
          <w:ilvl w:val="0"/>
          <w:numId w:val="8"/>
        </w:numPr>
        <w:suppressAutoHyphens/>
        <w:autoSpaceDN w:val="0"/>
        <w:spacing w:after="200"/>
        <w:contextualSpacing w:val="0"/>
        <w:textAlignment w:val="baseline"/>
        <w:rPr>
          <w:sz w:val="28"/>
          <w:szCs w:val="28"/>
        </w:rPr>
      </w:pPr>
      <w:r w:rsidRPr="00DD2353">
        <w:rPr>
          <w:sz w:val="28"/>
          <w:szCs w:val="28"/>
        </w:rPr>
        <w:t>Заказчик-организация, юридическое лицо, являющееся потребителем транспортной услуги по перевозке детей.</w:t>
      </w:r>
      <w:r w:rsidR="00DD2353">
        <w:rPr>
          <w:sz w:val="28"/>
          <w:szCs w:val="28"/>
        </w:rPr>
        <w:t xml:space="preserve">                                                    2. </w:t>
      </w:r>
      <w:r w:rsidR="00DD2353" w:rsidRPr="000024F3">
        <w:rPr>
          <w:sz w:val="28"/>
          <w:szCs w:val="28"/>
        </w:rPr>
        <w:t>Исполнитель - организация, юридическое лицо, выполняющее услугу по перевозке детей по заявке Заказчика</w:t>
      </w:r>
      <w:r w:rsidR="00DD2353">
        <w:rPr>
          <w:sz w:val="28"/>
          <w:szCs w:val="28"/>
        </w:rPr>
        <w:t xml:space="preserve">.                                                           3. </w:t>
      </w:r>
      <w:r w:rsidR="00DD2353" w:rsidRPr="000024F3">
        <w:rPr>
          <w:sz w:val="28"/>
          <w:szCs w:val="28"/>
        </w:rPr>
        <w:t>Функции Заказчика и автомобильной колонн</w:t>
      </w:r>
      <w:r w:rsidR="00DD2353">
        <w:rPr>
          <w:sz w:val="28"/>
          <w:szCs w:val="28"/>
        </w:rPr>
        <w:t xml:space="preserve">ы </w:t>
      </w:r>
      <w:r w:rsidR="00DD2353" w:rsidRPr="000024F3">
        <w:rPr>
          <w:sz w:val="28"/>
          <w:szCs w:val="28"/>
        </w:rPr>
        <w:t xml:space="preserve"> могут быть исполнены одной организацией, либо юридическим  лицом, которые обладают одновременно потребностью и возможностью осуществления услуги.</w:t>
      </w:r>
      <w:r w:rsidR="00DD2353">
        <w:rPr>
          <w:sz w:val="28"/>
          <w:szCs w:val="28"/>
        </w:rPr>
        <w:t xml:space="preserve">                                                                                                                               4. </w:t>
      </w:r>
      <w:r w:rsidR="00DD2353" w:rsidRPr="000024F3">
        <w:rPr>
          <w:sz w:val="28"/>
          <w:szCs w:val="28"/>
        </w:rPr>
        <w:t>Для организации перевозки детей Заказчик  должен заключить договор с  Исполнителем.  При этом Исполнитель обязан иметь лицензию на данный вид деятельности и лицензионную карточку на эксплуатируемое транспортное средство, за исключением случая, если указанная деятельность осуществляется для обеспечения собственных нужд.</w:t>
      </w:r>
    </w:p>
    <w:p w:rsidR="009D2002" w:rsidRPr="000024F3" w:rsidRDefault="009D2002" w:rsidP="009D2002">
      <w:pPr>
        <w:pStyle w:val="a9"/>
        <w:rPr>
          <w:b/>
          <w:sz w:val="28"/>
          <w:szCs w:val="28"/>
        </w:rPr>
      </w:pPr>
    </w:p>
    <w:p w:rsidR="00F328EB" w:rsidRPr="000024F3" w:rsidRDefault="00F328EB" w:rsidP="00F328EB">
      <w:pPr>
        <w:shd w:val="clear" w:color="auto" w:fill="FFFFFF"/>
        <w:spacing w:line="320" w:lineRule="exact"/>
        <w:rPr>
          <w:color w:val="202020"/>
          <w:spacing w:val="1"/>
          <w:sz w:val="28"/>
          <w:szCs w:val="28"/>
        </w:rPr>
        <w:sectPr w:rsidR="00F328EB" w:rsidRPr="000024F3" w:rsidSect="00D517DE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DD2353" w:rsidRPr="00DD2353" w:rsidRDefault="00DD2353" w:rsidP="00DD2353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lastRenderedPageBreak/>
        <w:t xml:space="preserve">Приложение </w:t>
      </w:r>
      <w:r>
        <w:rPr>
          <w:rFonts w:cs="Times New Roman"/>
          <w:sz w:val="28"/>
          <w:szCs w:val="28"/>
          <w:lang w:val="ru-RU"/>
        </w:rPr>
        <w:t>6</w:t>
      </w:r>
    </w:p>
    <w:p w:rsidR="00DD2353" w:rsidRDefault="00DD2353" w:rsidP="00DD2353">
      <w:pPr>
        <w:pStyle w:val="Standard"/>
        <w:tabs>
          <w:tab w:val="left" w:pos="5540"/>
        </w:tabs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ab/>
        <w:t xml:space="preserve">    к постановлени</w:t>
      </w:r>
      <w:r>
        <w:rPr>
          <w:rFonts w:cs="Times New Roman"/>
          <w:sz w:val="28"/>
          <w:szCs w:val="28"/>
          <w:lang w:val="ru-RU"/>
        </w:rPr>
        <w:t xml:space="preserve">ю </w:t>
      </w:r>
      <w:r w:rsidRPr="000024F3">
        <w:rPr>
          <w:rFonts w:cs="Times New Roman"/>
          <w:sz w:val="28"/>
          <w:szCs w:val="28"/>
          <w:lang w:val="ru-RU"/>
        </w:rPr>
        <w:t xml:space="preserve">Администрации </w:t>
      </w:r>
      <w:r w:rsidRPr="000024F3">
        <w:rPr>
          <w:rFonts w:cs="Times New Roman"/>
          <w:sz w:val="28"/>
          <w:szCs w:val="28"/>
        </w:rPr>
        <w:t xml:space="preserve"> </w:t>
      </w:r>
      <w:r w:rsidRPr="000024F3">
        <w:rPr>
          <w:rFonts w:cs="Times New Roman"/>
          <w:sz w:val="28"/>
          <w:szCs w:val="28"/>
          <w:lang w:val="ru-RU"/>
        </w:rPr>
        <w:t>М</w:t>
      </w:r>
      <w:r w:rsidRPr="000024F3">
        <w:rPr>
          <w:rFonts w:cs="Times New Roman"/>
          <w:sz w:val="28"/>
          <w:szCs w:val="28"/>
        </w:rPr>
        <w:t>олоковского</w:t>
      </w:r>
    </w:p>
    <w:p w:rsidR="00DD2353" w:rsidRPr="000024F3" w:rsidRDefault="00DD2353" w:rsidP="00DD2353">
      <w:pPr>
        <w:pStyle w:val="Standard"/>
        <w:tabs>
          <w:tab w:val="left" w:pos="5540"/>
        </w:tabs>
        <w:jc w:val="right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</w:rPr>
        <w:t xml:space="preserve"> </w:t>
      </w:r>
      <w:r w:rsidRPr="000024F3">
        <w:rPr>
          <w:rFonts w:cs="Times New Roman"/>
          <w:sz w:val="28"/>
          <w:szCs w:val="28"/>
          <w:lang w:val="ru-RU"/>
        </w:rPr>
        <w:t xml:space="preserve">муниципального округа </w:t>
      </w:r>
      <w:r w:rsidRPr="000024F3">
        <w:rPr>
          <w:rFonts w:cs="Times New Roman"/>
          <w:sz w:val="28"/>
          <w:szCs w:val="28"/>
        </w:rPr>
        <w:t xml:space="preserve"> </w:t>
      </w:r>
    </w:p>
    <w:p w:rsidR="00DD2353" w:rsidRPr="00DD2353" w:rsidRDefault="00DD2353" w:rsidP="00DD2353">
      <w:pPr>
        <w:pStyle w:val="Standard"/>
        <w:tabs>
          <w:tab w:val="left" w:pos="5540"/>
        </w:tabs>
        <w:jc w:val="right"/>
        <w:rPr>
          <w:rFonts w:cs="Times New Roman"/>
          <w:sz w:val="28"/>
          <w:szCs w:val="28"/>
          <w:lang w:val="ru-RU"/>
        </w:rPr>
      </w:pPr>
      <w:r w:rsidRPr="000024F3">
        <w:rPr>
          <w:rFonts w:cs="Times New Roman"/>
          <w:sz w:val="28"/>
          <w:szCs w:val="28"/>
          <w:lang w:val="ru-RU"/>
        </w:rPr>
        <w:t>от 2</w:t>
      </w:r>
      <w:r>
        <w:rPr>
          <w:rFonts w:cs="Times New Roman"/>
          <w:sz w:val="28"/>
          <w:szCs w:val="28"/>
          <w:lang w:val="ru-RU"/>
        </w:rPr>
        <w:t>5</w:t>
      </w:r>
      <w:r w:rsidRPr="000024F3">
        <w:rPr>
          <w:rFonts w:cs="Times New Roman"/>
          <w:sz w:val="28"/>
          <w:szCs w:val="28"/>
          <w:lang w:val="ru-RU"/>
        </w:rPr>
        <w:t xml:space="preserve">.01.2023 № </w:t>
      </w:r>
      <w:r>
        <w:rPr>
          <w:rFonts w:cs="Times New Roman"/>
          <w:sz w:val="28"/>
          <w:szCs w:val="28"/>
          <w:lang w:val="ru-RU"/>
        </w:rPr>
        <w:t>40</w:t>
      </w:r>
      <w:r w:rsidRPr="000024F3">
        <w:rPr>
          <w:rFonts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DA35E8" w:rsidRPr="00DD2353" w:rsidRDefault="00576232" w:rsidP="00576232">
      <w:pPr>
        <w:shd w:val="clear" w:color="auto" w:fill="FFFFFF"/>
        <w:spacing w:before="317" w:line="320" w:lineRule="exact"/>
        <w:ind w:left="22" w:firstLine="266"/>
        <w:jc w:val="center"/>
        <w:rPr>
          <w:spacing w:val="4"/>
          <w:sz w:val="28"/>
          <w:szCs w:val="28"/>
        </w:rPr>
      </w:pPr>
      <w:proofErr w:type="gramStart"/>
      <w:r w:rsidRPr="00DD2353">
        <w:rPr>
          <w:spacing w:val="4"/>
          <w:sz w:val="28"/>
          <w:szCs w:val="28"/>
        </w:rPr>
        <w:t xml:space="preserve">Порядок  по использованию части  субсидии на культурно- </w:t>
      </w:r>
      <w:r w:rsidRPr="00DD2353">
        <w:rPr>
          <w:kern w:val="36"/>
          <w:sz w:val="28"/>
          <w:szCs w:val="28"/>
        </w:rPr>
        <w:t>просветительские и досуговые мероприятия, в том числе приобретение настольных игр, спортивного инвентаря, канцелярских принадлежностей в соответствии с тематической направленностью смен, в организациях сезонного действия, стационарного и (или) нестационарного типа, с дневным пребыванием, оказывающих услуги по организации отдыха и оздоровления детей в каникулярное время, в детских лагерях труда и отдыха, детских лагерях палаточного типа</w:t>
      </w:r>
      <w:proofErr w:type="gramEnd"/>
    </w:p>
    <w:p w:rsidR="00DA35E8" w:rsidRPr="00DD2353" w:rsidRDefault="00DA35E8" w:rsidP="00DA35E8">
      <w:pPr>
        <w:shd w:val="clear" w:color="auto" w:fill="FFFFFF"/>
        <w:spacing w:before="317" w:line="320" w:lineRule="exact"/>
        <w:ind w:left="22" w:firstLine="266"/>
        <w:rPr>
          <w:spacing w:val="4"/>
          <w:sz w:val="28"/>
          <w:szCs w:val="28"/>
        </w:rPr>
      </w:pPr>
    </w:p>
    <w:p w:rsidR="00DD2353" w:rsidRPr="0056417B" w:rsidRDefault="00DD2353" w:rsidP="00DD2353">
      <w:pPr>
        <w:pStyle w:val="Standard"/>
        <w:rPr>
          <w:rFonts w:cs="Times New Roman"/>
          <w:sz w:val="28"/>
          <w:szCs w:val="28"/>
          <w:lang w:val="ru-RU"/>
        </w:rPr>
      </w:pPr>
      <w:r w:rsidRPr="0056417B">
        <w:rPr>
          <w:rFonts w:cs="Times New Roman"/>
          <w:sz w:val="28"/>
          <w:szCs w:val="28"/>
          <w:lang w:val="ru-RU"/>
        </w:rPr>
        <w:t>Настоящий порядок  устанавливает правила использования  части субсидии на культурно-просветительские и досуговые мероприятия в организациях отдыха детей в каникулярное время.</w:t>
      </w:r>
    </w:p>
    <w:p w:rsidR="00DD2353" w:rsidRPr="0056417B" w:rsidRDefault="00DD2353" w:rsidP="00DD2353">
      <w:pPr>
        <w:shd w:val="clear" w:color="auto" w:fill="FFFFFF"/>
        <w:spacing w:before="161" w:after="161"/>
        <w:outlineLvl w:val="0"/>
        <w:rPr>
          <w:b/>
          <w:bCs/>
          <w:kern w:val="36"/>
          <w:sz w:val="50"/>
          <w:szCs w:val="50"/>
        </w:rPr>
      </w:pPr>
      <w:r>
        <w:rPr>
          <w:spacing w:val="-3"/>
          <w:sz w:val="28"/>
          <w:szCs w:val="28"/>
        </w:rPr>
        <w:t>1.</w:t>
      </w:r>
      <w:r w:rsidRPr="0056417B">
        <w:rPr>
          <w:spacing w:val="-3"/>
          <w:sz w:val="28"/>
          <w:szCs w:val="28"/>
        </w:rPr>
        <w:t xml:space="preserve">К </w:t>
      </w:r>
      <w:r w:rsidRPr="0056417B">
        <w:rPr>
          <w:kern w:val="36"/>
          <w:sz w:val="28"/>
          <w:szCs w:val="28"/>
        </w:rPr>
        <w:t xml:space="preserve"> культурно- просветительским и досуговым мероприятиям, в том числе относятся: </w:t>
      </w:r>
      <w:r w:rsidRPr="0056417B">
        <w:rPr>
          <w:sz w:val="28"/>
          <w:szCs w:val="28"/>
        </w:rPr>
        <w:t>культурное обслуживание и физкультурн</w:t>
      </w:r>
      <w:proofErr w:type="gramStart"/>
      <w:r w:rsidRPr="0056417B">
        <w:rPr>
          <w:sz w:val="28"/>
          <w:szCs w:val="28"/>
        </w:rPr>
        <w:t>о-</w:t>
      </w:r>
      <w:proofErr w:type="gramEnd"/>
      <w:r w:rsidRPr="0056417B">
        <w:rPr>
          <w:sz w:val="28"/>
          <w:szCs w:val="28"/>
        </w:rPr>
        <w:t xml:space="preserve"> оздоровительные мероприятия</w:t>
      </w:r>
      <w:r>
        <w:rPr>
          <w:sz w:val="28"/>
          <w:szCs w:val="28"/>
        </w:rPr>
        <w:t xml:space="preserve">, </w:t>
      </w:r>
      <w:r w:rsidRPr="0056417B">
        <w:rPr>
          <w:kern w:val="36"/>
          <w:sz w:val="28"/>
          <w:szCs w:val="28"/>
        </w:rPr>
        <w:t>приобретение настольных игр, спортивного инвентаря, канцелярских принадлежностей в соответствии с тематической направленностью смен, в организациях сезонного действия, стационарного и (или) нестационарного типа, с дневным пребыванием, оказывающих услуги по организации отдыха детей в каникулярное время, в детских лагерях труда и отдыха, детских лагерях палаточного типа.</w:t>
      </w:r>
    </w:p>
    <w:p w:rsidR="00DD2353" w:rsidRDefault="00DD2353" w:rsidP="00DD235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</w:t>
      </w:r>
      <w:r w:rsidRPr="0056417B">
        <w:rPr>
          <w:rFonts w:cs="Times New Roman"/>
          <w:sz w:val="28"/>
          <w:szCs w:val="28"/>
          <w:lang w:val="ru-RU"/>
        </w:rPr>
        <w:t>Норматив расходов за счет субсидии на одного ребенка в день на  культурно-просветительские и досуговые мероприятия составляет 5% от нормативов расходов, установленных  на п</w:t>
      </w:r>
      <w:r>
        <w:rPr>
          <w:rFonts w:cs="Times New Roman"/>
          <w:sz w:val="28"/>
          <w:szCs w:val="28"/>
          <w:lang w:val="ru-RU"/>
        </w:rPr>
        <w:t>и</w:t>
      </w:r>
      <w:r w:rsidRPr="0056417B">
        <w:rPr>
          <w:rFonts w:cs="Times New Roman"/>
          <w:sz w:val="28"/>
          <w:szCs w:val="28"/>
          <w:lang w:val="ru-RU"/>
        </w:rPr>
        <w:t>т</w:t>
      </w:r>
      <w:r>
        <w:rPr>
          <w:rFonts w:cs="Times New Roman"/>
          <w:sz w:val="28"/>
          <w:szCs w:val="28"/>
          <w:lang w:val="ru-RU"/>
        </w:rPr>
        <w:t>а</w:t>
      </w:r>
      <w:r w:rsidRPr="0056417B">
        <w:rPr>
          <w:rFonts w:cs="Times New Roman"/>
          <w:sz w:val="28"/>
          <w:szCs w:val="28"/>
          <w:lang w:val="ru-RU"/>
        </w:rPr>
        <w:t xml:space="preserve">ние в лагерях с дневным пребыванием, лагерях труда и отдыха, палаточных лагерях. </w:t>
      </w:r>
    </w:p>
    <w:p w:rsidR="00DD2353" w:rsidRPr="002A1966" w:rsidRDefault="00DD2353" w:rsidP="00DD235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Размер предоставляемой субсидии определяется  по формуле:</w:t>
      </w:r>
    </w:p>
    <w:p w:rsidR="00DD2353" w:rsidRPr="002A1966" w:rsidRDefault="00DD2353" w:rsidP="00DD2353">
      <w:pPr>
        <w:pStyle w:val="Standard"/>
        <w:rPr>
          <w:rFonts w:cs="Times New Roman"/>
          <w:sz w:val="28"/>
          <w:szCs w:val="28"/>
          <w:vertAlign w:val="subscript"/>
          <w:lang w:val="ru-RU"/>
        </w:rPr>
      </w:pPr>
    </w:p>
    <w:p w:rsidR="00DD2353" w:rsidRPr="00CF30C4" w:rsidRDefault="00DD2353" w:rsidP="00DD235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en-US"/>
        </w:rPr>
        <w:t>S</w:t>
      </w:r>
      <w:r>
        <w:rPr>
          <w:rFonts w:cs="Times New Roman"/>
          <w:sz w:val="28"/>
          <w:szCs w:val="28"/>
          <w:vertAlign w:val="subscript"/>
          <w:lang w:val="en-US"/>
        </w:rPr>
        <w:t>kpd</w:t>
      </w:r>
      <w:r>
        <w:rPr>
          <w:rFonts w:cs="Times New Roman"/>
          <w:sz w:val="28"/>
          <w:szCs w:val="28"/>
          <w:vertAlign w:val="subscript"/>
          <w:lang w:val="ru-RU"/>
        </w:rPr>
        <w:t xml:space="preserve">м </w:t>
      </w:r>
      <w:r w:rsidRPr="00CF30C4">
        <w:rPr>
          <w:rFonts w:cs="Times New Roman"/>
          <w:sz w:val="28"/>
          <w:szCs w:val="28"/>
          <w:lang w:val="ru-RU"/>
        </w:rPr>
        <w:t xml:space="preserve">= </w:t>
      </w:r>
      <w:r>
        <w:rPr>
          <w:rFonts w:cs="Times New Roman"/>
          <w:sz w:val="28"/>
          <w:szCs w:val="28"/>
          <w:lang w:val="en-US"/>
        </w:rPr>
        <w:t>K</w:t>
      </w:r>
      <w:r w:rsidRPr="002A1966">
        <w:rPr>
          <w:rFonts w:cs="Times New Roman"/>
          <w:sz w:val="28"/>
          <w:szCs w:val="28"/>
          <w:vertAlign w:val="subscript"/>
          <w:lang w:val="en-US"/>
        </w:rPr>
        <w:t>dl</w:t>
      </w:r>
      <w:r w:rsidRPr="00CF30C4">
        <w:rPr>
          <w:rFonts w:cs="Times New Roman"/>
          <w:sz w:val="28"/>
          <w:szCs w:val="28"/>
          <w:vertAlign w:val="subscript"/>
          <w:lang w:val="ru-RU"/>
        </w:rPr>
        <w:t xml:space="preserve"> * </w:t>
      </w:r>
      <w:r>
        <w:rPr>
          <w:rFonts w:cs="Times New Roman"/>
          <w:sz w:val="28"/>
          <w:szCs w:val="28"/>
          <w:lang w:val="en-US"/>
        </w:rPr>
        <w:t>N</w:t>
      </w:r>
      <w:r w:rsidRPr="002A1966">
        <w:rPr>
          <w:rFonts w:cs="Times New Roman"/>
          <w:sz w:val="28"/>
          <w:szCs w:val="28"/>
          <w:vertAlign w:val="subscript"/>
          <w:lang w:val="en-US"/>
        </w:rPr>
        <w:t>kpd</w:t>
      </w:r>
      <w:r w:rsidRPr="00CF30C4">
        <w:rPr>
          <w:rFonts w:cs="Times New Roman"/>
          <w:sz w:val="28"/>
          <w:szCs w:val="28"/>
          <w:vertAlign w:val="subscript"/>
          <w:lang w:val="ru-RU"/>
        </w:rPr>
        <w:t xml:space="preserve"> * </w:t>
      </w:r>
      <w:proofErr w:type="gramStart"/>
      <w:r>
        <w:rPr>
          <w:rFonts w:cs="Times New Roman"/>
          <w:sz w:val="28"/>
          <w:szCs w:val="28"/>
          <w:lang w:val="en-US"/>
        </w:rPr>
        <w:t>K</w:t>
      </w:r>
      <w:r w:rsidRPr="002A1966">
        <w:rPr>
          <w:rFonts w:cs="Times New Roman"/>
          <w:sz w:val="28"/>
          <w:szCs w:val="28"/>
          <w:vertAlign w:val="subscript"/>
          <w:lang w:val="en-US"/>
        </w:rPr>
        <w:t>d</w:t>
      </w:r>
      <w:r>
        <w:rPr>
          <w:rFonts w:cs="Times New Roman"/>
          <w:sz w:val="28"/>
          <w:szCs w:val="28"/>
          <w:vertAlign w:val="subscript"/>
          <w:lang w:val="en-US"/>
        </w:rPr>
        <w:t>p</w:t>
      </w:r>
      <w:r>
        <w:rPr>
          <w:rFonts w:cs="Times New Roman"/>
          <w:sz w:val="28"/>
          <w:szCs w:val="28"/>
          <w:vertAlign w:val="subscript"/>
          <w:lang w:val="ru-RU"/>
        </w:rPr>
        <w:t xml:space="preserve">  </w:t>
      </w:r>
      <w:r w:rsidRPr="00CF30C4">
        <w:rPr>
          <w:rFonts w:cs="Times New Roman"/>
          <w:sz w:val="28"/>
          <w:szCs w:val="28"/>
          <w:lang w:val="ru-RU"/>
        </w:rPr>
        <w:t>,</w:t>
      </w:r>
      <w:proofErr w:type="gramEnd"/>
      <w:r w:rsidRPr="00CF30C4">
        <w:rPr>
          <w:rFonts w:cs="Times New Roman"/>
          <w:sz w:val="28"/>
          <w:szCs w:val="28"/>
          <w:lang w:val="ru-RU"/>
        </w:rPr>
        <w:t xml:space="preserve"> где</w:t>
      </w:r>
    </w:p>
    <w:p w:rsidR="00DD2353" w:rsidRDefault="00DD2353" w:rsidP="00DD2353">
      <w:pPr>
        <w:pStyle w:val="Standard"/>
        <w:rPr>
          <w:rFonts w:cs="Times New Roman"/>
          <w:sz w:val="28"/>
          <w:szCs w:val="28"/>
          <w:lang w:val="ru-RU"/>
        </w:rPr>
      </w:pPr>
    </w:p>
    <w:p w:rsidR="00DD2353" w:rsidRPr="00CF30C4" w:rsidRDefault="00DD2353" w:rsidP="00DD235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en-US"/>
        </w:rPr>
        <w:t>S</w:t>
      </w:r>
      <w:r>
        <w:rPr>
          <w:rFonts w:cs="Times New Roman"/>
          <w:sz w:val="28"/>
          <w:szCs w:val="28"/>
          <w:vertAlign w:val="subscript"/>
          <w:lang w:val="en-US"/>
        </w:rPr>
        <w:t>kpd</w:t>
      </w:r>
      <w:r>
        <w:rPr>
          <w:rFonts w:cs="Times New Roman"/>
          <w:sz w:val="28"/>
          <w:szCs w:val="28"/>
          <w:vertAlign w:val="subscript"/>
          <w:lang w:val="ru-RU"/>
        </w:rPr>
        <w:t>м</w:t>
      </w:r>
      <w:r w:rsidRPr="00CF30C4">
        <w:rPr>
          <w:rFonts w:cs="Times New Roman"/>
          <w:sz w:val="28"/>
          <w:szCs w:val="28"/>
          <w:lang w:val="ru-RU"/>
        </w:rPr>
        <w:t xml:space="preserve"> - субсидия </w:t>
      </w:r>
      <w:r>
        <w:rPr>
          <w:rFonts w:cs="Times New Roman"/>
          <w:sz w:val="28"/>
          <w:szCs w:val="28"/>
          <w:lang w:val="ru-RU"/>
        </w:rPr>
        <w:t xml:space="preserve">на </w:t>
      </w:r>
      <w:r w:rsidRPr="0056417B">
        <w:rPr>
          <w:rFonts w:cs="Times New Roman"/>
          <w:sz w:val="28"/>
          <w:szCs w:val="28"/>
          <w:lang w:val="ru-RU"/>
        </w:rPr>
        <w:t>культурно-просветительские и досуговые мероприятия</w:t>
      </w:r>
      <w:r w:rsidR="00126DC6">
        <w:rPr>
          <w:rFonts w:cs="Times New Roman"/>
          <w:sz w:val="28"/>
          <w:szCs w:val="28"/>
          <w:lang w:val="ru-RU"/>
        </w:rPr>
        <w:t xml:space="preserve"> в лагере</w:t>
      </w:r>
      <w:r w:rsidR="00126DC6" w:rsidRPr="00126DC6">
        <w:rPr>
          <w:rFonts w:cs="Times New Roman"/>
          <w:sz w:val="28"/>
          <w:szCs w:val="28"/>
          <w:lang w:val="ru-RU"/>
        </w:rPr>
        <w:t xml:space="preserve"> </w:t>
      </w:r>
      <w:r w:rsidR="00126DC6" w:rsidRPr="0056417B">
        <w:rPr>
          <w:rFonts w:cs="Times New Roman"/>
          <w:sz w:val="28"/>
          <w:szCs w:val="28"/>
          <w:lang w:val="ru-RU"/>
        </w:rPr>
        <w:t>с дневным пребыванием, лагерях труд</w:t>
      </w:r>
      <w:r w:rsidR="00126DC6">
        <w:rPr>
          <w:rFonts w:cs="Times New Roman"/>
          <w:sz w:val="28"/>
          <w:szCs w:val="28"/>
          <w:lang w:val="ru-RU"/>
        </w:rPr>
        <w:t>а и отдыха, палаточных лагерях;</w:t>
      </w:r>
    </w:p>
    <w:p w:rsidR="00DD2353" w:rsidRDefault="00DD2353" w:rsidP="00DD2353">
      <w:pPr>
        <w:pStyle w:val="Standard"/>
        <w:rPr>
          <w:rFonts w:cs="Times New Roman"/>
          <w:sz w:val="28"/>
          <w:szCs w:val="28"/>
          <w:lang w:val="ru-RU"/>
        </w:rPr>
      </w:pPr>
    </w:p>
    <w:p w:rsidR="00DD2353" w:rsidRPr="00CF30C4" w:rsidRDefault="00DD2353" w:rsidP="00DD235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en-US"/>
        </w:rPr>
        <w:t>K</w:t>
      </w:r>
      <w:r w:rsidRPr="002A1966">
        <w:rPr>
          <w:rFonts w:cs="Times New Roman"/>
          <w:sz w:val="28"/>
          <w:szCs w:val="28"/>
          <w:vertAlign w:val="subscript"/>
          <w:lang w:val="en-US"/>
        </w:rPr>
        <w:t>dl</w:t>
      </w:r>
      <w:r w:rsidRPr="00CF30C4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CF30C4">
        <w:rPr>
          <w:rFonts w:cs="Times New Roman"/>
          <w:sz w:val="28"/>
          <w:szCs w:val="28"/>
          <w:lang w:val="ru-RU"/>
        </w:rPr>
        <w:t>-  количество</w:t>
      </w:r>
      <w:proofErr w:type="gramEnd"/>
      <w:r w:rsidRPr="00CF30C4">
        <w:rPr>
          <w:rFonts w:cs="Times New Roman"/>
          <w:sz w:val="28"/>
          <w:szCs w:val="28"/>
          <w:lang w:val="ru-RU"/>
        </w:rPr>
        <w:t xml:space="preserve">  детей в лагере;</w:t>
      </w:r>
    </w:p>
    <w:p w:rsidR="00DD2353" w:rsidRDefault="00DD2353" w:rsidP="00DD2353">
      <w:pPr>
        <w:pStyle w:val="Standard"/>
        <w:rPr>
          <w:rFonts w:cs="Times New Roman"/>
          <w:sz w:val="28"/>
          <w:szCs w:val="28"/>
          <w:lang w:val="ru-RU"/>
        </w:rPr>
      </w:pPr>
    </w:p>
    <w:p w:rsidR="00DD2353" w:rsidRDefault="00DD2353" w:rsidP="00DD235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en-US"/>
        </w:rPr>
        <w:t>N</w:t>
      </w:r>
      <w:r w:rsidRPr="002A1966">
        <w:rPr>
          <w:rFonts w:cs="Times New Roman"/>
          <w:sz w:val="28"/>
          <w:szCs w:val="28"/>
          <w:vertAlign w:val="subscript"/>
          <w:lang w:val="en-US"/>
        </w:rPr>
        <w:t>kpd</w:t>
      </w:r>
      <w:r>
        <w:rPr>
          <w:rFonts w:cs="Times New Roman"/>
          <w:sz w:val="28"/>
          <w:szCs w:val="28"/>
          <w:vertAlign w:val="subscript"/>
          <w:lang w:val="ru-RU"/>
        </w:rPr>
        <w:t xml:space="preserve"> </w:t>
      </w:r>
      <w:r w:rsidRPr="00CF30C4">
        <w:rPr>
          <w:rFonts w:cs="Times New Roman"/>
          <w:sz w:val="28"/>
          <w:szCs w:val="28"/>
          <w:lang w:val="ru-RU"/>
        </w:rPr>
        <w:t xml:space="preserve">– </w:t>
      </w:r>
      <w:proofErr w:type="gramStart"/>
      <w:r w:rsidRPr="00CF30C4">
        <w:rPr>
          <w:rFonts w:cs="Times New Roman"/>
          <w:sz w:val="28"/>
          <w:szCs w:val="28"/>
          <w:lang w:val="ru-RU"/>
        </w:rPr>
        <w:t>норматив</w:t>
      </w:r>
      <w:r>
        <w:rPr>
          <w:rFonts w:cs="Times New Roman"/>
          <w:sz w:val="28"/>
          <w:szCs w:val="28"/>
          <w:vertAlign w:val="subscript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на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одного ребенка в день на </w:t>
      </w:r>
      <w:r w:rsidRPr="0056417B">
        <w:rPr>
          <w:rFonts w:cs="Times New Roman"/>
          <w:sz w:val="28"/>
          <w:szCs w:val="28"/>
          <w:lang w:val="ru-RU"/>
        </w:rPr>
        <w:t>культурно-просветительские и досуговые мероприятия</w:t>
      </w:r>
      <w:r>
        <w:rPr>
          <w:rFonts w:cs="Times New Roman"/>
          <w:sz w:val="28"/>
          <w:szCs w:val="28"/>
          <w:lang w:val="ru-RU"/>
        </w:rPr>
        <w:t>, составляет 5% от</w:t>
      </w:r>
      <w:r w:rsidRPr="00CF30C4">
        <w:rPr>
          <w:rFonts w:cs="Times New Roman"/>
          <w:sz w:val="28"/>
          <w:szCs w:val="28"/>
          <w:lang w:val="ru-RU"/>
        </w:rPr>
        <w:t xml:space="preserve"> </w:t>
      </w:r>
      <w:r w:rsidRPr="0056417B">
        <w:rPr>
          <w:rFonts w:cs="Times New Roman"/>
          <w:sz w:val="28"/>
          <w:szCs w:val="28"/>
          <w:lang w:val="ru-RU"/>
        </w:rPr>
        <w:t>нормативов расходов, установленных  на п</w:t>
      </w:r>
      <w:r>
        <w:rPr>
          <w:rFonts w:cs="Times New Roman"/>
          <w:sz w:val="28"/>
          <w:szCs w:val="28"/>
          <w:lang w:val="ru-RU"/>
        </w:rPr>
        <w:t>и</w:t>
      </w:r>
      <w:r w:rsidRPr="0056417B">
        <w:rPr>
          <w:rFonts w:cs="Times New Roman"/>
          <w:sz w:val="28"/>
          <w:szCs w:val="28"/>
          <w:lang w:val="ru-RU"/>
        </w:rPr>
        <w:t>т</w:t>
      </w:r>
      <w:r>
        <w:rPr>
          <w:rFonts w:cs="Times New Roman"/>
          <w:sz w:val="28"/>
          <w:szCs w:val="28"/>
          <w:lang w:val="ru-RU"/>
        </w:rPr>
        <w:t>а</w:t>
      </w:r>
      <w:r w:rsidRPr="0056417B">
        <w:rPr>
          <w:rFonts w:cs="Times New Roman"/>
          <w:sz w:val="28"/>
          <w:szCs w:val="28"/>
          <w:lang w:val="ru-RU"/>
        </w:rPr>
        <w:t>ние</w:t>
      </w:r>
      <w:r>
        <w:rPr>
          <w:rFonts w:cs="Times New Roman"/>
          <w:sz w:val="28"/>
          <w:szCs w:val="28"/>
          <w:lang w:val="ru-RU"/>
        </w:rPr>
        <w:t xml:space="preserve"> ;</w:t>
      </w:r>
    </w:p>
    <w:p w:rsidR="00DD2353" w:rsidRDefault="00DD2353" w:rsidP="00DD2353">
      <w:pPr>
        <w:pStyle w:val="Standard"/>
        <w:rPr>
          <w:rFonts w:cs="Times New Roman"/>
          <w:sz w:val="28"/>
          <w:szCs w:val="28"/>
          <w:lang w:val="ru-RU"/>
        </w:rPr>
      </w:pPr>
    </w:p>
    <w:p w:rsidR="00DA35E8" w:rsidRPr="00126DC6" w:rsidRDefault="00DD2353" w:rsidP="00126DC6">
      <w:pPr>
        <w:pStyle w:val="Standard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en-US"/>
        </w:rPr>
        <w:t>K</w:t>
      </w:r>
      <w:r w:rsidRPr="002A1966">
        <w:rPr>
          <w:rFonts w:cs="Times New Roman"/>
          <w:sz w:val="28"/>
          <w:szCs w:val="28"/>
          <w:vertAlign w:val="subscript"/>
          <w:lang w:val="en-US"/>
        </w:rPr>
        <w:t>d</w:t>
      </w:r>
      <w:r>
        <w:rPr>
          <w:rFonts w:cs="Times New Roman"/>
          <w:sz w:val="28"/>
          <w:szCs w:val="28"/>
          <w:vertAlign w:val="subscript"/>
          <w:lang w:val="en-US"/>
        </w:rPr>
        <w:t>p</w:t>
      </w:r>
      <w:r>
        <w:rPr>
          <w:rFonts w:cs="Times New Roman"/>
          <w:sz w:val="28"/>
          <w:szCs w:val="28"/>
          <w:vertAlign w:val="subscript"/>
          <w:lang w:val="ru-RU"/>
        </w:rPr>
        <w:t xml:space="preserve">  </w:t>
      </w:r>
      <w:r w:rsidRPr="00CF30C4">
        <w:rPr>
          <w:rFonts w:cs="Times New Roman"/>
          <w:sz w:val="28"/>
          <w:szCs w:val="28"/>
          <w:lang w:val="ru-RU"/>
        </w:rPr>
        <w:t>-</w:t>
      </w:r>
      <w:proofErr w:type="gramEnd"/>
      <w:r w:rsidRPr="00CF30C4">
        <w:rPr>
          <w:rFonts w:cs="Times New Roman"/>
          <w:sz w:val="28"/>
          <w:szCs w:val="28"/>
          <w:lang w:val="ru-RU"/>
        </w:rPr>
        <w:t xml:space="preserve"> количество дней пребывания</w:t>
      </w:r>
      <w:r>
        <w:rPr>
          <w:rFonts w:cs="Times New Roman"/>
          <w:sz w:val="28"/>
          <w:szCs w:val="28"/>
          <w:lang w:val="ru-RU"/>
        </w:rPr>
        <w:t xml:space="preserve"> в лагер</w:t>
      </w:r>
      <w:r w:rsidR="00126DC6">
        <w:rPr>
          <w:rFonts w:cs="Times New Roman"/>
          <w:sz w:val="28"/>
          <w:szCs w:val="28"/>
          <w:lang w:val="ru-RU"/>
        </w:rPr>
        <w:t>е.</w:t>
      </w:r>
    </w:p>
    <w:p w:rsidR="00DA35E8" w:rsidRPr="000024F3" w:rsidRDefault="00DA35E8" w:rsidP="00DA35E8">
      <w:pPr>
        <w:shd w:val="clear" w:color="auto" w:fill="FFFFFF"/>
        <w:spacing w:before="317" w:line="320" w:lineRule="exact"/>
        <w:ind w:left="22" w:firstLine="266"/>
        <w:rPr>
          <w:color w:val="202020"/>
          <w:spacing w:val="4"/>
          <w:sz w:val="28"/>
          <w:szCs w:val="28"/>
        </w:rPr>
      </w:pPr>
    </w:p>
    <w:p w:rsidR="00DA35E8" w:rsidRPr="000024F3" w:rsidRDefault="00DA35E8" w:rsidP="00DA35E8">
      <w:pPr>
        <w:shd w:val="clear" w:color="auto" w:fill="FFFFFF"/>
        <w:spacing w:before="317" w:line="320" w:lineRule="exact"/>
        <w:ind w:left="22" w:firstLine="266"/>
        <w:rPr>
          <w:color w:val="202020"/>
          <w:spacing w:val="4"/>
          <w:sz w:val="28"/>
          <w:szCs w:val="28"/>
        </w:rPr>
      </w:pPr>
    </w:p>
    <w:p w:rsidR="00DA35E8" w:rsidRPr="000024F3" w:rsidRDefault="00DA35E8" w:rsidP="00DA35E8">
      <w:pPr>
        <w:shd w:val="clear" w:color="auto" w:fill="FFFFFF"/>
        <w:spacing w:before="317" w:line="320" w:lineRule="exact"/>
        <w:ind w:left="22" w:firstLine="266"/>
        <w:rPr>
          <w:color w:val="202020"/>
          <w:spacing w:val="4"/>
          <w:sz w:val="28"/>
          <w:szCs w:val="28"/>
        </w:rPr>
      </w:pPr>
    </w:p>
    <w:p w:rsidR="00DA35E8" w:rsidRPr="000024F3" w:rsidRDefault="00DA35E8" w:rsidP="00DA35E8">
      <w:pPr>
        <w:shd w:val="clear" w:color="auto" w:fill="FFFFFF"/>
        <w:spacing w:before="317" w:line="320" w:lineRule="exact"/>
        <w:ind w:left="22" w:firstLine="266"/>
        <w:rPr>
          <w:color w:val="202020"/>
          <w:spacing w:val="4"/>
          <w:sz w:val="28"/>
          <w:szCs w:val="28"/>
        </w:rPr>
      </w:pPr>
    </w:p>
    <w:p w:rsidR="00DA35E8" w:rsidRPr="000024F3" w:rsidRDefault="00DA35E8" w:rsidP="00DA35E8">
      <w:pPr>
        <w:shd w:val="clear" w:color="auto" w:fill="FFFFFF"/>
        <w:spacing w:before="317" w:line="320" w:lineRule="exact"/>
        <w:ind w:left="22" w:firstLine="266"/>
        <w:rPr>
          <w:color w:val="202020"/>
          <w:spacing w:val="4"/>
          <w:sz w:val="28"/>
          <w:szCs w:val="28"/>
        </w:rPr>
      </w:pPr>
    </w:p>
    <w:p w:rsidR="00DA35E8" w:rsidRPr="000024F3" w:rsidRDefault="00DA35E8" w:rsidP="00DA35E8">
      <w:pPr>
        <w:shd w:val="clear" w:color="auto" w:fill="FFFFFF"/>
        <w:spacing w:before="317" w:line="320" w:lineRule="exact"/>
        <w:ind w:left="22" w:firstLine="266"/>
        <w:rPr>
          <w:color w:val="202020"/>
          <w:spacing w:val="4"/>
          <w:sz w:val="28"/>
          <w:szCs w:val="28"/>
        </w:rPr>
      </w:pPr>
    </w:p>
    <w:p w:rsidR="00DA35E8" w:rsidRPr="000024F3" w:rsidRDefault="00DA35E8" w:rsidP="00DA35E8">
      <w:pPr>
        <w:shd w:val="clear" w:color="auto" w:fill="FFFFFF"/>
        <w:spacing w:before="317" w:line="320" w:lineRule="exact"/>
        <w:ind w:left="22" w:firstLine="266"/>
        <w:rPr>
          <w:color w:val="202020"/>
          <w:spacing w:val="4"/>
          <w:sz w:val="28"/>
          <w:szCs w:val="28"/>
        </w:rPr>
      </w:pPr>
    </w:p>
    <w:p w:rsidR="00DA35E8" w:rsidRPr="000024F3" w:rsidRDefault="00DA35E8" w:rsidP="00DA35E8">
      <w:pPr>
        <w:shd w:val="clear" w:color="auto" w:fill="FFFFFF"/>
        <w:spacing w:before="317" w:line="320" w:lineRule="exact"/>
        <w:ind w:left="22" w:firstLine="266"/>
        <w:rPr>
          <w:color w:val="202020"/>
          <w:spacing w:val="4"/>
          <w:sz w:val="28"/>
          <w:szCs w:val="28"/>
        </w:rPr>
      </w:pPr>
    </w:p>
    <w:p w:rsidR="00DA35E8" w:rsidRPr="000024F3" w:rsidRDefault="00DA35E8" w:rsidP="00DA35E8">
      <w:pPr>
        <w:shd w:val="clear" w:color="auto" w:fill="FFFFFF"/>
        <w:spacing w:before="317" w:line="320" w:lineRule="exact"/>
        <w:ind w:left="22" w:firstLine="266"/>
        <w:rPr>
          <w:color w:val="202020"/>
          <w:spacing w:val="4"/>
          <w:sz w:val="28"/>
          <w:szCs w:val="28"/>
        </w:rPr>
      </w:pPr>
    </w:p>
    <w:p w:rsidR="00DA35E8" w:rsidRPr="000024F3" w:rsidRDefault="00DA35E8" w:rsidP="00DA35E8">
      <w:pPr>
        <w:shd w:val="clear" w:color="auto" w:fill="FFFFFF"/>
        <w:spacing w:before="317" w:line="320" w:lineRule="exact"/>
        <w:ind w:left="22" w:firstLine="266"/>
        <w:rPr>
          <w:color w:val="202020"/>
          <w:spacing w:val="4"/>
          <w:sz w:val="28"/>
          <w:szCs w:val="28"/>
        </w:rPr>
      </w:pPr>
      <w:r w:rsidRPr="000024F3">
        <w:rPr>
          <w:color w:val="202020"/>
          <w:spacing w:val="4"/>
          <w:sz w:val="28"/>
          <w:szCs w:val="28"/>
        </w:rPr>
        <w:t xml:space="preserve"> </w:t>
      </w:r>
    </w:p>
    <w:p w:rsidR="00B2692B" w:rsidRPr="000024F3" w:rsidRDefault="00B2692B" w:rsidP="00B2692B">
      <w:pPr>
        <w:shd w:val="clear" w:color="auto" w:fill="FFFFFF"/>
        <w:spacing w:before="317" w:line="320" w:lineRule="exact"/>
        <w:ind w:left="22" w:firstLine="266"/>
        <w:rPr>
          <w:color w:val="202020"/>
          <w:spacing w:val="4"/>
          <w:sz w:val="28"/>
          <w:szCs w:val="28"/>
        </w:rPr>
      </w:pPr>
    </w:p>
    <w:sectPr w:rsidR="00B2692B" w:rsidRPr="000024F3" w:rsidSect="000024F3">
      <w:pgSz w:w="11906" w:h="16838"/>
      <w:pgMar w:top="1339" w:right="772" w:bottom="36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0C2"/>
    <w:multiLevelType w:val="hybridMultilevel"/>
    <w:tmpl w:val="72D25852"/>
    <w:lvl w:ilvl="0" w:tplc="91BA0AA4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C715F"/>
    <w:multiLevelType w:val="hybridMultilevel"/>
    <w:tmpl w:val="63E82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3193"/>
    <w:multiLevelType w:val="hybridMultilevel"/>
    <w:tmpl w:val="D10687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4C4D"/>
    <w:multiLevelType w:val="multilevel"/>
    <w:tmpl w:val="D2D0EBEE"/>
    <w:styleLink w:val="WW8Num4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C4A4D09"/>
    <w:multiLevelType w:val="multilevel"/>
    <w:tmpl w:val="406820C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C106C07"/>
    <w:multiLevelType w:val="multilevel"/>
    <w:tmpl w:val="3880016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CAD7620"/>
    <w:multiLevelType w:val="multilevel"/>
    <w:tmpl w:val="155A9388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29813E4"/>
    <w:multiLevelType w:val="hybridMultilevel"/>
    <w:tmpl w:val="8E7233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71449"/>
    <w:multiLevelType w:val="hybridMultilevel"/>
    <w:tmpl w:val="8F82EF54"/>
    <w:lvl w:ilvl="0" w:tplc="F4D2E6B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  <w:lvlOverride w:ilvl="0">
      <w:lvl w:ilvl="0">
        <w:start w:val="1"/>
        <w:numFmt w:val="decimal"/>
        <w:lvlText w:val="%1."/>
        <w:lvlJc w:val="left"/>
      </w:lvl>
    </w:lvlOverride>
  </w:num>
  <w:num w:numId="9">
    <w:abstractNumId w:val="5"/>
    <w:lvlOverride w:ilvl="0">
      <w:startOverride w:val="1"/>
    </w:lvlOverride>
  </w:num>
  <w:num w:numId="10">
    <w:abstractNumId w:val="6"/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081137"/>
    <w:rsid w:val="000024F3"/>
    <w:rsid w:val="00050D50"/>
    <w:rsid w:val="00056A2C"/>
    <w:rsid w:val="00081137"/>
    <w:rsid w:val="00092726"/>
    <w:rsid w:val="000C5A5D"/>
    <w:rsid w:val="001116CF"/>
    <w:rsid w:val="00121C9F"/>
    <w:rsid w:val="00126DC6"/>
    <w:rsid w:val="001E6E0F"/>
    <w:rsid w:val="001F0F9D"/>
    <w:rsid w:val="002645A2"/>
    <w:rsid w:val="00287180"/>
    <w:rsid w:val="002F0524"/>
    <w:rsid w:val="00355EE4"/>
    <w:rsid w:val="00392E4D"/>
    <w:rsid w:val="003F2983"/>
    <w:rsid w:val="00470C50"/>
    <w:rsid w:val="00491C4C"/>
    <w:rsid w:val="00515772"/>
    <w:rsid w:val="00532604"/>
    <w:rsid w:val="00576232"/>
    <w:rsid w:val="005B26C0"/>
    <w:rsid w:val="006D5433"/>
    <w:rsid w:val="006E1B9E"/>
    <w:rsid w:val="00720604"/>
    <w:rsid w:val="00750005"/>
    <w:rsid w:val="008811DA"/>
    <w:rsid w:val="00884887"/>
    <w:rsid w:val="0095785B"/>
    <w:rsid w:val="00991EDA"/>
    <w:rsid w:val="009D2002"/>
    <w:rsid w:val="009D601B"/>
    <w:rsid w:val="009E451E"/>
    <w:rsid w:val="00A07F87"/>
    <w:rsid w:val="00B2692B"/>
    <w:rsid w:val="00B82A55"/>
    <w:rsid w:val="00B8724E"/>
    <w:rsid w:val="00BC0780"/>
    <w:rsid w:val="00C57A7F"/>
    <w:rsid w:val="00C63AA1"/>
    <w:rsid w:val="00D074B7"/>
    <w:rsid w:val="00D102BC"/>
    <w:rsid w:val="00D7050A"/>
    <w:rsid w:val="00DA35E8"/>
    <w:rsid w:val="00DC69D7"/>
    <w:rsid w:val="00DD2353"/>
    <w:rsid w:val="00DD5B5E"/>
    <w:rsid w:val="00E17552"/>
    <w:rsid w:val="00E51AEB"/>
    <w:rsid w:val="00F05E58"/>
    <w:rsid w:val="00F328EB"/>
    <w:rsid w:val="00F673C8"/>
    <w:rsid w:val="00F7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113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8113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1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11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81137"/>
    <w:pPr>
      <w:tabs>
        <w:tab w:val="left" w:pos="7371"/>
      </w:tabs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08113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081137"/>
    <w:rPr>
      <w:sz w:val="28"/>
    </w:rPr>
  </w:style>
  <w:style w:type="character" w:customStyle="1" w:styleId="a6">
    <w:name w:val="Основной текст Знак"/>
    <w:basedOn w:val="a0"/>
    <w:link w:val="a5"/>
    <w:rsid w:val="000811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1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1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B2692B"/>
    <w:pPr>
      <w:ind w:left="720"/>
      <w:contextualSpacing/>
    </w:pPr>
  </w:style>
  <w:style w:type="paragraph" w:customStyle="1" w:styleId="Standard">
    <w:name w:val="Standard"/>
    <w:rsid w:val="009D20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D2002"/>
    <w:pPr>
      <w:spacing w:after="120"/>
    </w:pPr>
  </w:style>
  <w:style w:type="paragraph" w:styleId="aa">
    <w:name w:val="Subtitle"/>
    <w:basedOn w:val="Standard"/>
    <w:next w:val="Textbody"/>
    <w:link w:val="ab"/>
    <w:rsid w:val="009D2002"/>
    <w:pPr>
      <w:keepNext/>
      <w:spacing w:before="240" w:after="120"/>
      <w:jc w:val="center"/>
    </w:pPr>
    <w:rPr>
      <w:rFonts w:ascii="Arial" w:hAnsi="Arial"/>
      <w:i/>
      <w:iCs/>
      <w:sz w:val="28"/>
      <w:szCs w:val="28"/>
      <w:lang w:val="en-US"/>
    </w:rPr>
  </w:style>
  <w:style w:type="character" w:customStyle="1" w:styleId="ab">
    <w:name w:val="Подзаголовок Знак"/>
    <w:basedOn w:val="a0"/>
    <w:link w:val="aa"/>
    <w:rsid w:val="009D2002"/>
    <w:rPr>
      <w:rFonts w:ascii="Arial" w:eastAsia="Andale Sans UI" w:hAnsi="Arial" w:cs="Tahoma"/>
      <w:i/>
      <w:iCs/>
      <w:kern w:val="3"/>
      <w:sz w:val="28"/>
      <w:szCs w:val="28"/>
      <w:lang w:val="en-US" w:eastAsia="ja-JP" w:bidi="fa-IR"/>
    </w:rPr>
  </w:style>
  <w:style w:type="character" w:customStyle="1" w:styleId="Internetlink">
    <w:name w:val="Internet link"/>
    <w:rsid w:val="009D2002"/>
    <w:rPr>
      <w:color w:val="000080"/>
      <w:u w:val="single"/>
    </w:rPr>
  </w:style>
  <w:style w:type="numbering" w:customStyle="1" w:styleId="WW8Num6">
    <w:name w:val="WW8Num6"/>
    <w:basedOn w:val="a2"/>
    <w:rsid w:val="009D2002"/>
    <w:pPr>
      <w:numPr>
        <w:numId w:val="6"/>
      </w:numPr>
    </w:pPr>
  </w:style>
  <w:style w:type="numbering" w:customStyle="1" w:styleId="WW8Num4">
    <w:name w:val="WW8Num4"/>
    <w:basedOn w:val="a2"/>
    <w:rsid w:val="009D2002"/>
    <w:pPr>
      <w:numPr>
        <w:numId w:val="7"/>
      </w:numPr>
    </w:pPr>
  </w:style>
  <w:style w:type="numbering" w:customStyle="1" w:styleId="WW8Num3">
    <w:name w:val="WW8Num3"/>
    <w:basedOn w:val="a2"/>
    <w:rsid w:val="009D2002"/>
    <w:pPr>
      <w:numPr>
        <w:numId w:val="13"/>
      </w:numPr>
    </w:pPr>
  </w:style>
  <w:style w:type="paragraph" w:customStyle="1" w:styleId="headertext">
    <w:name w:val="headertext"/>
    <w:basedOn w:val="a"/>
    <w:rsid w:val="00DC69D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C6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zdrava-Rossii-ot-15.12.2014-N-834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acts/Prikaz-Minzdrava-Rossii-ot-13.06.2018-N-327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acts/Prikaz-Minzdrava-Rossii-ot-13.06.2018-N-327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laws.ru/acts/Prikaz-Kaznacheystva-Rossii-ot-09.01.2018-N-2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4694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2023-01-30T13:38:00Z</cp:lastPrinted>
  <dcterms:created xsi:type="dcterms:W3CDTF">2023-01-24T09:30:00Z</dcterms:created>
  <dcterms:modified xsi:type="dcterms:W3CDTF">2023-01-30T13:42:00Z</dcterms:modified>
</cp:coreProperties>
</file>