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90" w:rsidRPr="00C07190" w:rsidRDefault="000A1809" w:rsidP="00C07190">
      <w:pPr>
        <w:spacing w:after="0" w:line="240" w:lineRule="auto"/>
        <w:jc w:val="center"/>
        <w:rPr>
          <w:rFonts w:ascii="Times New Roman" w:eastAsia="Times New Roman" w:hAnsi="Times New Roman" w:cs="Times New Roman"/>
          <w:b/>
          <w:sz w:val="20"/>
          <w:szCs w:val="20"/>
          <w:u w:val="single"/>
          <w:lang w:eastAsia="ru-RU"/>
        </w:rPr>
      </w:pPr>
      <w:bookmarkStart w:id="0" w:name="_Hlk65223136"/>
      <w:bookmarkStart w:id="1" w:name="_GoBack"/>
      <w:bookmarkEnd w:id="1"/>
      <w:r>
        <w:rPr>
          <w:noProof/>
          <w:sz w:val="28"/>
          <w:szCs w:val="28"/>
          <w:lang w:eastAsia="ru-RU"/>
        </w:rPr>
        <w:drawing>
          <wp:inline distT="0" distB="0" distL="0" distR="0" wp14:anchorId="68A51EAB" wp14:editId="2196826E">
            <wp:extent cx="409575" cy="476250"/>
            <wp:effectExtent l="0" t="0" r="9525" b="0"/>
            <wp:docPr id="2" name="Рисунок 2"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для распоряже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C07190" w:rsidRPr="00C07190" w:rsidRDefault="00C07190" w:rsidP="00C07190">
      <w:pPr>
        <w:spacing w:after="0" w:line="240" w:lineRule="auto"/>
        <w:jc w:val="center"/>
        <w:rPr>
          <w:rFonts w:ascii="Times New Roman" w:eastAsia="Times New Roman" w:hAnsi="Times New Roman" w:cs="Times New Roman"/>
          <w:sz w:val="28"/>
          <w:szCs w:val="20"/>
          <w:lang w:eastAsia="ru-RU"/>
        </w:rPr>
      </w:pPr>
    </w:p>
    <w:p w:rsidR="000A1809" w:rsidRPr="00687FA8" w:rsidRDefault="000A1809" w:rsidP="000A1809">
      <w:pPr>
        <w:pStyle w:val="3"/>
        <w:spacing w:before="0" w:line="240" w:lineRule="auto"/>
        <w:jc w:val="center"/>
        <w:rPr>
          <w:rFonts w:ascii="Times New Roman" w:hAnsi="Times New Roman" w:cs="Times New Roman"/>
          <w:color w:val="auto"/>
          <w:szCs w:val="28"/>
        </w:rPr>
      </w:pPr>
      <w:r w:rsidRPr="00687FA8">
        <w:rPr>
          <w:rFonts w:ascii="Times New Roman" w:hAnsi="Times New Roman" w:cs="Times New Roman"/>
          <w:color w:val="auto"/>
          <w:szCs w:val="28"/>
        </w:rPr>
        <w:t>АДМИНИСТРАЦИЯ</w:t>
      </w:r>
    </w:p>
    <w:p w:rsidR="000A1809" w:rsidRPr="00687FA8" w:rsidRDefault="000A1809" w:rsidP="000A1809">
      <w:pPr>
        <w:pStyle w:val="3"/>
        <w:spacing w:before="0" w:line="240" w:lineRule="auto"/>
        <w:jc w:val="center"/>
        <w:rPr>
          <w:rFonts w:ascii="Times New Roman" w:hAnsi="Times New Roman" w:cs="Times New Roman"/>
          <w:color w:val="auto"/>
          <w:szCs w:val="28"/>
        </w:rPr>
      </w:pPr>
      <w:r w:rsidRPr="00687FA8">
        <w:rPr>
          <w:rFonts w:ascii="Times New Roman" w:hAnsi="Times New Roman" w:cs="Times New Roman"/>
          <w:color w:val="auto"/>
          <w:szCs w:val="28"/>
        </w:rPr>
        <w:t>МОЛОКОВСКОГО МУНИЦИПАЛЬНОГО ОКРУГА</w:t>
      </w:r>
    </w:p>
    <w:p w:rsidR="000A1809" w:rsidRPr="00687FA8" w:rsidRDefault="000A1809" w:rsidP="000A1809">
      <w:pPr>
        <w:pStyle w:val="3"/>
        <w:spacing w:before="0" w:line="240" w:lineRule="auto"/>
        <w:jc w:val="center"/>
        <w:rPr>
          <w:rFonts w:ascii="Times New Roman" w:hAnsi="Times New Roman" w:cs="Times New Roman"/>
          <w:color w:val="auto"/>
          <w:szCs w:val="28"/>
        </w:rPr>
      </w:pPr>
      <w:r w:rsidRPr="00687FA8">
        <w:rPr>
          <w:rFonts w:ascii="Times New Roman" w:hAnsi="Times New Roman" w:cs="Times New Roman"/>
          <w:color w:val="auto"/>
          <w:szCs w:val="28"/>
        </w:rPr>
        <w:t>ТВЕРСКОЙ ОБЛАСТИ</w:t>
      </w:r>
    </w:p>
    <w:p w:rsidR="000A1809" w:rsidRPr="00687FA8" w:rsidRDefault="000A1809" w:rsidP="000A1809">
      <w:pPr>
        <w:spacing w:after="0" w:line="240" w:lineRule="auto"/>
        <w:jc w:val="center"/>
        <w:rPr>
          <w:rFonts w:cs="Times New Roman"/>
          <w:b/>
          <w:szCs w:val="28"/>
        </w:rPr>
      </w:pPr>
    </w:p>
    <w:p w:rsidR="000A1809" w:rsidRPr="00687FA8" w:rsidRDefault="000A1809" w:rsidP="000A1809">
      <w:pPr>
        <w:pStyle w:val="1"/>
        <w:spacing w:before="0" w:beforeAutospacing="0" w:after="0" w:afterAutospacing="0"/>
        <w:jc w:val="center"/>
        <w:rPr>
          <w:sz w:val="28"/>
          <w:szCs w:val="28"/>
        </w:rPr>
      </w:pPr>
      <w:r w:rsidRPr="00687FA8">
        <w:rPr>
          <w:sz w:val="28"/>
          <w:szCs w:val="28"/>
        </w:rPr>
        <w:t>ПОСТАНОВЛЕНИЕ</w:t>
      </w:r>
    </w:p>
    <w:p w:rsidR="000A1809" w:rsidRPr="005D3559" w:rsidRDefault="005D3559" w:rsidP="000A1809">
      <w:pPr>
        <w:pStyle w:val="1"/>
        <w:jc w:val="both"/>
        <w:rPr>
          <w:color w:val="FF0000"/>
          <w:sz w:val="28"/>
          <w:szCs w:val="28"/>
        </w:rPr>
      </w:pPr>
      <w:r w:rsidRPr="005D3559">
        <w:rPr>
          <w:sz w:val="28"/>
          <w:szCs w:val="28"/>
        </w:rPr>
        <w:t>07</w:t>
      </w:r>
      <w:r>
        <w:rPr>
          <w:sz w:val="28"/>
          <w:szCs w:val="28"/>
        </w:rPr>
        <w:t>.</w:t>
      </w:r>
      <w:r>
        <w:rPr>
          <w:sz w:val="28"/>
          <w:szCs w:val="28"/>
          <w:lang w:val="en-US"/>
        </w:rPr>
        <w:t>11</w:t>
      </w:r>
      <w:r w:rsidR="000A1809" w:rsidRPr="00687FA8">
        <w:rPr>
          <w:sz w:val="28"/>
          <w:szCs w:val="28"/>
        </w:rPr>
        <w:t>.2022</w:t>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r>
      <w:r w:rsidR="000A1809" w:rsidRPr="00687FA8">
        <w:rPr>
          <w:sz w:val="28"/>
          <w:szCs w:val="28"/>
        </w:rPr>
        <w:tab/>
        <w:t xml:space="preserve">№  </w:t>
      </w:r>
      <w:r w:rsidRPr="005D3559">
        <w:rPr>
          <w:sz w:val="28"/>
          <w:szCs w:val="28"/>
        </w:rPr>
        <w:t>300</w:t>
      </w:r>
    </w:p>
    <w:p w:rsidR="000A1809" w:rsidRPr="000A1809" w:rsidRDefault="000A1809" w:rsidP="000A1809">
      <w:pPr>
        <w:jc w:val="center"/>
        <w:rPr>
          <w:rFonts w:ascii="Times New Roman" w:hAnsi="Times New Roman" w:cs="Times New Roman"/>
          <w:szCs w:val="28"/>
        </w:rPr>
      </w:pPr>
      <w:proofErr w:type="spellStart"/>
      <w:r w:rsidRPr="000A1809">
        <w:rPr>
          <w:rFonts w:ascii="Times New Roman" w:hAnsi="Times New Roman" w:cs="Times New Roman"/>
          <w:szCs w:val="28"/>
        </w:rPr>
        <w:t>пгт</w:t>
      </w:r>
      <w:proofErr w:type="spellEnd"/>
      <w:r w:rsidRPr="000A1809">
        <w:rPr>
          <w:rFonts w:ascii="Times New Roman" w:hAnsi="Times New Roman" w:cs="Times New Roman"/>
          <w:szCs w:val="28"/>
        </w:rPr>
        <w:t xml:space="preserve"> Молоково</w:t>
      </w:r>
    </w:p>
    <w:p w:rsidR="00C07190" w:rsidRPr="00C07190" w:rsidRDefault="00C07190" w:rsidP="00C07190">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07190" w:rsidRPr="00C07190" w:rsidTr="008962FE">
        <w:tc>
          <w:tcPr>
            <w:tcW w:w="10281" w:type="dxa"/>
            <w:tcBorders>
              <w:top w:val="nil"/>
              <w:left w:val="nil"/>
              <w:bottom w:val="nil"/>
              <w:right w:val="nil"/>
            </w:tcBorders>
            <w:shd w:val="clear" w:color="auto" w:fill="auto"/>
          </w:tcPr>
          <w:p w:rsidR="00C07190" w:rsidRPr="00C07190" w:rsidRDefault="00C07190" w:rsidP="000A1809">
            <w:pPr>
              <w:spacing w:after="0" w:line="240" w:lineRule="auto"/>
              <w:rPr>
                <w:rFonts w:ascii="Times New Roman" w:eastAsia="Times New Roman" w:hAnsi="Times New Roman" w:cs="Times New Roman"/>
                <w:b/>
                <w:bCs/>
                <w:sz w:val="28"/>
                <w:szCs w:val="28"/>
                <w:lang w:eastAsia="ru-RU"/>
              </w:rPr>
            </w:pPr>
            <w:r w:rsidRPr="00C07190">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16 лет»</w:t>
            </w:r>
          </w:p>
        </w:tc>
      </w:tr>
    </w:tbl>
    <w:p w:rsidR="00C07190" w:rsidRPr="00C07190" w:rsidRDefault="00C07190" w:rsidP="00C07190">
      <w:pPr>
        <w:spacing w:after="0" w:line="240" w:lineRule="auto"/>
        <w:rPr>
          <w:rFonts w:ascii="Times New Roman" w:eastAsia="Times New Roman" w:hAnsi="Times New Roman" w:cs="Times New Roman"/>
          <w:sz w:val="28"/>
          <w:szCs w:val="28"/>
          <w:lang w:eastAsia="ru-RU"/>
        </w:rPr>
      </w:pPr>
    </w:p>
    <w:p w:rsidR="00C07190" w:rsidRDefault="00C07190" w:rsidP="00C07190">
      <w:pPr>
        <w:spacing w:after="0" w:line="240" w:lineRule="auto"/>
        <w:ind w:firstLine="851"/>
        <w:jc w:val="both"/>
        <w:rPr>
          <w:rFonts w:ascii="Times New Roman" w:eastAsia="Times New Roman" w:hAnsi="Times New Roman" w:cs="Times New Roman"/>
          <w:sz w:val="28"/>
          <w:szCs w:val="28"/>
          <w:lang w:eastAsia="ru-RU"/>
        </w:rPr>
      </w:pPr>
      <w:r w:rsidRPr="00C07190">
        <w:rPr>
          <w:rFonts w:ascii="Times New Roman" w:eastAsia="Times New Roman" w:hAnsi="Times New Roman" w:cs="Times New Roman"/>
          <w:sz w:val="28"/>
          <w:szCs w:val="28"/>
          <w:lang w:eastAsia="ru-RU"/>
        </w:rPr>
        <w:t>В соответствии Федеральным законом от 27.07.2010 года № 210-ФЗ «Об организации предоставления государственных и муниципальных услуг», распоряжением Правительства Российской Федерации от 18.09.2019 г.</w:t>
      </w:r>
      <w:r w:rsidR="000802F6">
        <w:rPr>
          <w:rFonts w:ascii="Times New Roman" w:eastAsia="Times New Roman" w:hAnsi="Times New Roman" w:cs="Times New Roman"/>
          <w:sz w:val="28"/>
          <w:szCs w:val="28"/>
          <w:lang w:eastAsia="ru-RU"/>
        </w:rPr>
        <w:t xml:space="preserve">                      </w:t>
      </w:r>
      <w:r w:rsidRPr="00C07190">
        <w:rPr>
          <w:rFonts w:ascii="Times New Roman" w:eastAsia="Times New Roman" w:hAnsi="Times New Roman" w:cs="Times New Roman"/>
          <w:sz w:val="28"/>
          <w:szCs w:val="28"/>
          <w:lang w:eastAsia="ru-RU"/>
        </w:rPr>
        <w:t xml:space="preserve">№ 2113-р, руководствуясь статьей 13 Семейного кодекса Российской Федерации, Уставом </w:t>
      </w:r>
      <w:proofErr w:type="spellStart"/>
      <w:r w:rsidR="000A1809">
        <w:rPr>
          <w:rFonts w:ascii="Times New Roman" w:eastAsia="Times New Roman" w:hAnsi="Times New Roman" w:cs="Times New Roman"/>
          <w:sz w:val="28"/>
          <w:szCs w:val="28"/>
          <w:lang w:eastAsia="ru-RU"/>
        </w:rPr>
        <w:t>Молоковского</w:t>
      </w:r>
      <w:proofErr w:type="spellEnd"/>
      <w:r w:rsidRPr="00C07190">
        <w:rPr>
          <w:rFonts w:ascii="Times New Roman" w:eastAsia="Times New Roman" w:hAnsi="Times New Roman" w:cs="Times New Roman"/>
          <w:sz w:val="28"/>
          <w:szCs w:val="28"/>
          <w:lang w:eastAsia="ru-RU"/>
        </w:rPr>
        <w:t xml:space="preserve"> муниципального округа</w:t>
      </w:r>
      <w:r w:rsidR="000A1809">
        <w:rPr>
          <w:rFonts w:ascii="Times New Roman" w:eastAsia="Times New Roman" w:hAnsi="Times New Roman" w:cs="Times New Roman"/>
          <w:sz w:val="28"/>
          <w:szCs w:val="28"/>
          <w:lang w:eastAsia="ru-RU"/>
        </w:rPr>
        <w:t xml:space="preserve">, Администрация </w:t>
      </w:r>
      <w:proofErr w:type="spellStart"/>
      <w:r w:rsidR="000A1809">
        <w:rPr>
          <w:rFonts w:ascii="Times New Roman" w:eastAsia="Times New Roman" w:hAnsi="Times New Roman" w:cs="Times New Roman"/>
          <w:sz w:val="28"/>
          <w:szCs w:val="28"/>
          <w:lang w:eastAsia="ru-RU"/>
        </w:rPr>
        <w:t>Молоковского</w:t>
      </w:r>
      <w:proofErr w:type="spellEnd"/>
      <w:r w:rsidR="000A1809">
        <w:rPr>
          <w:rFonts w:ascii="Times New Roman" w:eastAsia="Times New Roman" w:hAnsi="Times New Roman" w:cs="Times New Roman"/>
          <w:sz w:val="28"/>
          <w:szCs w:val="28"/>
          <w:lang w:eastAsia="ru-RU"/>
        </w:rPr>
        <w:t xml:space="preserve"> </w:t>
      </w:r>
      <w:r w:rsidRPr="00C07190">
        <w:rPr>
          <w:rFonts w:ascii="Times New Roman" w:eastAsia="Times New Roman" w:hAnsi="Times New Roman" w:cs="Times New Roman"/>
          <w:sz w:val="28"/>
          <w:szCs w:val="28"/>
          <w:lang w:eastAsia="ru-RU"/>
        </w:rPr>
        <w:t>муниципального округа постановляет:</w:t>
      </w:r>
    </w:p>
    <w:p w:rsidR="000A1809" w:rsidRPr="00C07190" w:rsidRDefault="000A1809" w:rsidP="00C07190">
      <w:pPr>
        <w:spacing w:after="0" w:line="240" w:lineRule="auto"/>
        <w:ind w:firstLine="851"/>
        <w:jc w:val="both"/>
        <w:rPr>
          <w:rFonts w:ascii="Times New Roman" w:eastAsia="Times New Roman" w:hAnsi="Times New Roman" w:cs="Times New Roman"/>
          <w:sz w:val="28"/>
          <w:szCs w:val="28"/>
          <w:lang w:eastAsia="ru-RU"/>
        </w:rPr>
      </w:pPr>
    </w:p>
    <w:p w:rsidR="00C07190" w:rsidRDefault="00C07190" w:rsidP="00C07190">
      <w:pPr>
        <w:numPr>
          <w:ilvl w:val="0"/>
          <w:numId w:val="2"/>
        </w:numPr>
        <w:spacing w:after="0" w:line="240" w:lineRule="auto"/>
        <w:jc w:val="both"/>
        <w:rPr>
          <w:rFonts w:ascii="Times New Roman" w:eastAsia="Times New Roman" w:hAnsi="Times New Roman" w:cs="Times New Roman"/>
          <w:sz w:val="28"/>
          <w:szCs w:val="28"/>
          <w:lang w:eastAsia="ru-RU"/>
        </w:rPr>
      </w:pPr>
      <w:r w:rsidRPr="00C07190">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разрешения на вступление в брак лицам, достигшим возраста 16 лет» согласно приложению к настоящему постановлению.</w:t>
      </w:r>
    </w:p>
    <w:p w:rsidR="000A1809" w:rsidRPr="00C07190" w:rsidRDefault="000A1809" w:rsidP="000A1809">
      <w:pPr>
        <w:spacing w:after="0" w:line="240" w:lineRule="auto"/>
        <w:ind w:left="1211"/>
        <w:jc w:val="both"/>
        <w:rPr>
          <w:rFonts w:ascii="Times New Roman" w:eastAsia="Times New Roman" w:hAnsi="Times New Roman" w:cs="Times New Roman"/>
          <w:sz w:val="28"/>
          <w:szCs w:val="28"/>
          <w:lang w:eastAsia="ru-RU"/>
        </w:rPr>
      </w:pPr>
    </w:p>
    <w:p w:rsidR="00C07190" w:rsidRDefault="000A1809" w:rsidP="00C07190">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Опубликовать</w:t>
      </w:r>
      <w:r w:rsidR="00C07190" w:rsidRPr="00C07190">
        <w:rPr>
          <w:rFonts w:ascii="Times New Roman" w:eastAsia="Times New Roman" w:hAnsi="Times New Roman" w:cs="Times New Roman"/>
          <w:sz w:val="28"/>
          <w:szCs w:val="28"/>
          <w:lang w:eastAsia="ru-RU"/>
        </w:rPr>
        <w:t xml:space="preserve"> настоящее постановление в соотве</w:t>
      </w:r>
      <w:r>
        <w:rPr>
          <w:rFonts w:ascii="Times New Roman" w:eastAsia="Times New Roman" w:hAnsi="Times New Roman" w:cs="Times New Roman"/>
          <w:sz w:val="28"/>
          <w:szCs w:val="28"/>
          <w:lang w:eastAsia="ru-RU"/>
        </w:rPr>
        <w:t xml:space="preserve">тствии с Уставом </w:t>
      </w:r>
      <w:proofErr w:type="spellStart"/>
      <w:r>
        <w:rPr>
          <w:rFonts w:ascii="Times New Roman" w:eastAsia="Times New Roman" w:hAnsi="Times New Roman" w:cs="Times New Roman"/>
          <w:sz w:val="28"/>
          <w:szCs w:val="28"/>
          <w:lang w:eastAsia="ru-RU"/>
        </w:rPr>
        <w:t>Молоковского</w:t>
      </w:r>
      <w:proofErr w:type="spellEnd"/>
      <w:r w:rsidR="00C07190" w:rsidRPr="00C07190">
        <w:rPr>
          <w:rFonts w:ascii="Times New Roman" w:eastAsia="Times New Roman" w:hAnsi="Times New Roman" w:cs="Times New Roman"/>
          <w:sz w:val="28"/>
          <w:szCs w:val="28"/>
          <w:lang w:eastAsia="ru-RU"/>
        </w:rPr>
        <w:t xml:space="preserve"> муниципального округа и разместить на официальном сай</w:t>
      </w:r>
      <w:r>
        <w:rPr>
          <w:rFonts w:ascii="Times New Roman" w:eastAsia="Times New Roman" w:hAnsi="Times New Roman" w:cs="Times New Roman"/>
          <w:sz w:val="28"/>
          <w:szCs w:val="28"/>
          <w:lang w:eastAsia="ru-RU"/>
        </w:rPr>
        <w:t xml:space="preserve">те Администрации </w:t>
      </w:r>
      <w:proofErr w:type="spellStart"/>
      <w:r>
        <w:rPr>
          <w:rFonts w:ascii="Times New Roman" w:eastAsia="Times New Roman" w:hAnsi="Times New Roman" w:cs="Times New Roman"/>
          <w:sz w:val="28"/>
          <w:szCs w:val="28"/>
          <w:lang w:eastAsia="ru-RU"/>
        </w:rPr>
        <w:t>Молоковского</w:t>
      </w:r>
      <w:proofErr w:type="spellEnd"/>
      <w:r w:rsidR="00C07190" w:rsidRPr="00C07190">
        <w:rPr>
          <w:rFonts w:ascii="Times New Roman" w:eastAsia="Times New Roman" w:hAnsi="Times New Roman" w:cs="Times New Roman"/>
          <w:sz w:val="28"/>
          <w:szCs w:val="28"/>
          <w:lang w:eastAsia="ru-RU"/>
        </w:rPr>
        <w:t xml:space="preserve"> муниципального округа в сети Интернет.</w:t>
      </w:r>
    </w:p>
    <w:p w:rsidR="000A1809" w:rsidRPr="00C07190" w:rsidRDefault="000A1809" w:rsidP="000A1809">
      <w:pPr>
        <w:spacing w:after="0" w:line="240" w:lineRule="auto"/>
        <w:jc w:val="both"/>
        <w:rPr>
          <w:rFonts w:ascii="Times New Roman" w:eastAsia="Times New Roman" w:hAnsi="Times New Roman" w:cs="Times New Roman"/>
          <w:sz w:val="28"/>
          <w:szCs w:val="28"/>
          <w:lang w:eastAsia="ru-RU"/>
        </w:rPr>
      </w:pPr>
    </w:p>
    <w:p w:rsidR="000A1809" w:rsidRPr="000A1809" w:rsidRDefault="000A1809" w:rsidP="000A1809">
      <w:pPr>
        <w:pStyle w:val="a4"/>
        <w:numPr>
          <w:ilvl w:val="0"/>
          <w:numId w:val="2"/>
        </w:numPr>
        <w:spacing w:after="0" w:line="240" w:lineRule="auto"/>
        <w:ind w:right="85"/>
        <w:jc w:val="both"/>
        <w:rPr>
          <w:rFonts w:ascii="Times New Roman" w:hAnsi="Times New Roman" w:cs="Times New Roman"/>
          <w:sz w:val="28"/>
          <w:szCs w:val="28"/>
        </w:rPr>
      </w:pPr>
      <w:r w:rsidRPr="000A1809">
        <w:rPr>
          <w:rFonts w:ascii="Times New Roman" w:hAnsi="Times New Roman" w:cs="Times New Roman"/>
          <w:sz w:val="28"/>
          <w:szCs w:val="28"/>
        </w:rPr>
        <w:t xml:space="preserve">Настоящее постановление вступает в силу со дня официального </w:t>
      </w:r>
    </w:p>
    <w:p w:rsidR="000A1809" w:rsidRDefault="000A1809" w:rsidP="000A1809">
      <w:pPr>
        <w:pStyle w:val="a4"/>
        <w:spacing w:after="0" w:line="240" w:lineRule="auto"/>
        <w:ind w:left="1211" w:right="85"/>
        <w:jc w:val="both"/>
        <w:rPr>
          <w:rFonts w:ascii="Times New Roman" w:hAnsi="Times New Roman" w:cs="Times New Roman"/>
          <w:sz w:val="28"/>
          <w:szCs w:val="28"/>
        </w:rPr>
      </w:pPr>
      <w:r w:rsidRPr="000A1809">
        <w:rPr>
          <w:rFonts w:ascii="Times New Roman" w:hAnsi="Times New Roman" w:cs="Times New Roman"/>
          <w:sz w:val="28"/>
          <w:szCs w:val="28"/>
        </w:rPr>
        <w:t>опубликования.</w:t>
      </w:r>
    </w:p>
    <w:p w:rsidR="000A1809" w:rsidRPr="000A1809" w:rsidRDefault="000A1809" w:rsidP="000A1809">
      <w:pPr>
        <w:pStyle w:val="a4"/>
        <w:spacing w:after="0" w:line="240" w:lineRule="auto"/>
        <w:ind w:left="1211" w:right="85"/>
        <w:jc w:val="both"/>
        <w:rPr>
          <w:rFonts w:ascii="Times New Roman" w:hAnsi="Times New Roman" w:cs="Times New Roman"/>
          <w:sz w:val="28"/>
          <w:szCs w:val="28"/>
        </w:rPr>
      </w:pPr>
    </w:p>
    <w:p w:rsidR="00C07190" w:rsidRPr="00C07190" w:rsidRDefault="00C07190" w:rsidP="00C07190">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C07190">
        <w:rPr>
          <w:rFonts w:ascii="Times New Roman" w:eastAsia="Times New Roman" w:hAnsi="Times New Roman" w:cs="Times New Roman"/>
          <w:sz w:val="28"/>
          <w:szCs w:val="28"/>
          <w:lang w:eastAsia="ru-RU"/>
        </w:rPr>
        <w:t>Контроль за</w:t>
      </w:r>
      <w:proofErr w:type="gramEnd"/>
      <w:r w:rsidRPr="00C07190">
        <w:rPr>
          <w:rFonts w:ascii="Times New Roman" w:eastAsia="Times New Roman" w:hAnsi="Times New Roman" w:cs="Times New Roman"/>
          <w:sz w:val="28"/>
          <w:szCs w:val="28"/>
          <w:lang w:eastAsia="ru-RU"/>
        </w:rPr>
        <w:t xml:space="preserve"> исполнением настоящего постановления возложить на управляюще</w:t>
      </w:r>
      <w:r w:rsidR="000A1809">
        <w:rPr>
          <w:rFonts w:ascii="Times New Roman" w:eastAsia="Times New Roman" w:hAnsi="Times New Roman" w:cs="Times New Roman"/>
          <w:sz w:val="28"/>
          <w:szCs w:val="28"/>
          <w:lang w:eastAsia="ru-RU"/>
        </w:rPr>
        <w:t xml:space="preserve">го делами </w:t>
      </w:r>
      <w:r w:rsidRPr="00C07190">
        <w:rPr>
          <w:rFonts w:ascii="Times New Roman" w:eastAsia="Times New Roman" w:hAnsi="Times New Roman" w:cs="Times New Roman"/>
          <w:sz w:val="28"/>
          <w:szCs w:val="28"/>
          <w:lang w:eastAsia="ru-RU"/>
        </w:rPr>
        <w:t xml:space="preserve"> Администрации</w:t>
      </w:r>
      <w:r w:rsidR="000A1809">
        <w:rPr>
          <w:rFonts w:ascii="Times New Roman" w:eastAsia="Times New Roman" w:hAnsi="Times New Roman" w:cs="Times New Roman"/>
          <w:sz w:val="28"/>
          <w:szCs w:val="28"/>
          <w:lang w:eastAsia="ru-RU"/>
        </w:rPr>
        <w:t xml:space="preserve"> </w:t>
      </w:r>
      <w:proofErr w:type="spellStart"/>
      <w:r w:rsidR="000A1809">
        <w:rPr>
          <w:rFonts w:ascii="Times New Roman" w:eastAsia="Times New Roman" w:hAnsi="Times New Roman" w:cs="Times New Roman"/>
          <w:sz w:val="28"/>
          <w:szCs w:val="28"/>
          <w:lang w:eastAsia="ru-RU"/>
        </w:rPr>
        <w:t>Молоковского</w:t>
      </w:r>
      <w:proofErr w:type="spellEnd"/>
      <w:r w:rsidR="000A1809">
        <w:rPr>
          <w:rFonts w:ascii="Times New Roman" w:eastAsia="Times New Roman" w:hAnsi="Times New Roman" w:cs="Times New Roman"/>
          <w:sz w:val="28"/>
          <w:szCs w:val="28"/>
          <w:lang w:eastAsia="ru-RU"/>
        </w:rPr>
        <w:t xml:space="preserve"> муниципального округа </w:t>
      </w:r>
      <w:proofErr w:type="spellStart"/>
      <w:r w:rsidR="000A1809">
        <w:rPr>
          <w:rFonts w:ascii="Times New Roman" w:eastAsia="Times New Roman" w:hAnsi="Times New Roman" w:cs="Times New Roman"/>
          <w:sz w:val="28"/>
          <w:szCs w:val="28"/>
          <w:lang w:eastAsia="ru-RU"/>
        </w:rPr>
        <w:t>Саппинен</w:t>
      </w:r>
      <w:proofErr w:type="spellEnd"/>
      <w:r w:rsidR="000A1809">
        <w:rPr>
          <w:rFonts w:ascii="Times New Roman" w:eastAsia="Times New Roman" w:hAnsi="Times New Roman" w:cs="Times New Roman"/>
          <w:sz w:val="28"/>
          <w:szCs w:val="28"/>
          <w:lang w:eastAsia="ru-RU"/>
        </w:rPr>
        <w:t xml:space="preserve"> ВМ.</w:t>
      </w:r>
    </w:p>
    <w:p w:rsidR="00C07190" w:rsidRPr="00C07190" w:rsidRDefault="00C07190" w:rsidP="00C07190">
      <w:pPr>
        <w:spacing w:after="0" w:line="240" w:lineRule="auto"/>
        <w:rPr>
          <w:rFonts w:ascii="Times New Roman" w:eastAsia="Times New Roman" w:hAnsi="Times New Roman" w:cs="Times New Roman"/>
          <w:sz w:val="28"/>
          <w:szCs w:val="28"/>
          <w:lang w:eastAsia="ru-RU"/>
        </w:rPr>
      </w:pPr>
    </w:p>
    <w:p w:rsidR="00C07190" w:rsidRPr="00C07190" w:rsidRDefault="00C07190" w:rsidP="00C07190">
      <w:pPr>
        <w:spacing w:after="0" w:line="240" w:lineRule="auto"/>
        <w:jc w:val="both"/>
        <w:rPr>
          <w:rFonts w:ascii="Times New Roman" w:eastAsia="Times New Roman" w:hAnsi="Times New Roman" w:cs="Times New Roman"/>
          <w:sz w:val="28"/>
          <w:szCs w:val="20"/>
          <w:lang w:eastAsia="ru-RU"/>
        </w:rPr>
      </w:pPr>
    </w:p>
    <w:p w:rsidR="00C07190" w:rsidRPr="00C07190" w:rsidRDefault="00C07190" w:rsidP="00C07190">
      <w:pPr>
        <w:spacing w:after="0" w:line="240" w:lineRule="auto"/>
        <w:jc w:val="both"/>
        <w:rPr>
          <w:rFonts w:ascii="Times New Roman" w:eastAsia="Times New Roman" w:hAnsi="Times New Roman" w:cs="Times New Roman"/>
          <w:sz w:val="28"/>
          <w:szCs w:val="20"/>
          <w:lang w:eastAsia="ru-RU"/>
        </w:rPr>
      </w:pPr>
    </w:p>
    <w:p w:rsidR="00C07190" w:rsidRPr="00C07190" w:rsidRDefault="000A1809" w:rsidP="00C0719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w:t>
      </w:r>
      <w:proofErr w:type="spellStart"/>
      <w:r>
        <w:rPr>
          <w:rFonts w:ascii="Times New Roman" w:eastAsia="Times New Roman" w:hAnsi="Times New Roman" w:cs="Times New Roman"/>
          <w:sz w:val="28"/>
          <w:szCs w:val="20"/>
          <w:lang w:eastAsia="ru-RU"/>
        </w:rPr>
        <w:t>Молоковского</w:t>
      </w:r>
      <w:proofErr w:type="spellEnd"/>
      <w:r w:rsidR="00C07190" w:rsidRPr="00C07190">
        <w:rPr>
          <w:rFonts w:ascii="Times New Roman" w:eastAsia="Times New Roman" w:hAnsi="Times New Roman" w:cs="Times New Roman"/>
          <w:sz w:val="28"/>
          <w:szCs w:val="20"/>
          <w:lang w:eastAsia="ru-RU"/>
        </w:rPr>
        <w:t xml:space="preserve"> </w:t>
      </w:r>
    </w:p>
    <w:p w:rsidR="00C07190" w:rsidRPr="00C07190" w:rsidRDefault="00C07190" w:rsidP="00C07190">
      <w:pPr>
        <w:spacing w:after="0" w:line="240" w:lineRule="auto"/>
        <w:jc w:val="both"/>
        <w:rPr>
          <w:rFonts w:ascii="Times New Roman" w:eastAsia="Times New Roman" w:hAnsi="Times New Roman" w:cs="Times New Roman"/>
          <w:sz w:val="28"/>
          <w:szCs w:val="20"/>
          <w:lang w:eastAsia="ru-RU"/>
        </w:rPr>
      </w:pPr>
      <w:r w:rsidRPr="00C07190">
        <w:rPr>
          <w:rFonts w:ascii="Times New Roman" w:eastAsia="Times New Roman" w:hAnsi="Times New Roman" w:cs="Times New Roman"/>
          <w:sz w:val="28"/>
          <w:szCs w:val="20"/>
          <w:lang w:eastAsia="ru-RU"/>
        </w:rPr>
        <w:t xml:space="preserve">муниципального округа:                         </w:t>
      </w:r>
      <w:r w:rsidR="000A1809">
        <w:rPr>
          <w:rFonts w:ascii="Times New Roman" w:eastAsia="Times New Roman" w:hAnsi="Times New Roman" w:cs="Times New Roman"/>
          <w:sz w:val="28"/>
          <w:szCs w:val="20"/>
          <w:lang w:eastAsia="ru-RU"/>
        </w:rPr>
        <w:t xml:space="preserve">                           А.П. Ефименко</w:t>
      </w:r>
    </w:p>
    <w:p w:rsidR="00C07190" w:rsidRPr="00C07190" w:rsidRDefault="00C07190" w:rsidP="00C07190">
      <w:pPr>
        <w:spacing w:after="0" w:line="240" w:lineRule="auto"/>
        <w:jc w:val="both"/>
        <w:rPr>
          <w:rFonts w:ascii="Times New Roman" w:eastAsia="Times New Roman" w:hAnsi="Times New Roman" w:cs="Times New Roman"/>
          <w:sz w:val="28"/>
          <w:szCs w:val="20"/>
          <w:lang w:eastAsia="ru-RU"/>
        </w:rPr>
      </w:pPr>
    </w:p>
    <w:p w:rsidR="005F2A73" w:rsidRPr="000A1809" w:rsidRDefault="000A1809" w:rsidP="000A180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5F2A73" w:rsidRPr="005F2A73">
        <w:rPr>
          <w:rFonts w:ascii="Times New Roman" w:hAnsi="Times New Roman" w:cs="Times New Roman"/>
          <w:sz w:val="24"/>
          <w:szCs w:val="24"/>
        </w:rPr>
        <w:t>Приложение</w:t>
      </w:r>
    </w:p>
    <w:p w:rsidR="005F2A73" w:rsidRPr="005D3559" w:rsidRDefault="005F2A73" w:rsidP="005F2A73">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к постановлен</w:t>
      </w:r>
      <w:r w:rsidR="000A1809">
        <w:rPr>
          <w:rFonts w:ascii="Times New Roman" w:hAnsi="Times New Roman" w:cs="Times New Roman"/>
          <w:sz w:val="24"/>
          <w:szCs w:val="24"/>
        </w:rPr>
        <w:t xml:space="preserve">ию Администрации </w:t>
      </w:r>
      <w:proofErr w:type="spellStart"/>
      <w:r w:rsidR="000A1809">
        <w:rPr>
          <w:rFonts w:ascii="Times New Roman" w:hAnsi="Times New Roman" w:cs="Times New Roman"/>
          <w:sz w:val="24"/>
          <w:szCs w:val="24"/>
        </w:rPr>
        <w:t>Молоковского</w:t>
      </w:r>
      <w:proofErr w:type="spellEnd"/>
      <w:r w:rsidR="000A1809">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округа от </w:t>
      </w:r>
      <w:r w:rsidR="005D3559" w:rsidRPr="005D3559">
        <w:rPr>
          <w:rFonts w:ascii="Times New Roman" w:hAnsi="Times New Roman" w:cs="Times New Roman"/>
          <w:sz w:val="24"/>
          <w:szCs w:val="24"/>
        </w:rPr>
        <w:t>07</w:t>
      </w:r>
      <w:r w:rsidR="005D3559">
        <w:rPr>
          <w:rFonts w:ascii="Times New Roman" w:hAnsi="Times New Roman" w:cs="Times New Roman"/>
          <w:sz w:val="24"/>
          <w:szCs w:val="24"/>
        </w:rPr>
        <w:t>.</w:t>
      </w:r>
      <w:r w:rsidR="005D3559" w:rsidRPr="005D3559">
        <w:rPr>
          <w:rFonts w:ascii="Times New Roman" w:hAnsi="Times New Roman" w:cs="Times New Roman"/>
          <w:sz w:val="24"/>
          <w:szCs w:val="24"/>
        </w:rPr>
        <w:t>11</w:t>
      </w:r>
      <w:r w:rsidR="000A1809">
        <w:rPr>
          <w:rFonts w:ascii="Times New Roman" w:hAnsi="Times New Roman" w:cs="Times New Roman"/>
          <w:sz w:val="24"/>
          <w:szCs w:val="24"/>
        </w:rPr>
        <w:t xml:space="preserve">.2022 </w:t>
      </w:r>
      <w:r>
        <w:rPr>
          <w:rFonts w:ascii="Times New Roman" w:hAnsi="Times New Roman" w:cs="Times New Roman"/>
          <w:sz w:val="24"/>
          <w:szCs w:val="24"/>
        </w:rPr>
        <w:t>го</w:t>
      </w:r>
      <w:r w:rsidR="00B83337">
        <w:rPr>
          <w:rFonts w:ascii="Times New Roman" w:hAnsi="Times New Roman" w:cs="Times New Roman"/>
          <w:sz w:val="24"/>
          <w:szCs w:val="24"/>
        </w:rPr>
        <w:t xml:space="preserve">да </w:t>
      </w:r>
      <w:r>
        <w:rPr>
          <w:rFonts w:ascii="Times New Roman" w:hAnsi="Times New Roman" w:cs="Times New Roman"/>
          <w:sz w:val="24"/>
          <w:szCs w:val="24"/>
        </w:rPr>
        <w:t xml:space="preserve">№ </w:t>
      </w:r>
      <w:r w:rsidR="005D3559">
        <w:rPr>
          <w:rFonts w:ascii="Times New Roman" w:hAnsi="Times New Roman" w:cs="Times New Roman"/>
          <w:sz w:val="24"/>
          <w:szCs w:val="24"/>
        </w:rPr>
        <w:t xml:space="preserve"> </w:t>
      </w:r>
      <w:r w:rsidR="005D3559" w:rsidRPr="005D3559">
        <w:rPr>
          <w:rFonts w:ascii="Times New Roman" w:hAnsi="Times New Roman" w:cs="Times New Roman"/>
          <w:sz w:val="24"/>
          <w:szCs w:val="24"/>
        </w:rPr>
        <w:t>300</w:t>
      </w:r>
    </w:p>
    <w:p w:rsidR="005F2A73" w:rsidRDefault="005F2A73" w:rsidP="00151364">
      <w:pPr>
        <w:spacing w:after="0" w:line="240" w:lineRule="auto"/>
        <w:jc w:val="center"/>
        <w:rPr>
          <w:rFonts w:ascii="Times New Roman" w:hAnsi="Times New Roman" w:cs="Times New Roman"/>
          <w:b/>
          <w:bCs/>
          <w:sz w:val="28"/>
          <w:szCs w:val="28"/>
        </w:rPr>
      </w:pPr>
    </w:p>
    <w:p w:rsidR="00151364" w:rsidRPr="00151364" w:rsidRDefault="00151364" w:rsidP="00151364">
      <w:pPr>
        <w:spacing w:after="0" w:line="240" w:lineRule="auto"/>
        <w:jc w:val="center"/>
        <w:rPr>
          <w:rFonts w:ascii="Times New Roman" w:hAnsi="Times New Roman" w:cs="Times New Roman"/>
          <w:b/>
          <w:bCs/>
          <w:sz w:val="28"/>
          <w:szCs w:val="28"/>
        </w:rPr>
      </w:pPr>
      <w:r w:rsidRPr="00151364">
        <w:rPr>
          <w:rFonts w:ascii="Times New Roman" w:hAnsi="Times New Roman" w:cs="Times New Roman"/>
          <w:b/>
          <w:bCs/>
          <w:sz w:val="28"/>
          <w:szCs w:val="28"/>
        </w:rPr>
        <w:t>Административный регламент</w:t>
      </w:r>
    </w:p>
    <w:p w:rsidR="00151364" w:rsidRPr="00151364" w:rsidRDefault="00151364" w:rsidP="00151364">
      <w:pPr>
        <w:spacing w:after="0" w:line="240" w:lineRule="auto"/>
        <w:jc w:val="center"/>
        <w:rPr>
          <w:rFonts w:ascii="Times New Roman" w:hAnsi="Times New Roman" w:cs="Times New Roman"/>
          <w:sz w:val="28"/>
          <w:szCs w:val="28"/>
        </w:rPr>
      </w:pPr>
      <w:r w:rsidRPr="00151364">
        <w:rPr>
          <w:rFonts w:ascii="Times New Roman" w:hAnsi="Times New Roman" w:cs="Times New Roman"/>
          <w:b/>
          <w:bCs/>
          <w:sz w:val="28"/>
          <w:szCs w:val="28"/>
        </w:rPr>
        <w:t xml:space="preserve">предоставления муниципальной услуги </w:t>
      </w:r>
      <w:r w:rsidR="00117FDE">
        <w:rPr>
          <w:rFonts w:ascii="Times New Roman" w:hAnsi="Times New Roman" w:cs="Times New Roman"/>
          <w:b/>
          <w:bCs/>
          <w:sz w:val="28"/>
          <w:szCs w:val="28"/>
        </w:rPr>
        <w:t>«</w:t>
      </w:r>
      <w:r w:rsidRPr="00151364">
        <w:rPr>
          <w:rFonts w:ascii="Times New Roman" w:hAnsi="Times New Roman" w:cs="Times New Roman"/>
          <w:b/>
          <w:bCs/>
          <w:sz w:val="28"/>
          <w:szCs w:val="28"/>
        </w:rPr>
        <w:t>Выдача разрешения на вступление в брак лицам, достигшим возраста 16 лет</w:t>
      </w:r>
      <w:r w:rsidR="00117FDE">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p>
    <w:p w:rsidR="00151364" w:rsidRPr="005C3C89" w:rsidRDefault="00151364" w:rsidP="005C3C89">
      <w:pPr>
        <w:pStyle w:val="a4"/>
        <w:numPr>
          <w:ilvl w:val="0"/>
          <w:numId w:val="1"/>
        </w:numPr>
        <w:spacing w:after="0" w:line="240" w:lineRule="auto"/>
        <w:jc w:val="center"/>
        <w:rPr>
          <w:rFonts w:ascii="Times New Roman" w:hAnsi="Times New Roman" w:cs="Times New Roman"/>
          <w:b/>
          <w:bCs/>
          <w:sz w:val="28"/>
          <w:szCs w:val="28"/>
        </w:rPr>
      </w:pPr>
      <w:r w:rsidRPr="005C3C89">
        <w:rPr>
          <w:rFonts w:ascii="Times New Roman" w:hAnsi="Times New Roman" w:cs="Times New Roman"/>
          <w:b/>
          <w:bCs/>
          <w:sz w:val="28"/>
          <w:szCs w:val="28"/>
        </w:rPr>
        <w:t>Общие положения</w:t>
      </w:r>
    </w:p>
    <w:p w:rsidR="005C3C89" w:rsidRPr="005C3C89" w:rsidRDefault="005C3C89" w:rsidP="005C3C89">
      <w:pPr>
        <w:pStyle w:val="a4"/>
        <w:spacing w:after="0" w:line="240" w:lineRule="auto"/>
        <w:rPr>
          <w:rFonts w:ascii="Times New Roman" w:hAnsi="Times New Roman" w:cs="Times New Roman"/>
          <w:b/>
          <w:bCs/>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1.1. </w:t>
      </w:r>
      <w:proofErr w:type="gramStart"/>
      <w:r w:rsidRPr="00151364">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151364">
        <w:rPr>
          <w:rFonts w:ascii="Times New Roman" w:hAnsi="Times New Roman" w:cs="Times New Roman"/>
          <w:sz w:val="28"/>
          <w:szCs w:val="28"/>
        </w:rPr>
        <w:t>Выдача разрешения на вступление в брак лицам, достигшим возраста 16 лет</w:t>
      </w:r>
      <w:r>
        <w:rPr>
          <w:rFonts w:ascii="Times New Roman" w:hAnsi="Times New Roman" w:cs="Times New Roman"/>
          <w:sz w:val="28"/>
          <w:szCs w:val="28"/>
        </w:rPr>
        <w:t>»</w:t>
      </w:r>
      <w:r w:rsidRPr="00151364">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cs="Times New Roman"/>
          <w:sz w:val="28"/>
          <w:szCs w:val="28"/>
        </w:rPr>
        <w:t>«</w:t>
      </w:r>
      <w:r w:rsidRPr="00151364">
        <w:rPr>
          <w:rFonts w:ascii="Times New Roman" w:hAnsi="Times New Roman" w:cs="Times New Roman"/>
          <w:sz w:val="28"/>
          <w:szCs w:val="28"/>
        </w:rPr>
        <w:t>Выдача разрешения на вступление в брак лицам, достигшим возраста 16 лет</w:t>
      </w:r>
      <w:r>
        <w:rPr>
          <w:rFonts w:ascii="Times New Roman" w:hAnsi="Times New Roman" w:cs="Times New Roman"/>
          <w:sz w:val="28"/>
          <w:szCs w:val="28"/>
        </w:rPr>
        <w:t>»</w:t>
      </w:r>
      <w:r w:rsidRPr="00151364">
        <w:rPr>
          <w:rFonts w:ascii="Times New Roman" w:hAnsi="Times New Roman" w:cs="Times New Roman"/>
          <w:sz w:val="28"/>
          <w:szCs w:val="28"/>
        </w:rPr>
        <w:t xml:space="preserve"> (далее - муниципальная услуга) и определяет сроки и последовательность действий (административные процедуры) при предоставлении</w:t>
      </w:r>
      <w:proofErr w:type="gramEnd"/>
      <w:r w:rsidRPr="00151364">
        <w:rPr>
          <w:rFonts w:ascii="Times New Roman" w:hAnsi="Times New Roman" w:cs="Times New Roman"/>
          <w:sz w:val="28"/>
          <w:szCs w:val="28"/>
        </w:rPr>
        <w:t xml:space="preserve"> муниципальной услуги в соответствии с законодательством Российской Федерации.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1.2. </w:t>
      </w:r>
      <w:proofErr w:type="gramStart"/>
      <w:r w:rsidRPr="00151364">
        <w:rPr>
          <w:rFonts w:ascii="Times New Roman" w:hAnsi="Times New Roman" w:cs="Times New Roman"/>
          <w:sz w:val="28"/>
          <w:szCs w:val="28"/>
        </w:rPr>
        <w:t xml:space="preserve">Заявителями при предоставлении муниципальной услуги </w:t>
      </w:r>
      <w:r>
        <w:rPr>
          <w:rFonts w:ascii="Times New Roman" w:hAnsi="Times New Roman" w:cs="Times New Roman"/>
          <w:sz w:val="28"/>
          <w:szCs w:val="28"/>
        </w:rPr>
        <w:t>«</w:t>
      </w:r>
      <w:r w:rsidRPr="00151364">
        <w:rPr>
          <w:rFonts w:ascii="Times New Roman" w:hAnsi="Times New Roman" w:cs="Times New Roman"/>
          <w:sz w:val="28"/>
          <w:szCs w:val="28"/>
        </w:rPr>
        <w:t>Выдача разрешения на вступление в брак лицам, достигшим возраста 16 лет</w:t>
      </w:r>
      <w:r>
        <w:rPr>
          <w:rFonts w:ascii="Times New Roman" w:hAnsi="Times New Roman" w:cs="Times New Roman"/>
          <w:sz w:val="28"/>
          <w:szCs w:val="28"/>
        </w:rPr>
        <w:t>»</w:t>
      </w:r>
      <w:r w:rsidRPr="00151364">
        <w:rPr>
          <w:rFonts w:ascii="Times New Roman" w:hAnsi="Times New Roman" w:cs="Times New Roman"/>
          <w:sz w:val="28"/>
          <w:szCs w:val="28"/>
        </w:rPr>
        <w:t xml:space="preserve"> (далее - муниципальная услуга) являются физические лица, достигшие возраста 16 лет и желающие вступить в брак, либо их уполномоченные представители (далее - заявители) в случае отсутствия обстоятельств, препятствующих заключению брака, предусмотренных статьей 14 Семейного кодекса Российской Федерации:</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1.2.1. граждане Российской Федерации;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1.2.2. иностранные граждане, зарегистрированные по месту жительст</w:t>
      </w:r>
      <w:r w:rsidR="000A1809">
        <w:rPr>
          <w:rFonts w:ascii="Times New Roman" w:hAnsi="Times New Roman" w:cs="Times New Roman"/>
          <w:sz w:val="28"/>
          <w:szCs w:val="28"/>
        </w:rPr>
        <w:t xml:space="preserve">ва на территории </w:t>
      </w:r>
      <w:proofErr w:type="spellStart"/>
      <w:r w:rsidR="000A1809">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1.2.3. лица без гражданства, зарегистрированные по месту жительст</w:t>
      </w:r>
      <w:r w:rsidR="000A1809">
        <w:rPr>
          <w:rFonts w:ascii="Times New Roman" w:hAnsi="Times New Roman" w:cs="Times New Roman"/>
          <w:sz w:val="28"/>
          <w:szCs w:val="28"/>
        </w:rPr>
        <w:t xml:space="preserve">ва на территории </w:t>
      </w:r>
      <w:proofErr w:type="spellStart"/>
      <w:r w:rsidR="000A1809">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1.2.4. беженцы (если убежище им предоставила Российская Федерация), зарегистрированные по месту жительст</w:t>
      </w:r>
      <w:r w:rsidR="000A1809">
        <w:rPr>
          <w:rFonts w:ascii="Times New Roman" w:hAnsi="Times New Roman" w:cs="Times New Roman"/>
          <w:sz w:val="28"/>
          <w:szCs w:val="28"/>
        </w:rPr>
        <w:t xml:space="preserve">ва на территории </w:t>
      </w:r>
      <w:proofErr w:type="spellStart"/>
      <w:r w:rsidR="000A1809">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1.3. Муниципальная услуга предоставляется несовершеннолетним лицам в возрасте от 16 до 18 лет при наличии уважительных причин (беременность</w:t>
      </w:r>
      <w:r>
        <w:rPr>
          <w:rFonts w:ascii="Times New Roman" w:hAnsi="Times New Roman" w:cs="Times New Roman"/>
          <w:sz w:val="28"/>
          <w:szCs w:val="28"/>
        </w:rPr>
        <w:t>,</w:t>
      </w:r>
      <w:r w:rsidRPr="00151364">
        <w:rPr>
          <w:rFonts w:ascii="Times New Roman" w:hAnsi="Times New Roman" w:cs="Times New Roman"/>
          <w:sz w:val="28"/>
          <w:szCs w:val="28"/>
        </w:rPr>
        <w:t xml:space="preserve"> рождение общего ребенка у лиц, желающих вступить в брак</w:t>
      </w:r>
      <w:r>
        <w:rPr>
          <w:rFonts w:ascii="Times New Roman" w:hAnsi="Times New Roman" w:cs="Times New Roman"/>
          <w:sz w:val="28"/>
          <w:szCs w:val="28"/>
        </w:rPr>
        <w:t>,</w:t>
      </w:r>
      <w:r w:rsidRPr="00151364">
        <w:rPr>
          <w:rFonts w:ascii="Times New Roman" w:hAnsi="Times New Roman" w:cs="Times New Roman"/>
          <w:sz w:val="28"/>
          <w:szCs w:val="28"/>
        </w:rPr>
        <w:t xml:space="preserve"> иных обстоятельств) по месту проживания.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 Порядок информирования о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1.4.1. Информация о порядке предоставления муниципальной услуги предоставляется управляющим делами, Администрации </w:t>
      </w:r>
      <w:proofErr w:type="spellStart"/>
      <w:r w:rsidR="000A1809">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(далее – управляющий делами):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при личном обращении;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lastRenderedPageBreak/>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w:t>
      </w:r>
      <w:r w:rsidR="000A1809">
        <w:rPr>
          <w:rFonts w:ascii="Times New Roman" w:hAnsi="Times New Roman" w:cs="Times New Roman"/>
          <w:sz w:val="28"/>
          <w:szCs w:val="28"/>
        </w:rPr>
        <w:t xml:space="preserve">те Администрации </w:t>
      </w:r>
      <w:proofErr w:type="spellStart"/>
      <w:r w:rsidR="000A1809">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w:t>
      </w:r>
      <w:r w:rsidR="00151A43" w:rsidRPr="00151A43">
        <w:rPr>
          <w:rFonts w:ascii="Times New Roman" w:hAnsi="Times New Roman" w:cs="Times New Roman"/>
          <w:sz w:val="28"/>
          <w:szCs w:val="28"/>
        </w:rPr>
        <w:t>http://admmolokovo.ru/)</w:t>
      </w:r>
      <w:r w:rsidR="00151A43">
        <w:rPr>
          <w:rFonts w:ascii="Times New Roman" w:hAnsi="Times New Roman" w:cs="Times New Roman"/>
          <w:sz w:val="28"/>
          <w:szCs w:val="28"/>
        </w:rPr>
        <w:t xml:space="preserve">     </w:t>
      </w:r>
      <w:r w:rsidRPr="00151364">
        <w:rPr>
          <w:rFonts w:ascii="Times New Roman" w:hAnsi="Times New Roman" w:cs="Times New Roman"/>
          <w:sz w:val="28"/>
          <w:szCs w:val="28"/>
        </w:rPr>
        <w:t xml:space="preserve">в разделе </w:t>
      </w:r>
      <w:r>
        <w:rPr>
          <w:rFonts w:ascii="Times New Roman" w:hAnsi="Times New Roman" w:cs="Times New Roman"/>
          <w:sz w:val="28"/>
          <w:szCs w:val="28"/>
        </w:rPr>
        <w:t>«</w:t>
      </w:r>
      <w:r w:rsidRPr="00151364">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151364">
        <w:rPr>
          <w:rFonts w:ascii="Times New Roman" w:hAnsi="Times New Roman" w:cs="Times New Roman"/>
          <w:sz w:val="28"/>
          <w:szCs w:val="28"/>
        </w:rPr>
        <w:t>, на Едином портале государственных и муниципальных услуг, а также региональном портале государственных и муниципальных услуг (http://www.gosuslugi.ru);</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путем размещения на информационных стендах по месту оказания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1.4.2. Информация о месте предоставления муниципальной услуги:</w:t>
      </w:r>
    </w:p>
    <w:p w:rsidR="00151364" w:rsidRPr="00151364" w:rsidRDefault="00BB1966" w:rsidP="0015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Место нахождения: 1716</w:t>
      </w:r>
      <w:r w:rsidRPr="00BB1966">
        <w:rPr>
          <w:rFonts w:ascii="Times New Roman" w:hAnsi="Times New Roman" w:cs="Times New Roman"/>
          <w:sz w:val="28"/>
          <w:szCs w:val="28"/>
        </w:rPr>
        <w:t>80</w:t>
      </w:r>
      <w:r w:rsidR="00151364" w:rsidRPr="00151364">
        <w:rPr>
          <w:rFonts w:ascii="Times New Roman" w:hAnsi="Times New Roman" w:cs="Times New Roman"/>
          <w:sz w:val="28"/>
          <w:szCs w:val="28"/>
        </w:rPr>
        <w:t>, Т</w:t>
      </w:r>
      <w:r>
        <w:rPr>
          <w:rFonts w:ascii="Times New Roman" w:hAnsi="Times New Roman" w:cs="Times New Roman"/>
          <w:sz w:val="28"/>
          <w:szCs w:val="28"/>
        </w:rPr>
        <w:t xml:space="preserve">верская область,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олоково</w:t>
      </w:r>
      <w:proofErr w:type="spellEnd"/>
      <w:r w:rsidR="00151364" w:rsidRPr="00151364">
        <w:rPr>
          <w:rFonts w:ascii="Times New Roman" w:hAnsi="Times New Roman" w:cs="Times New Roman"/>
          <w:sz w:val="28"/>
          <w:szCs w:val="28"/>
        </w:rPr>
        <w:t>,</w:t>
      </w:r>
      <w:r>
        <w:rPr>
          <w:rFonts w:ascii="Times New Roman" w:hAnsi="Times New Roman" w:cs="Times New Roman"/>
          <w:sz w:val="28"/>
          <w:szCs w:val="28"/>
        </w:rPr>
        <w:t xml:space="preserve"> </w:t>
      </w:r>
      <w:r w:rsidR="00151364" w:rsidRPr="00151364">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 13</w:t>
      </w:r>
      <w:r w:rsidR="00151364" w:rsidRPr="00151364">
        <w:rPr>
          <w:rFonts w:ascii="Times New Roman" w:hAnsi="Times New Roman" w:cs="Times New Roman"/>
          <w:sz w:val="28"/>
          <w:szCs w:val="28"/>
        </w:rPr>
        <w:t>;</w:t>
      </w:r>
    </w:p>
    <w:p w:rsidR="00151364" w:rsidRPr="00151364" w:rsidRDefault="00BB1966" w:rsidP="0015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График работы: с 8.24 до 17.30, перерыв на обед: с 13.00 до 14</w:t>
      </w:r>
      <w:r w:rsidR="00151364" w:rsidRPr="00151364">
        <w:rPr>
          <w:rFonts w:ascii="Times New Roman" w:hAnsi="Times New Roman" w:cs="Times New Roman"/>
          <w:sz w:val="28"/>
          <w:szCs w:val="28"/>
        </w:rPr>
        <w:t xml:space="preserve">.00, </w:t>
      </w:r>
      <w:r>
        <w:rPr>
          <w:rFonts w:ascii="Times New Roman" w:hAnsi="Times New Roman" w:cs="Times New Roman"/>
          <w:sz w:val="28"/>
          <w:szCs w:val="28"/>
        </w:rPr>
        <w:t xml:space="preserve"> пятница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8.24 до 17.00, перерыв на обед: с 13.00 до 14</w:t>
      </w:r>
      <w:r w:rsidRPr="00151364">
        <w:rPr>
          <w:rFonts w:ascii="Times New Roman" w:hAnsi="Times New Roman" w:cs="Times New Roman"/>
          <w:sz w:val="28"/>
          <w:szCs w:val="28"/>
        </w:rPr>
        <w:t>.00</w:t>
      </w:r>
      <w:r>
        <w:rPr>
          <w:rFonts w:ascii="Times New Roman" w:hAnsi="Times New Roman" w:cs="Times New Roman"/>
          <w:sz w:val="28"/>
          <w:szCs w:val="28"/>
        </w:rPr>
        <w:t xml:space="preserve"> </w:t>
      </w:r>
      <w:r w:rsidR="00151364" w:rsidRPr="00151364">
        <w:rPr>
          <w:rFonts w:ascii="Times New Roman" w:hAnsi="Times New Roman" w:cs="Times New Roman"/>
          <w:sz w:val="28"/>
          <w:szCs w:val="28"/>
        </w:rPr>
        <w:t>выходной день: суббота, воскресенье;</w:t>
      </w:r>
    </w:p>
    <w:p w:rsidR="00151364" w:rsidRPr="00151364" w:rsidRDefault="00151364" w:rsidP="0015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1364">
        <w:rPr>
          <w:rFonts w:ascii="Times New Roman" w:hAnsi="Times New Roman" w:cs="Times New Roman"/>
          <w:sz w:val="28"/>
          <w:szCs w:val="28"/>
        </w:rPr>
        <w:t>Прием и консультация: четверг с 10.00 до 12.00, кабинет управляющего делами;</w:t>
      </w:r>
    </w:p>
    <w:p w:rsidR="00151364" w:rsidRPr="00151364" w:rsidRDefault="00BB1966" w:rsidP="0015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8(48275</w:t>
      </w:r>
      <w:r w:rsidR="00151364" w:rsidRPr="00151364">
        <w:rPr>
          <w:rFonts w:ascii="Times New Roman" w:hAnsi="Times New Roman" w:cs="Times New Roman"/>
          <w:sz w:val="28"/>
          <w:szCs w:val="28"/>
        </w:rPr>
        <w:t>)</w:t>
      </w:r>
      <w:r>
        <w:rPr>
          <w:rFonts w:ascii="Times New Roman" w:hAnsi="Times New Roman" w:cs="Times New Roman"/>
          <w:sz w:val="28"/>
          <w:szCs w:val="28"/>
        </w:rPr>
        <w:t xml:space="preserve"> 2 11 01</w:t>
      </w:r>
      <w:r w:rsidR="00151364" w:rsidRPr="00151364">
        <w:rPr>
          <w:rFonts w:ascii="Times New Roman" w:hAnsi="Times New Roman" w:cs="Times New Roman"/>
          <w:sz w:val="28"/>
          <w:szCs w:val="28"/>
        </w:rPr>
        <w:t>;</w:t>
      </w:r>
    </w:p>
    <w:p w:rsidR="00BB1966"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Адрес электронной почты: </w:t>
      </w:r>
      <w:proofErr w:type="spellStart"/>
      <w:r w:rsidR="00BB1966" w:rsidRPr="00BB1966">
        <w:rPr>
          <w:rFonts w:ascii="Times New Roman" w:hAnsi="Times New Roman" w:cs="Times New Roman"/>
          <w:sz w:val="28"/>
          <w:szCs w:val="28"/>
          <w:lang w:val="en-US"/>
        </w:rPr>
        <w:t>molokovskiy</w:t>
      </w:r>
      <w:proofErr w:type="spellEnd"/>
      <w:r w:rsidR="00BB1966" w:rsidRPr="00BB1966">
        <w:rPr>
          <w:rFonts w:ascii="Times New Roman" w:hAnsi="Times New Roman" w:cs="Times New Roman"/>
          <w:sz w:val="28"/>
          <w:szCs w:val="28"/>
        </w:rPr>
        <w:t>_</w:t>
      </w:r>
      <w:proofErr w:type="spellStart"/>
      <w:r w:rsidR="00BB1966" w:rsidRPr="00BB1966">
        <w:rPr>
          <w:rFonts w:ascii="Times New Roman" w:hAnsi="Times New Roman" w:cs="Times New Roman"/>
          <w:sz w:val="28"/>
          <w:szCs w:val="28"/>
          <w:lang w:val="en-US"/>
        </w:rPr>
        <w:t>reg</w:t>
      </w:r>
      <w:proofErr w:type="spellEnd"/>
      <w:r w:rsidR="00BB1966" w:rsidRPr="00BB1966">
        <w:rPr>
          <w:rFonts w:ascii="Times New Roman" w:hAnsi="Times New Roman" w:cs="Times New Roman"/>
          <w:sz w:val="28"/>
          <w:szCs w:val="28"/>
        </w:rPr>
        <w:t>@</w:t>
      </w:r>
      <w:r w:rsidR="00BB1966" w:rsidRPr="00BB1966">
        <w:rPr>
          <w:rFonts w:ascii="Times New Roman" w:hAnsi="Times New Roman" w:cs="Times New Roman"/>
          <w:sz w:val="28"/>
          <w:szCs w:val="28"/>
          <w:lang w:val="en-US"/>
        </w:rPr>
        <w:t>web</w:t>
      </w:r>
      <w:r w:rsidR="00BB1966" w:rsidRPr="00BB1966">
        <w:rPr>
          <w:rFonts w:ascii="Times New Roman" w:hAnsi="Times New Roman" w:cs="Times New Roman"/>
          <w:sz w:val="28"/>
          <w:szCs w:val="28"/>
        </w:rPr>
        <w:t>.</w:t>
      </w:r>
      <w:r w:rsidR="00BB1966" w:rsidRPr="00BB1966">
        <w:rPr>
          <w:rFonts w:ascii="Times New Roman" w:hAnsi="Times New Roman" w:cs="Times New Roman"/>
          <w:sz w:val="28"/>
          <w:szCs w:val="28"/>
          <w:lang w:val="en-US"/>
        </w:rPr>
        <w:t>region</w:t>
      </w:r>
      <w:r w:rsidR="00BB1966" w:rsidRPr="00BB1966">
        <w:rPr>
          <w:rFonts w:ascii="Times New Roman" w:hAnsi="Times New Roman" w:cs="Times New Roman"/>
          <w:sz w:val="28"/>
          <w:szCs w:val="28"/>
        </w:rPr>
        <w:t>.</w:t>
      </w:r>
      <w:proofErr w:type="spellStart"/>
      <w:r w:rsidR="00BB1966" w:rsidRPr="00BB1966">
        <w:rPr>
          <w:rFonts w:ascii="Times New Roman" w:hAnsi="Times New Roman" w:cs="Times New Roman"/>
          <w:sz w:val="28"/>
          <w:szCs w:val="28"/>
          <w:lang w:val="en-US"/>
        </w:rPr>
        <w:t>tver</w:t>
      </w:r>
      <w:proofErr w:type="spellEnd"/>
      <w:r w:rsidR="00BB1966" w:rsidRPr="00BB1966">
        <w:rPr>
          <w:rFonts w:ascii="Times New Roman" w:hAnsi="Times New Roman" w:cs="Times New Roman"/>
          <w:sz w:val="28"/>
          <w:szCs w:val="28"/>
        </w:rPr>
        <w:t>.</w:t>
      </w:r>
      <w:proofErr w:type="spellStart"/>
      <w:r w:rsidR="00BB1966" w:rsidRPr="00BB1966">
        <w:rPr>
          <w:rFonts w:ascii="Times New Roman" w:hAnsi="Times New Roman" w:cs="Times New Roman"/>
          <w:sz w:val="28"/>
          <w:szCs w:val="28"/>
          <w:lang w:val="en-US"/>
        </w:rPr>
        <w:t>ru</w:t>
      </w:r>
      <w:proofErr w:type="spellEnd"/>
      <w:r w:rsidR="00BB1966" w:rsidRPr="00BB1966">
        <w:rPr>
          <w:rFonts w:ascii="Times New Roman" w:hAnsi="Times New Roman" w:cs="Times New Roman"/>
          <w:sz w:val="28"/>
          <w:szCs w:val="28"/>
        </w:rPr>
        <w:t xml:space="preserve"> </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1.4.3.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 связи.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1.4.4. Консультации предоставляются по вопросам: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входящих номерах, под которыми зарегистрированы заявления о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ходе предоставления муниципальной услуги по конкретному заявлению;</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нормативных правовых актах, регламентирующих вопросы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сроке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форме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об основаниях отказа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1.4.5. Консультирование заявителей по вопросам предоставления муниципальной услуги осуществляется бесплатно.</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1.4.6. При ответах на телефонные звонки и устные обращения управляющий делами в вежливой форме информирует заявителя по интересующим его вопросам. Ответ на телефонный звонок должен начинаться с информации о наименовании </w:t>
      </w:r>
      <w:r w:rsidR="0041514E">
        <w:rPr>
          <w:rFonts w:ascii="Times New Roman" w:hAnsi="Times New Roman" w:cs="Times New Roman"/>
          <w:sz w:val="28"/>
          <w:szCs w:val="28"/>
        </w:rPr>
        <w:t>учреждения</w:t>
      </w:r>
      <w:r w:rsidRPr="00151364">
        <w:rPr>
          <w:rFonts w:ascii="Times New Roman" w:hAnsi="Times New Roman" w:cs="Times New Roman"/>
          <w:sz w:val="28"/>
          <w:szCs w:val="28"/>
        </w:rPr>
        <w:t>, в которое позвонил заявитель, фамилии, имени, отчестве и должности лица, принявшего звонок.</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1.4.7.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xml:space="preserve">1.4.8. С момента приема документов заявитель имеет право </w:t>
      </w:r>
      <w:proofErr w:type="gramStart"/>
      <w:r w:rsidRPr="00151364">
        <w:rPr>
          <w:rFonts w:ascii="Times New Roman" w:hAnsi="Times New Roman" w:cs="Times New Roman"/>
          <w:sz w:val="28"/>
          <w:szCs w:val="28"/>
        </w:rPr>
        <w:t>на получение сведений о ходе предоставления муниципальной услуги при личном обращении к управляющему делами по телефону</w:t>
      </w:r>
      <w:proofErr w:type="gramEnd"/>
      <w:r w:rsidRPr="00151364">
        <w:rPr>
          <w:rFonts w:ascii="Times New Roman" w:hAnsi="Times New Roman" w:cs="Times New Roman"/>
          <w:sz w:val="28"/>
          <w:szCs w:val="28"/>
        </w:rPr>
        <w:t>.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8962FE" w:rsidRPr="00151364" w:rsidRDefault="008962FE"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center"/>
        <w:rPr>
          <w:rFonts w:ascii="Times New Roman" w:hAnsi="Times New Roman" w:cs="Times New Roman"/>
          <w:b/>
          <w:bCs/>
          <w:sz w:val="28"/>
          <w:szCs w:val="28"/>
        </w:rPr>
      </w:pPr>
      <w:r w:rsidRPr="00151364">
        <w:rPr>
          <w:rFonts w:ascii="Times New Roman" w:hAnsi="Times New Roman" w:cs="Times New Roman"/>
          <w:b/>
          <w:bCs/>
          <w:sz w:val="28"/>
          <w:szCs w:val="28"/>
        </w:rPr>
        <w:t>2. Стандарт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151364">
        <w:rPr>
          <w:rFonts w:ascii="Times New Roman" w:hAnsi="Times New Roman" w:cs="Times New Roman"/>
          <w:sz w:val="28"/>
          <w:szCs w:val="28"/>
        </w:rPr>
        <w:t>Выдача разрешения на вступление в брак лицам, достигшим возраста 16 лет</w:t>
      </w:r>
      <w:r>
        <w:rPr>
          <w:rFonts w:ascii="Times New Roman" w:hAnsi="Times New Roman" w:cs="Times New Roman"/>
          <w:sz w:val="28"/>
          <w:szCs w:val="28"/>
        </w:rPr>
        <w:t>»</w:t>
      </w:r>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2.2. Орган, предоставляющий муниципальную услугу.</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2.2.1. Муниципальная услуга предоставляетс</w:t>
      </w:r>
      <w:r w:rsidR="00BB1966">
        <w:rPr>
          <w:rFonts w:ascii="Times New Roman" w:hAnsi="Times New Roman" w:cs="Times New Roman"/>
          <w:sz w:val="28"/>
          <w:szCs w:val="28"/>
        </w:rPr>
        <w:t xml:space="preserve">я Администрацией </w:t>
      </w:r>
      <w:proofErr w:type="spellStart"/>
      <w:r w:rsidR="00BB1966">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Тверской области. Исполнителем муниципальной услуги является управляющий делами.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2.2.2. При предоставлении муниципальной услуги управляющий делами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2.3. Результат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2.3.1. Результатом предоставления муниципальной услуги является получение разрешения либо отказа на вступление в брак лицам, достигшим возраста 16 лет. Процедура предоставления муниципальной услуги завершается изданием одного из следующих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постановле</w:t>
      </w:r>
      <w:r w:rsidR="00BB1966">
        <w:rPr>
          <w:rFonts w:ascii="Times New Roman" w:hAnsi="Times New Roman" w:cs="Times New Roman"/>
          <w:sz w:val="28"/>
          <w:szCs w:val="28"/>
        </w:rPr>
        <w:t xml:space="preserve">ние Администрации </w:t>
      </w:r>
      <w:proofErr w:type="spellStart"/>
      <w:r w:rsidR="00BB1966">
        <w:rPr>
          <w:rFonts w:ascii="Times New Roman" w:hAnsi="Times New Roman" w:cs="Times New Roman"/>
          <w:sz w:val="28"/>
          <w:szCs w:val="28"/>
        </w:rPr>
        <w:t>Молоковског</w:t>
      </w:r>
      <w:r w:rsidRPr="00151364">
        <w:rPr>
          <w:rFonts w:ascii="Times New Roman" w:hAnsi="Times New Roman" w:cs="Times New Roman"/>
          <w:sz w:val="28"/>
          <w:szCs w:val="28"/>
        </w:rPr>
        <w:t>о</w:t>
      </w:r>
      <w:proofErr w:type="spellEnd"/>
      <w:r w:rsidRPr="00151364">
        <w:rPr>
          <w:rFonts w:ascii="Times New Roman" w:hAnsi="Times New Roman" w:cs="Times New Roman"/>
          <w:sz w:val="28"/>
          <w:szCs w:val="28"/>
        </w:rPr>
        <w:t xml:space="preserve"> муниципального округа (далее – Администрация округа) о разрешении на вступление в брак лицам, достигшим возраста 16 лет;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уведомления Администрации округа об отказе в разрешении на вступление в брак лицам, достигшим возраста 16 лет.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2.4. Срок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2.4.1. Срок предоставления муниципальной услуги не должен превышать 15 дней со дня приема (регистрации) заявления и всех необходимых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w:t>
      </w:r>
      <w:r w:rsidR="00BB1966">
        <w:rPr>
          <w:rFonts w:ascii="Times New Roman" w:hAnsi="Times New Roman" w:cs="Times New Roman"/>
          <w:sz w:val="28"/>
          <w:szCs w:val="28"/>
        </w:rPr>
        <w:t xml:space="preserve">ю </w:t>
      </w:r>
      <w:proofErr w:type="spellStart"/>
      <w:r w:rsidR="00BB1966">
        <w:rPr>
          <w:rFonts w:ascii="Times New Roman" w:hAnsi="Times New Roman" w:cs="Times New Roman"/>
          <w:sz w:val="28"/>
          <w:szCs w:val="28"/>
        </w:rPr>
        <w:t>Молоковского</w:t>
      </w:r>
      <w:proofErr w:type="spellEnd"/>
      <w:r w:rsidR="008962FE">
        <w:rPr>
          <w:rFonts w:ascii="Times New Roman" w:hAnsi="Times New Roman" w:cs="Times New Roman"/>
          <w:sz w:val="28"/>
          <w:szCs w:val="28"/>
        </w:rPr>
        <w:t xml:space="preserve"> муниципального</w:t>
      </w:r>
      <w:r w:rsidRPr="00151364">
        <w:rPr>
          <w:rFonts w:ascii="Times New Roman" w:hAnsi="Times New Roman" w:cs="Times New Roman"/>
          <w:sz w:val="28"/>
          <w:szCs w:val="28"/>
        </w:rPr>
        <w:t xml:space="preserve"> округа заявления и документов, необходимых для предоставления муниципальной услуги (по дате регистрации).</w:t>
      </w:r>
      <w:r>
        <w:rPr>
          <w:rFonts w:ascii="Times New Roman" w:hAnsi="Times New Roman" w:cs="Times New Roman"/>
          <w:sz w:val="28"/>
          <w:szCs w:val="28"/>
        </w:rPr>
        <w:t xml:space="preserve"> </w:t>
      </w:r>
      <w:r w:rsidRPr="00151364">
        <w:rPr>
          <w:rFonts w:ascii="Times New Roman" w:hAnsi="Times New Roman" w:cs="Times New Roman"/>
          <w:sz w:val="28"/>
          <w:szCs w:val="28"/>
        </w:rPr>
        <w:t>В случаях, предусмотренных законодательством Российской Федерации, срок рассмотрения обращения гражданина м</w:t>
      </w:r>
      <w:r w:rsidR="00BB1966">
        <w:rPr>
          <w:rFonts w:ascii="Times New Roman" w:hAnsi="Times New Roman" w:cs="Times New Roman"/>
          <w:sz w:val="28"/>
          <w:szCs w:val="28"/>
        </w:rPr>
        <w:t xml:space="preserve">ожет быть продлен Главой </w:t>
      </w:r>
      <w:proofErr w:type="spellStart"/>
      <w:r w:rsidR="00BB1966">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должностным лицом либо уполномоченным на то лицом, но не более чем до 30 дней, уведомив о продлении срока его рассмотрения гражданина, направившего обращение.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2.4.3. Администрация </w:t>
      </w:r>
      <w:proofErr w:type="spellStart"/>
      <w:r w:rsidR="00BB1966">
        <w:rPr>
          <w:rFonts w:ascii="Times New Roman" w:hAnsi="Times New Roman" w:cs="Times New Roman"/>
          <w:sz w:val="28"/>
          <w:szCs w:val="28"/>
        </w:rPr>
        <w:t>Молоковского</w:t>
      </w:r>
      <w:proofErr w:type="spellEnd"/>
      <w:r w:rsidR="008962F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не позднее чем через 3 рабочих дня со дня вынесения решения направляет гражданину, подавшему соответствующее заявление, надлежащим образом заверенную копию такого решения.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2.5. Правовые основания для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151364">
        <w:rPr>
          <w:rFonts w:ascii="Times New Roman" w:hAnsi="Times New Roman" w:cs="Times New Roman"/>
          <w:sz w:val="28"/>
          <w:szCs w:val="28"/>
        </w:rPr>
        <w:t>с</w:t>
      </w:r>
      <w:proofErr w:type="gramEnd"/>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Конституцией Российской Федерации от 12.12.1993, опубликована в изданиях </w:t>
      </w:r>
      <w:r w:rsidR="0041514E">
        <w:rPr>
          <w:rFonts w:ascii="Times New Roman" w:hAnsi="Times New Roman" w:cs="Times New Roman"/>
          <w:sz w:val="28"/>
          <w:szCs w:val="28"/>
        </w:rPr>
        <w:t>«</w:t>
      </w:r>
      <w:r w:rsidRPr="00151364">
        <w:rPr>
          <w:rFonts w:ascii="Times New Roman" w:hAnsi="Times New Roman" w:cs="Times New Roman"/>
          <w:sz w:val="28"/>
          <w:szCs w:val="28"/>
        </w:rPr>
        <w:t>Российская газета</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7, 21.01.2009, </w:t>
      </w:r>
      <w:r w:rsidR="0041514E">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26.01.2009,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4, ст. 445, </w:t>
      </w:r>
      <w:r w:rsidR="0041514E">
        <w:rPr>
          <w:rFonts w:ascii="Times New Roman" w:hAnsi="Times New Roman" w:cs="Times New Roman"/>
          <w:sz w:val="28"/>
          <w:szCs w:val="28"/>
        </w:rPr>
        <w:t>«</w:t>
      </w:r>
      <w:r w:rsidRPr="00151364">
        <w:rPr>
          <w:rFonts w:ascii="Times New Roman" w:hAnsi="Times New Roman" w:cs="Times New Roman"/>
          <w:sz w:val="28"/>
          <w:szCs w:val="28"/>
        </w:rPr>
        <w:t>Парламентская газета</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4, 23 - 29.01.2009;</w:t>
      </w:r>
      <w:r w:rsidR="005C3C89" w:rsidRPr="005C3C89">
        <w:t xml:space="preserve"> </w:t>
      </w:r>
      <w:r w:rsidR="005C3C89" w:rsidRPr="005C3C89">
        <w:rPr>
          <w:rFonts w:ascii="Times New Roman" w:hAnsi="Times New Roman" w:cs="Times New Roman"/>
          <w:sz w:val="28"/>
          <w:szCs w:val="28"/>
        </w:rPr>
        <w:t>Российская газета - Федеральный выпуск № 144(8198</w:t>
      </w:r>
      <w:r w:rsidR="005C3C89">
        <w:rPr>
          <w:rFonts w:ascii="Times New Roman" w:hAnsi="Times New Roman" w:cs="Times New Roman"/>
          <w:sz w:val="28"/>
          <w:szCs w:val="28"/>
        </w:rPr>
        <w:t>) от 04.07.2020</w:t>
      </w:r>
      <w:r w:rsidR="00F50ED5">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Семейным кодексом Российской Федерации от 29.12.1995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223-ФЗ, </w:t>
      </w:r>
      <w:proofErr w:type="gramStart"/>
      <w:r w:rsidRPr="00151364">
        <w:rPr>
          <w:rFonts w:ascii="Times New Roman" w:hAnsi="Times New Roman" w:cs="Times New Roman"/>
          <w:sz w:val="28"/>
          <w:szCs w:val="28"/>
        </w:rPr>
        <w:t>опубликован</w:t>
      </w:r>
      <w:proofErr w:type="gramEnd"/>
      <w:r w:rsidRPr="00151364">
        <w:rPr>
          <w:rFonts w:ascii="Times New Roman" w:hAnsi="Times New Roman" w:cs="Times New Roman"/>
          <w:sz w:val="28"/>
          <w:szCs w:val="28"/>
        </w:rPr>
        <w:t xml:space="preserve"> в изданиях </w:t>
      </w:r>
      <w:r w:rsidR="0041514E">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01.01.1996,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1, ст. 16, </w:t>
      </w:r>
      <w:r w:rsidR="0041514E">
        <w:rPr>
          <w:rFonts w:ascii="Times New Roman" w:hAnsi="Times New Roman" w:cs="Times New Roman"/>
          <w:sz w:val="28"/>
          <w:szCs w:val="28"/>
        </w:rPr>
        <w:t>«</w:t>
      </w:r>
      <w:r w:rsidRPr="00151364">
        <w:rPr>
          <w:rFonts w:ascii="Times New Roman" w:hAnsi="Times New Roman" w:cs="Times New Roman"/>
          <w:sz w:val="28"/>
          <w:szCs w:val="28"/>
        </w:rPr>
        <w:t>Российская газета</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17, 27.01.1996;</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 Федеральным законом Российской Федерации от 06.10.2003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131-ФЗ (с изменениями и дополнениями) </w:t>
      </w:r>
      <w:r w:rsidR="00B733C3">
        <w:rPr>
          <w:rFonts w:ascii="Times New Roman" w:hAnsi="Times New Roman" w:cs="Times New Roman"/>
          <w:sz w:val="28"/>
          <w:szCs w:val="28"/>
        </w:rPr>
        <w:t>«</w:t>
      </w:r>
      <w:r w:rsidRPr="00151364">
        <w:rPr>
          <w:rFonts w:ascii="Times New Roman" w:hAnsi="Times New Roman" w:cs="Times New Roman"/>
          <w:sz w:val="28"/>
          <w:szCs w:val="28"/>
        </w:rPr>
        <w:t>Об общих принципах организации местного самоуправления в Российской Федерации</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опубликован в изданиях </w:t>
      </w:r>
      <w:r w:rsidR="00B733C3">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06.10.2003,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40, ст. 3822, </w:t>
      </w:r>
      <w:r w:rsidR="00B733C3">
        <w:rPr>
          <w:rFonts w:ascii="Times New Roman" w:hAnsi="Times New Roman" w:cs="Times New Roman"/>
          <w:sz w:val="28"/>
          <w:szCs w:val="28"/>
        </w:rPr>
        <w:t>«</w:t>
      </w:r>
      <w:r w:rsidRPr="00151364">
        <w:rPr>
          <w:rFonts w:ascii="Times New Roman" w:hAnsi="Times New Roman" w:cs="Times New Roman"/>
          <w:sz w:val="28"/>
          <w:szCs w:val="28"/>
        </w:rPr>
        <w:t>Парламентская газета</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186, 08.10.2003, </w:t>
      </w:r>
      <w:r w:rsidR="00B733C3">
        <w:rPr>
          <w:rFonts w:ascii="Times New Roman" w:hAnsi="Times New Roman" w:cs="Times New Roman"/>
          <w:sz w:val="28"/>
          <w:szCs w:val="28"/>
        </w:rPr>
        <w:t>«</w:t>
      </w:r>
      <w:r w:rsidRPr="00151364">
        <w:rPr>
          <w:rFonts w:ascii="Times New Roman" w:hAnsi="Times New Roman" w:cs="Times New Roman"/>
          <w:sz w:val="28"/>
          <w:szCs w:val="28"/>
        </w:rPr>
        <w:t>Российская газета</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202, 08.10.2003; изменения опубликованы 25.11.2013 на официальном интернет-портале правовой информации http://www.pravo.gov.ru;</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Федеральным законом Российской Федерации от 27.07.2010 </w:t>
      </w:r>
      <w:r w:rsidR="0041514E">
        <w:rPr>
          <w:rFonts w:ascii="Times New Roman" w:hAnsi="Times New Roman" w:cs="Times New Roman"/>
          <w:sz w:val="28"/>
          <w:szCs w:val="28"/>
        </w:rPr>
        <w:t>№</w:t>
      </w:r>
      <w:r w:rsidRPr="00151364">
        <w:rPr>
          <w:rFonts w:ascii="Times New Roman" w:hAnsi="Times New Roman" w:cs="Times New Roman"/>
          <w:sz w:val="28"/>
          <w:szCs w:val="28"/>
        </w:rPr>
        <w:t xml:space="preserve"> 210-ФЗ </w:t>
      </w:r>
      <w:r w:rsidR="00B733C3">
        <w:rPr>
          <w:rFonts w:ascii="Times New Roman" w:hAnsi="Times New Roman" w:cs="Times New Roman"/>
          <w:sz w:val="28"/>
          <w:szCs w:val="28"/>
        </w:rPr>
        <w:t>«</w:t>
      </w:r>
      <w:r w:rsidRPr="00151364">
        <w:rPr>
          <w:rFonts w:ascii="Times New Roman" w:hAnsi="Times New Roman" w:cs="Times New Roman"/>
          <w:sz w:val="28"/>
          <w:szCs w:val="28"/>
        </w:rPr>
        <w:t>Об организации предоставления государственных и муниципальных услуг</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опубликован</w:t>
      </w:r>
      <w:proofErr w:type="gramEnd"/>
      <w:r w:rsidRPr="00151364">
        <w:rPr>
          <w:rFonts w:ascii="Times New Roman" w:hAnsi="Times New Roman" w:cs="Times New Roman"/>
          <w:sz w:val="28"/>
          <w:szCs w:val="28"/>
        </w:rPr>
        <w:t xml:space="preserve"> в изданиях "Российская газета",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168, 30.07.2010, </w:t>
      </w:r>
      <w:r w:rsidR="00B733C3">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02.08.2010,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31, ст. 4179;</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Федеральным законом от 24.11.1995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181-ФЗ </w:t>
      </w:r>
      <w:r w:rsidR="00B733C3">
        <w:rPr>
          <w:rFonts w:ascii="Times New Roman" w:hAnsi="Times New Roman" w:cs="Times New Roman"/>
          <w:sz w:val="28"/>
          <w:szCs w:val="28"/>
        </w:rPr>
        <w:t>«</w:t>
      </w:r>
      <w:r w:rsidRPr="00151364">
        <w:rPr>
          <w:rFonts w:ascii="Times New Roman" w:hAnsi="Times New Roman" w:cs="Times New Roman"/>
          <w:sz w:val="28"/>
          <w:szCs w:val="28"/>
        </w:rPr>
        <w:t>О социальной защите инвалидов в Российской Федерации</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опубликован</w:t>
      </w:r>
      <w:proofErr w:type="gramEnd"/>
      <w:r w:rsidRPr="00151364">
        <w:rPr>
          <w:rFonts w:ascii="Times New Roman" w:hAnsi="Times New Roman" w:cs="Times New Roman"/>
          <w:sz w:val="28"/>
          <w:szCs w:val="28"/>
        </w:rPr>
        <w:t xml:space="preserve"> в изданиях </w:t>
      </w:r>
      <w:r w:rsidR="00B733C3">
        <w:rPr>
          <w:rFonts w:ascii="Times New Roman" w:hAnsi="Times New Roman" w:cs="Times New Roman"/>
          <w:sz w:val="28"/>
          <w:szCs w:val="28"/>
        </w:rPr>
        <w:t>«</w:t>
      </w:r>
      <w:r w:rsidRPr="00151364">
        <w:rPr>
          <w:rFonts w:ascii="Times New Roman" w:hAnsi="Times New Roman" w:cs="Times New Roman"/>
          <w:sz w:val="28"/>
          <w:szCs w:val="28"/>
        </w:rPr>
        <w:t>Российская газета</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234, 02.12.1995, </w:t>
      </w:r>
      <w:r w:rsidR="00B733C3">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N 48, 27.11.1995, ст. 4563;</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Федеральным законом от 06.04.2011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63-ФЗ </w:t>
      </w:r>
      <w:r w:rsidR="00B733C3">
        <w:rPr>
          <w:rFonts w:ascii="Times New Roman" w:hAnsi="Times New Roman" w:cs="Times New Roman"/>
          <w:sz w:val="28"/>
          <w:szCs w:val="28"/>
        </w:rPr>
        <w:t>«</w:t>
      </w:r>
      <w:r w:rsidRPr="00151364">
        <w:rPr>
          <w:rFonts w:ascii="Times New Roman" w:hAnsi="Times New Roman" w:cs="Times New Roman"/>
          <w:sz w:val="28"/>
          <w:szCs w:val="28"/>
        </w:rPr>
        <w:t>Об электронной подписи</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(с изменениями и дополнениями), </w:t>
      </w:r>
      <w:proofErr w:type="gramStart"/>
      <w:r w:rsidRPr="00151364">
        <w:rPr>
          <w:rFonts w:ascii="Times New Roman" w:hAnsi="Times New Roman" w:cs="Times New Roman"/>
          <w:sz w:val="28"/>
          <w:szCs w:val="28"/>
        </w:rPr>
        <w:t>опубликован</w:t>
      </w:r>
      <w:proofErr w:type="gramEnd"/>
      <w:r w:rsidRPr="00151364">
        <w:rPr>
          <w:rFonts w:ascii="Times New Roman" w:hAnsi="Times New Roman" w:cs="Times New Roman"/>
          <w:sz w:val="28"/>
          <w:szCs w:val="28"/>
        </w:rPr>
        <w:t xml:space="preserve"> в изданиях </w:t>
      </w:r>
      <w:r w:rsidR="00B733C3">
        <w:rPr>
          <w:rFonts w:ascii="Times New Roman" w:hAnsi="Times New Roman" w:cs="Times New Roman"/>
          <w:sz w:val="28"/>
          <w:szCs w:val="28"/>
        </w:rPr>
        <w:t>«</w:t>
      </w:r>
      <w:r w:rsidRPr="00151364">
        <w:rPr>
          <w:rFonts w:ascii="Times New Roman" w:hAnsi="Times New Roman" w:cs="Times New Roman"/>
          <w:sz w:val="28"/>
          <w:szCs w:val="28"/>
        </w:rPr>
        <w:t>Российская газета</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75, 08.04.2011, </w:t>
      </w:r>
      <w:r w:rsidR="00B733C3">
        <w:rPr>
          <w:rFonts w:ascii="Times New Roman" w:hAnsi="Times New Roman" w:cs="Times New Roman"/>
          <w:sz w:val="28"/>
          <w:szCs w:val="28"/>
        </w:rPr>
        <w:t>«</w:t>
      </w:r>
      <w:r w:rsidRPr="00151364">
        <w:rPr>
          <w:rFonts w:ascii="Times New Roman" w:hAnsi="Times New Roman" w:cs="Times New Roman"/>
          <w:sz w:val="28"/>
          <w:szCs w:val="28"/>
        </w:rPr>
        <w:t>Собрание законодательства РФ</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15, 11.04.2011, ст. 2036, </w:t>
      </w:r>
      <w:r w:rsidR="00B733C3">
        <w:rPr>
          <w:rFonts w:ascii="Times New Roman" w:hAnsi="Times New Roman" w:cs="Times New Roman"/>
          <w:sz w:val="28"/>
          <w:szCs w:val="28"/>
        </w:rPr>
        <w:t>«</w:t>
      </w:r>
      <w:r w:rsidRPr="00151364">
        <w:rPr>
          <w:rFonts w:ascii="Times New Roman" w:hAnsi="Times New Roman" w:cs="Times New Roman"/>
          <w:sz w:val="28"/>
          <w:szCs w:val="28"/>
        </w:rPr>
        <w:t>Парламентская газета</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17, 08.04.2011;</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Решением Думы Краснохолмс</w:t>
      </w:r>
      <w:r w:rsidR="00410C8D">
        <w:rPr>
          <w:rFonts w:ascii="Times New Roman" w:hAnsi="Times New Roman" w:cs="Times New Roman"/>
          <w:sz w:val="28"/>
          <w:szCs w:val="28"/>
        </w:rPr>
        <w:t>кого муниципального округа от 20.12.2021</w:t>
      </w:r>
      <w:r w:rsidRPr="00151364">
        <w:rPr>
          <w:rFonts w:ascii="Times New Roman" w:hAnsi="Times New Roman" w:cs="Times New Roman"/>
          <w:sz w:val="28"/>
          <w:szCs w:val="28"/>
        </w:rPr>
        <w:t xml:space="preserve"> г. №</w:t>
      </w:r>
      <w:r w:rsidR="00410C8D">
        <w:rPr>
          <w:rFonts w:ascii="Times New Roman" w:hAnsi="Times New Roman" w:cs="Times New Roman"/>
          <w:sz w:val="28"/>
          <w:szCs w:val="28"/>
        </w:rPr>
        <w:t xml:space="preserve"> 44</w:t>
      </w:r>
      <w:r w:rsidRPr="00151364">
        <w:rPr>
          <w:rFonts w:ascii="Times New Roman" w:hAnsi="Times New Roman" w:cs="Times New Roman"/>
          <w:sz w:val="28"/>
          <w:szCs w:val="28"/>
        </w:rPr>
        <w:t xml:space="preserve"> «Об утверждении Положения </w:t>
      </w:r>
      <w:r w:rsidR="00410C8D">
        <w:rPr>
          <w:rFonts w:ascii="Times New Roman" w:hAnsi="Times New Roman" w:cs="Times New Roman"/>
          <w:sz w:val="28"/>
          <w:szCs w:val="28"/>
        </w:rPr>
        <w:t xml:space="preserve">об Администрации </w:t>
      </w:r>
      <w:proofErr w:type="spellStart"/>
      <w:r w:rsidR="00410C8D">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Тверской области»;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настоящим административным регламентом.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2.6.1. Для получения муниципальной услуги лица, указанные в пункте 1.2 настоящего административного регламента, должны подать заявление о предоставлении муниципальной услуги согласно образцу (приложение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1 к административному регламенту).</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2.6.2. Заявление о предоставлении муниципальной услуги и прилагаемые к нему документы подаются гражданином одним из следующих способов: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лично;</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почтовым отправлением в адрес </w:t>
      </w:r>
      <w:r w:rsidR="00B733C3">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дминистрации </w:t>
      </w:r>
      <w:proofErr w:type="spellStart"/>
      <w:r w:rsidR="00410C8D">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00B733C3">
        <w:rPr>
          <w:rFonts w:ascii="Times New Roman" w:hAnsi="Times New Roman" w:cs="Times New Roman"/>
          <w:sz w:val="28"/>
          <w:szCs w:val="28"/>
        </w:rPr>
        <w:t>округа</w:t>
      </w:r>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в форме электронных документов с использованием Единого портала государственных и муниципальных услуг.</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2.6.3. С заявлением о предоставлении муниципальной услуги гражданин должен представить:</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заявление родител</w:t>
      </w:r>
      <w:proofErr w:type="gramStart"/>
      <w:r w:rsidRPr="00151364">
        <w:rPr>
          <w:rFonts w:ascii="Times New Roman" w:hAnsi="Times New Roman" w:cs="Times New Roman"/>
          <w:sz w:val="28"/>
          <w:szCs w:val="28"/>
        </w:rPr>
        <w:t>я(</w:t>
      </w:r>
      <w:proofErr w:type="gramEnd"/>
      <w:r w:rsidRPr="00151364">
        <w:rPr>
          <w:rFonts w:ascii="Times New Roman" w:hAnsi="Times New Roman" w:cs="Times New Roman"/>
          <w:sz w:val="28"/>
          <w:szCs w:val="28"/>
        </w:rPr>
        <w:t xml:space="preserve">-ей), законного(-ых) представителя(-ей) несовершеннолетнего о согласии на вступление его в брак согласно образцу (приложение </w:t>
      </w:r>
      <w:r w:rsidR="000B4B32">
        <w:rPr>
          <w:rFonts w:ascii="Times New Roman" w:hAnsi="Times New Roman" w:cs="Times New Roman"/>
          <w:sz w:val="28"/>
          <w:szCs w:val="28"/>
        </w:rPr>
        <w:t>№</w:t>
      </w:r>
      <w:r w:rsidRPr="00151364">
        <w:rPr>
          <w:rFonts w:ascii="Times New Roman" w:hAnsi="Times New Roman" w:cs="Times New Roman"/>
          <w:sz w:val="28"/>
          <w:szCs w:val="28"/>
        </w:rPr>
        <w:t xml:space="preserve"> 2 к административному регламенту). При отсутствии согласия указанных лиц прилагается заключение (ходатайство) органа опеки и попечительства.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Если один из родителей лишен родительских прав, признан недееспособным или ограничен в родительских правах в соответствии со статьей 73 Семейного кодекса Российской Федерации, достаточно согласия одного из родителей (законного представителя), с которым проживает несовершеннолетний;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заявление будущего супруга (супруги) несовершеннолетнего по форме согласно образцу (приложение </w:t>
      </w:r>
      <w:r w:rsidR="000B4B32">
        <w:rPr>
          <w:rFonts w:ascii="Times New Roman" w:hAnsi="Times New Roman" w:cs="Times New Roman"/>
          <w:sz w:val="28"/>
          <w:szCs w:val="28"/>
        </w:rPr>
        <w:t>№</w:t>
      </w:r>
      <w:r w:rsidRPr="00151364">
        <w:rPr>
          <w:rFonts w:ascii="Times New Roman" w:hAnsi="Times New Roman" w:cs="Times New Roman"/>
          <w:sz w:val="28"/>
          <w:szCs w:val="28"/>
        </w:rPr>
        <w:t xml:space="preserve"> 3 к административному регламенту);</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справка учреждения здравоохранения о наличии беременности или копия свидетельства о рождении ребенка (копия свидетельства об установлении отцовства) лиц, желающих вступить в брак, заверенные органом опеки и попечительства;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документы, подтверждающие иные уважительные причины для заключения брака;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свидетельство о рождении заявителя;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документы, удостоверяющие личность заявителя и его будущего супруга: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а) паспорт гражданина Российской Федерации (временное удостоверение личности </w:t>
      </w:r>
      <w:r w:rsidR="00654C3B" w:rsidRPr="000802F6">
        <w:rPr>
          <w:rFonts w:ascii="Times New Roman" w:hAnsi="Times New Roman" w:cs="Times New Roman"/>
          <w:sz w:val="28"/>
          <w:szCs w:val="28"/>
        </w:rPr>
        <w:t>гражданина</w:t>
      </w:r>
      <w:r w:rsidR="00654C3B">
        <w:rPr>
          <w:rFonts w:ascii="Times New Roman" w:hAnsi="Times New Roman" w:cs="Times New Roman"/>
          <w:sz w:val="28"/>
          <w:szCs w:val="28"/>
        </w:rPr>
        <w:t xml:space="preserve"> </w:t>
      </w:r>
      <w:r w:rsidRPr="00151364">
        <w:rPr>
          <w:rFonts w:ascii="Times New Roman" w:hAnsi="Times New Roman" w:cs="Times New Roman"/>
          <w:sz w:val="28"/>
          <w:szCs w:val="28"/>
        </w:rPr>
        <w:t>Российской Федерации - для утративших паспорт граждан, а также для граждан, в отношении которых до выдачи паспорта проводится дополнительная проверка);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б) </w:t>
      </w:r>
      <w:r w:rsidR="001E23CF">
        <w:rPr>
          <w:rFonts w:ascii="Times New Roman" w:hAnsi="Times New Roman" w:cs="Times New Roman"/>
          <w:sz w:val="28"/>
          <w:szCs w:val="28"/>
        </w:rPr>
        <w:t xml:space="preserve"> </w:t>
      </w:r>
      <w:r w:rsidRPr="00151364">
        <w:rPr>
          <w:rFonts w:ascii="Times New Roman" w:hAnsi="Times New Roman" w:cs="Times New Roman"/>
          <w:sz w:val="28"/>
          <w:szCs w:val="28"/>
        </w:rPr>
        <w:t>паспорт гражданина иностранного государства (для граждан иностранных государств);</w:t>
      </w:r>
    </w:p>
    <w:p w:rsid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в) </w:t>
      </w:r>
      <w:r w:rsidR="001E23CF">
        <w:rPr>
          <w:rFonts w:ascii="Times New Roman" w:hAnsi="Times New Roman" w:cs="Times New Roman"/>
          <w:sz w:val="28"/>
          <w:szCs w:val="28"/>
        </w:rPr>
        <w:t xml:space="preserve"> </w:t>
      </w:r>
      <w:r w:rsidRPr="00151364">
        <w:rPr>
          <w:rFonts w:ascii="Times New Roman" w:hAnsi="Times New Roman" w:cs="Times New Roman"/>
          <w:sz w:val="28"/>
          <w:szCs w:val="28"/>
        </w:rPr>
        <w:t>вид на жительство (для лиц без гражданства);</w:t>
      </w:r>
    </w:p>
    <w:p w:rsidR="00654C3B" w:rsidRPr="000802F6" w:rsidRDefault="00654C3B"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г) документ, выданный иностранным государством и признаваемый  в соответствии с договором Российской Федерации в качестве документа, удостоверяющего личность лица без гражданства;</w:t>
      </w:r>
    </w:p>
    <w:p w:rsidR="00654C3B" w:rsidRPr="000802F6" w:rsidRDefault="00654C3B"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д) разрешение на временное проживание;</w:t>
      </w:r>
    </w:p>
    <w:p w:rsidR="00654C3B" w:rsidRPr="000802F6" w:rsidRDefault="00654C3B"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е) документ</w:t>
      </w:r>
      <w:r w:rsidR="004A7D7E" w:rsidRPr="000802F6">
        <w:rPr>
          <w:rFonts w:ascii="Times New Roman" w:hAnsi="Times New Roman" w:cs="Times New Roman"/>
          <w:sz w:val="28"/>
          <w:szCs w:val="28"/>
        </w:rPr>
        <w:t>,</w:t>
      </w:r>
      <w:r w:rsidRPr="000802F6">
        <w:rPr>
          <w:rFonts w:ascii="Times New Roman" w:hAnsi="Times New Roman" w:cs="Times New Roman"/>
          <w:sz w:val="28"/>
          <w:szCs w:val="28"/>
        </w:rPr>
        <w:t xml:space="preserve"> удостоверяющий личность на период рассмотрения заявления о признании гражданином Российской Федерации</w:t>
      </w:r>
      <w:r w:rsidR="004A7D7E" w:rsidRPr="000802F6">
        <w:rPr>
          <w:rFonts w:ascii="Times New Roman" w:hAnsi="Times New Roman" w:cs="Times New Roman"/>
          <w:sz w:val="28"/>
          <w:szCs w:val="28"/>
        </w:rPr>
        <w:t xml:space="preserve"> или о приеме в гражданство Российской Федерации;</w:t>
      </w:r>
    </w:p>
    <w:p w:rsidR="004A7D7E" w:rsidRPr="000802F6" w:rsidRDefault="004A7D7E"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ж) свидетельство о рассмотрении ходатайства о признании беженцем  на территории  Российской Федерации по существу;</w:t>
      </w:r>
    </w:p>
    <w:p w:rsidR="004A7D7E" w:rsidRPr="000802F6" w:rsidRDefault="004A7D7E"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з) свидетельство о предоставлении временного убежища на территории Российской Федерации</w:t>
      </w:r>
    </w:p>
    <w:p w:rsidR="00151364" w:rsidRPr="000802F6" w:rsidRDefault="004A7D7E"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и</w:t>
      </w:r>
      <w:r w:rsidR="00151364" w:rsidRPr="000802F6">
        <w:rPr>
          <w:rFonts w:ascii="Times New Roman" w:hAnsi="Times New Roman" w:cs="Times New Roman"/>
          <w:sz w:val="28"/>
          <w:szCs w:val="28"/>
        </w:rPr>
        <w:t xml:space="preserve">) </w:t>
      </w:r>
      <w:r w:rsidR="001E23CF" w:rsidRPr="000802F6">
        <w:rPr>
          <w:rFonts w:ascii="Times New Roman" w:hAnsi="Times New Roman" w:cs="Times New Roman"/>
          <w:sz w:val="28"/>
          <w:szCs w:val="28"/>
        </w:rPr>
        <w:t xml:space="preserve"> </w:t>
      </w:r>
      <w:r w:rsidR="00151364" w:rsidRPr="000802F6">
        <w:rPr>
          <w:rFonts w:ascii="Times New Roman" w:hAnsi="Times New Roman" w:cs="Times New Roman"/>
          <w:sz w:val="28"/>
          <w:szCs w:val="28"/>
        </w:rPr>
        <w:t>удостоверение беженца (для беженцев);</w:t>
      </w:r>
    </w:p>
    <w:p w:rsidR="001E23CF" w:rsidRDefault="004A7D7E" w:rsidP="00151364">
      <w:pPr>
        <w:spacing w:after="0" w:line="240" w:lineRule="auto"/>
        <w:jc w:val="both"/>
        <w:rPr>
          <w:rFonts w:ascii="Times New Roman" w:hAnsi="Times New Roman" w:cs="Times New Roman"/>
          <w:sz w:val="28"/>
          <w:szCs w:val="28"/>
        </w:rPr>
      </w:pPr>
      <w:r w:rsidRPr="000802F6">
        <w:rPr>
          <w:rFonts w:ascii="Times New Roman" w:hAnsi="Times New Roman" w:cs="Times New Roman"/>
          <w:sz w:val="28"/>
          <w:szCs w:val="28"/>
        </w:rPr>
        <w:t>к</w:t>
      </w:r>
      <w:r w:rsidR="001E23CF" w:rsidRPr="000802F6">
        <w:rPr>
          <w:rFonts w:ascii="Times New Roman" w:hAnsi="Times New Roman" w:cs="Times New Roman"/>
          <w:sz w:val="28"/>
          <w:szCs w:val="28"/>
        </w:rPr>
        <w:t>)  удостоверение личности военнослужащего  Российской Федерации – военный билет;</w:t>
      </w:r>
    </w:p>
    <w:p w:rsidR="001E23CF" w:rsidRPr="00151364" w:rsidRDefault="001E23CF"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письменное согласие ли</w:t>
      </w:r>
      <w:proofErr w:type="gramStart"/>
      <w:r w:rsidRPr="00151364">
        <w:rPr>
          <w:rFonts w:ascii="Times New Roman" w:hAnsi="Times New Roman" w:cs="Times New Roman"/>
          <w:sz w:val="28"/>
          <w:szCs w:val="28"/>
        </w:rPr>
        <w:t>ц(</w:t>
      </w:r>
      <w:proofErr w:type="gramEnd"/>
      <w:r w:rsidRPr="00151364">
        <w:rPr>
          <w:rFonts w:ascii="Times New Roman" w:hAnsi="Times New Roman" w:cs="Times New Roman"/>
          <w:sz w:val="28"/>
          <w:szCs w:val="28"/>
        </w:rPr>
        <w:t>-а), вступающих(-его) в брак, заверенное надлежащим образом</w:t>
      </w:r>
      <w:r w:rsidR="0031560F">
        <w:rPr>
          <w:rFonts w:ascii="Times New Roman" w:hAnsi="Times New Roman" w:cs="Times New Roman"/>
          <w:sz w:val="28"/>
          <w:szCs w:val="28"/>
        </w:rPr>
        <w:t xml:space="preserve"> </w:t>
      </w:r>
      <w:r w:rsidRPr="00151364">
        <w:rPr>
          <w:rFonts w:ascii="Times New Roman" w:hAnsi="Times New Roman" w:cs="Times New Roman"/>
          <w:sz w:val="28"/>
          <w:szCs w:val="28"/>
        </w:rPr>
        <w:t>в случае, если заявителями или одним из заявителей является уполномоченный представитель.</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2.6.4. Документы, представляемые заявителем, должны соответствовать следующим требованиям: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заявление составлено в единственном экземпляре-подлиннике по форме, утвержденной настоящим регламентом;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тексты документов написаны разборчиво;</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 фамилия, имя и отчество </w:t>
      </w:r>
      <w:r w:rsidR="00C43DA9" w:rsidRPr="00C43DA9">
        <w:rPr>
          <w:rFonts w:ascii="Times New Roman" w:hAnsi="Times New Roman" w:cs="Times New Roman"/>
          <w:sz w:val="28"/>
          <w:szCs w:val="28"/>
        </w:rPr>
        <w:t>(последнее - при наличии</w:t>
      </w:r>
      <w:r w:rsidR="00C43DA9">
        <w:rPr>
          <w:rFonts w:ascii="Times New Roman" w:hAnsi="Times New Roman" w:cs="Times New Roman"/>
          <w:sz w:val="28"/>
          <w:szCs w:val="28"/>
        </w:rPr>
        <w:t>)</w:t>
      </w:r>
      <w:r w:rsidR="00C43DA9" w:rsidRPr="00C43DA9">
        <w:rPr>
          <w:rFonts w:ascii="Times New Roman" w:hAnsi="Times New Roman" w:cs="Times New Roman"/>
          <w:sz w:val="28"/>
          <w:szCs w:val="28"/>
        </w:rPr>
        <w:t xml:space="preserve"> </w:t>
      </w:r>
      <w:r w:rsidRPr="00151364">
        <w:rPr>
          <w:rFonts w:ascii="Times New Roman" w:hAnsi="Times New Roman" w:cs="Times New Roman"/>
          <w:sz w:val="28"/>
          <w:szCs w:val="28"/>
        </w:rPr>
        <w:t>заявителя, адрес его места жительства, телефон (если имеется) написаны полностью;</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2.6.5. Все документы представляются в копиях с одновременным представлением оригинала.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Копии документов после проверки их соответствия оригиналу заверяются лицом, принимающим документы.</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2.6.6. В случае направления документов почтовым отправлением заявитель представляет нотариально заверенные копии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2.6.7. При направлении документов, необходимых для оказания муниципальной услуги, в форме электронных документов подлинность документов должна быть удостоверена в порядке, предусмотренном Федеральным законом от 06.04.2011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63-ФЗ </w:t>
      </w:r>
      <w:r w:rsidR="00B733C3">
        <w:rPr>
          <w:rFonts w:ascii="Times New Roman" w:hAnsi="Times New Roman" w:cs="Times New Roman"/>
          <w:sz w:val="28"/>
          <w:szCs w:val="28"/>
        </w:rPr>
        <w:t>«</w:t>
      </w:r>
      <w:r w:rsidRPr="00151364">
        <w:rPr>
          <w:rFonts w:ascii="Times New Roman" w:hAnsi="Times New Roman" w:cs="Times New Roman"/>
          <w:sz w:val="28"/>
          <w:szCs w:val="28"/>
        </w:rPr>
        <w:t>Об электронной подписи</w:t>
      </w:r>
      <w:r w:rsidR="00B733C3">
        <w:rPr>
          <w:rFonts w:ascii="Times New Roman" w:hAnsi="Times New Roman" w:cs="Times New Roman"/>
          <w:sz w:val="28"/>
          <w:szCs w:val="28"/>
        </w:rPr>
        <w:t>»</w:t>
      </w:r>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2.6.8. Администрация </w:t>
      </w:r>
      <w:proofErr w:type="spellStart"/>
      <w:r w:rsidR="00410C8D">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не вправе требовать от заявителя: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27.07.2010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210-ФЗ </w:t>
      </w:r>
      <w:r w:rsidR="00B733C3">
        <w:rPr>
          <w:rFonts w:ascii="Times New Roman" w:hAnsi="Times New Roman" w:cs="Times New Roman"/>
          <w:sz w:val="28"/>
          <w:szCs w:val="28"/>
        </w:rPr>
        <w:t>«</w:t>
      </w:r>
      <w:r w:rsidRPr="00151364">
        <w:rPr>
          <w:rFonts w:ascii="Times New Roman" w:hAnsi="Times New Roman" w:cs="Times New Roman"/>
          <w:sz w:val="28"/>
          <w:szCs w:val="28"/>
        </w:rPr>
        <w:t>Об организации</w:t>
      </w:r>
      <w:proofErr w:type="gramEnd"/>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предоставления государственных и муниципальных услуг</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(далее - Федеральный закон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w:t>
      </w:r>
      <w:r w:rsidRPr="00151364">
        <w:rPr>
          <w:rFonts w:ascii="Times New Roman" w:hAnsi="Times New Roman" w:cs="Times New Roman"/>
          <w:sz w:val="28"/>
          <w:szCs w:val="28"/>
        </w:rPr>
        <w:lastRenderedPageBreak/>
        <w:t xml:space="preserve">закона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210-ФЗ перечень документов.</w:t>
      </w:r>
      <w:proofErr w:type="gramEnd"/>
      <w:r w:rsidRPr="00151364">
        <w:rPr>
          <w:rFonts w:ascii="Times New Roman" w:hAnsi="Times New Roman" w:cs="Times New Roman"/>
          <w:sz w:val="28"/>
          <w:szCs w:val="28"/>
        </w:rPr>
        <w:t xml:space="preserve"> Заявитель вправе представить указанные документы и информацию в Администрацию </w:t>
      </w:r>
      <w:proofErr w:type="spellStart"/>
      <w:r w:rsidR="00410C8D">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по собственной инициативе;</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B733C3">
        <w:rPr>
          <w:rFonts w:ascii="Times New Roman" w:hAnsi="Times New Roman" w:cs="Times New Roman"/>
          <w:sz w:val="28"/>
          <w:szCs w:val="28"/>
        </w:rPr>
        <w:t>№</w:t>
      </w:r>
      <w:r w:rsidRPr="00151364">
        <w:rPr>
          <w:rFonts w:ascii="Times New Roman" w:hAnsi="Times New Roman" w:cs="Times New Roman"/>
          <w:sz w:val="28"/>
          <w:szCs w:val="28"/>
        </w:rPr>
        <w:t xml:space="preserve"> 210-ФЗ;</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w:t>
      </w:r>
      <w:r w:rsidR="00B733C3">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дминистрации </w:t>
      </w:r>
      <w:proofErr w:type="spellStart"/>
      <w:r w:rsidR="00410C8D">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00B733C3">
        <w:rPr>
          <w:rFonts w:ascii="Times New Roman" w:hAnsi="Times New Roman" w:cs="Times New Roman"/>
          <w:sz w:val="28"/>
          <w:szCs w:val="28"/>
        </w:rPr>
        <w:t>округа</w:t>
      </w:r>
      <w:r w:rsidRPr="00151364">
        <w:rPr>
          <w:rFonts w:ascii="Times New Roman" w:hAnsi="Times New Roman" w:cs="Times New Roman"/>
          <w:sz w:val="28"/>
          <w:szCs w:val="28"/>
        </w:rPr>
        <w:t xml:space="preserve">, муниципального служащего </w:t>
      </w:r>
      <w:r w:rsidR="00B733C3">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дминистрации </w:t>
      </w:r>
      <w:proofErr w:type="spellStart"/>
      <w:r w:rsidR="00410C8D">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00B733C3">
        <w:rPr>
          <w:rFonts w:ascii="Times New Roman" w:hAnsi="Times New Roman" w:cs="Times New Roman"/>
          <w:sz w:val="28"/>
          <w:szCs w:val="28"/>
        </w:rPr>
        <w:t>округа</w:t>
      </w:r>
      <w:r w:rsidRPr="0015136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w:t>
      </w:r>
      <w:proofErr w:type="gramEnd"/>
      <w:r w:rsidRPr="00151364">
        <w:rPr>
          <w:rFonts w:ascii="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2.7.1. Основаниями для отказа в приеме документов являются: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несоответствие заявителя требованиям, указанным в пункте 1.2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если содержание заявления не позволяет установить предмет обращения;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несоответствие представленного заявления, документов форме и содержанию, установленным настоящим регламентом, а также требованиям пункта 2.6.3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г) несоответствие прилагаемых документов документам, указанным в заявлении;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д) отсутствие у заявителя полномочий на подачу заявления;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е)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2.7.2. После устранения оснований для отказа в приеме документов заявитель вправе обратиться повторно для получения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заявителем представлен неполный перечень документов, предусмотренных пунктом 2.6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документы не соответствуют требованиям, установленным пунктом 2.6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2.9. Муниципальная услуга "Выдача разрешения на вступление в брак лицам, достигшим возраста 16 лет" предоставляется на бесплатной основе.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2.10. Срок ожидания заявителя в очереди при получении консультации о предоставлении муниципальной услуги, при подаче заявления и документов на предоставление муниципальной услуги и при получении результата предоставления муниципальной услуги не должен превышать 15 минут.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2.11. Заявление о предоставлении муниципальной услуги должно быть зарегистрировано в Администрации </w:t>
      </w:r>
      <w:proofErr w:type="spellStart"/>
      <w:r w:rsidR="0009629B">
        <w:rPr>
          <w:rFonts w:ascii="Times New Roman" w:hAnsi="Times New Roman" w:cs="Times New Roman"/>
          <w:sz w:val="28"/>
          <w:szCs w:val="28"/>
        </w:rPr>
        <w:t>Молоковского</w:t>
      </w:r>
      <w:proofErr w:type="spellEnd"/>
      <w:r w:rsidR="00C43DA9">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в день поступления заявления управляющему делами.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2.12.1. Заявителю или его представителю должен быть обеспечен свободный доступ к местам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w:t>
      </w:r>
      <w:r w:rsidR="001863CC">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дминистрация </w:t>
      </w:r>
      <w:proofErr w:type="spellStart"/>
      <w:r w:rsidR="0009629B">
        <w:rPr>
          <w:rFonts w:ascii="Times New Roman" w:hAnsi="Times New Roman" w:cs="Times New Roman"/>
          <w:sz w:val="28"/>
          <w:szCs w:val="28"/>
        </w:rPr>
        <w:t>Молоковского</w:t>
      </w:r>
      <w:proofErr w:type="spellEnd"/>
      <w:r w:rsidR="002C1D7E">
        <w:rPr>
          <w:rFonts w:ascii="Times New Roman" w:hAnsi="Times New Roman" w:cs="Times New Roman"/>
          <w:sz w:val="28"/>
          <w:szCs w:val="28"/>
        </w:rPr>
        <w:t xml:space="preserve"> муниципального </w:t>
      </w:r>
      <w:r w:rsidR="001863CC">
        <w:rPr>
          <w:rFonts w:ascii="Times New Roman" w:hAnsi="Times New Roman" w:cs="Times New Roman"/>
          <w:sz w:val="28"/>
          <w:szCs w:val="28"/>
        </w:rPr>
        <w:t>округа</w:t>
      </w:r>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2.12.2. Вход в помещение должен быть оборудован информационной табличкой.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обеспечивать доступность объекта для инвалидов в соответствии с законодательством Российской Федерации о социальной защите инвалидов.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фамилии, имени, отчества и должности лица, ведущего прием;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графика приема.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2.12.9. Места для приема заявителей должны быть снабжены стулом, иметь место для письма и раскладки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2.12.12. На информационных стендах размещается следующая информация: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извлечения из текста административного регламента с приложениями;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перечень документов, необходимых для получения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2.13. Показатели доступности и качества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2.13.1. Показателями доступности предоставления муниципальной услуги являются: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открытость деятельности органа, предоставляющего муниципальную услугу;</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доступность обращения за предоставлением муниципальной услуги, в том числе лиц с ограниченными возможностями здоровья;</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w:t>
      </w:r>
      <w:r w:rsidRPr="00151364">
        <w:rPr>
          <w:rFonts w:ascii="Times New Roman" w:hAnsi="Times New Roman" w:cs="Times New Roman"/>
          <w:sz w:val="28"/>
          <w:szCs w:val="28"/>
        </w:rPr>
        <w:lastRenderedPageBreak/>
        <w:t>несоответствия предоставленных документов по форме и содержанию нормам действующего законодательства.</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2.13.2. Показателями качества предоставления муниципальной услуги являются: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2.14. Особенности представления муниципальной услуги в электронной форме, в том числе через Единый портал государственных и муниципальных услуг:</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2.14.1. 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возможность знакомиться с информацией о муниципальной услуге;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возможность представлять заявление и документы, необходимые для предоставления муниципальной услуги, в электронном виде.</w:t>
      </w:r>
    </w:p>
    <w:p w:rsid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2.14.2. Документы, направляемые в электронной форме, должны быть представлены в форме электронных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31560F" w:rsidRPr="00151364" w:rsidRDefault="0031560F" w:rsidP="00151364">
      <w:pPr>
        <w:spacing w:after="0" w:line="240" w:lineRule="auto"/>
        <w:jc w:val="both"/>
        <w:rPr>
          <w:rFonts w:ascii="Times New Roman" w:hAnsi="Times New Roman" w:cs="Times New Roman"/>
          <w:sz w:val="28"/>
          <w:szCs w:val="28"/>
        </w:rPr>
      </w:pPr>
    </w:p>
    <w:p w:rsidR="00151364" w:rsidRPr="0031560F" w:rsidRDefault="00151364" w:rsidP="0031560F">
      <w:pPr>
        <w:spacing w:after="0" w:line="240" w:lineRule="auto"/>
        <w:jc w:val="center"/>
        <w:rPr>
          <w:rFonts w:ascii="Times New Roman" w:hAnsi="Times New Roman" w:cs="Times New Roman"/>
          <w:b/>
          <w:bCs/>
          <w:sz w:val="28"/>
          <w:szCs w:val="28"/>
        </w:rPr>
      </w:pPr>
      <w:r w:rsidRPr="0031560F">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w:t>
      </w:r>
      <w:r w:rsidR="001863CC">
        <w:rPr>
          <w:rFonts w:ascii="Times New Roman" w:hAnsi="Times New Roman" w:cs="Times New Roman"/>
          <w:b/>
          <w:bCs/>
          <w:sz w:val="28"/>
          <w:szCs w:val="28"/>
        </w:rPr>
        <w:t xml:space="preserve"> </w:t>
      </w:r>
      <w:r w:rsidRPr="0031560F">
        <w:rPr>
          <w:rFonts w:ascii="Times New Roman" w:hAnsi="Times New Roman" w:cs="Times New Roman"/>
          <w:b/>
          <w:bCs/>
          <w:sz w:val="28"/>
          <w:szCs w:val="28"/>
        </w:rPr>
        <w:t>особенности выполнения административных процедур в электронной форме</w:t>
      </w:r>
    </w:p>
    <w:p w:rsidR="0009629B" w:rsidRDefault="0009629B"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3.1. Состав административных процедур:</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прием и регистрация заявления и приложенных к нему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рассмотрение документов и принятие решения о предоставлении либо об отказе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уведомление заявителя о принятом решении.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3.2. Прием и регистрация заявления и документов с целью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3.2.1. Основанием для начала предоставления муниципальной услуги является обращение заявителя в </w:t>
      </w:r>
      <w:r w:rsidR="000B4B32">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дминистрацию </w:t>
      </w:r>
      <w:proofErr w:type="spellStart"/>
      <w:r w:rsidR="0009629B">
        <w:rPr>
          <w:rFonts w:ascii="Times New Roman" w:hAnsi="Times New Roman" w:cs="Times New Roman"/>
          <w:sz w:val="28"/>
          <w:szCs w:val="28"/>
        </w:rPr>
        <w:t>Молоковского</w:t>
      </w:r>
      <w:proofErr w:type="spellEnd"/>
      <w:r w:rsidR="002C1D7E">
        <w:rPr>
          <w:rFonts w:ascii="Times New Roman" w:hAnsi="Times New Roman" w:cs="Times New Roman"/>
          <w:sz w:val="28"/>
          <w:szCs w:val="28"/>
        </w:rPr>
        <w:t xml:space="preserve"> муниципального </w:t>
      </w:r>
      <w:r w:rsidR="000B4B32">
        <w:rPr>
          <w:rFonts w:ascii="Times New Roman" w:hAnsi="Times New Roman" w:cs="Times New Roman"/>
          <w:sz w:val="28"/>
          <w:szCs w:val="28"/>
        </w:rPr>
        <w:t>округа</w:t>
      </w:r>
      <w:r w:rsidRPr="00151364">
        <w:rPr>
          <w:rFonts w:ascii="Times New Roman" w:hAnsi="Times New Roman" w:cs="Times New Roman"/>
          <w:sz w:val="28"/>
          <w:szCs w:val="28"/>
        </w:rPr>
        <w:t xml:space="preserve"> с заявлением и документами, указанными в пункте 2.6.3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3.2.2. Должностным лицом, ответственным за прием и регистрацию документов, является управляющий делами, в обязанности которого в соответствии с его должностной инструкцией входит выполнение соответствующей функции.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3.2.3. Заявление предоставляется заявителем в Администрацию </w:t>
      </w:r>
      <w:proofErr w:type="spellStart"/>
      <w:r w:rsidR="0009629B">
        <w:rPr>
          <w:rFonts w:ascii="Times New Roman" w:hAnsi="Times New Roman" w:cs="Times New Roman"/>
          <w:sz w:val="28"/>
          <w:szCs w:val="28"/>
        </w:rPr>
        <w:t>Молоковског</w:t>
      </w:r>
      <w:r w:rsidR="002C1D7E">
        <w:rPr>
          <w:rFonts w:ascii="Times New Roman" w:hAnsi="Times New Roman" w:cs="Times New Roman"/>
          <w:sz w:val="28"/>
          <w:szCs w:val="28"/>
        </w:rPr>
        <w:t>о</w:t>
      </w:r>
      <w:proofErr w:type="spellEnd"/>
      <w:r w:rsidR="002C1D7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в одном экземпляре лично либо через представителя.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Копии документов предоставляются одновременно с оригиналами.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ходе приема заявления и прилагаемых к нему документов уполномоченный специалист: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 устанавливает личность заявителя, в том числе проверяет паспорт (иные, установленные настоящим регламентом документы), удостоверяющий личность заявителя, либо полномочия представителя</w:t>
      </w:r>
      <w:r w:rsidR="006341E4" w:rsidRPr="000802F6">
        <w:rPr>
          <w:rFonts w:ascii="Times New Roman" w:hAnsi="Times New Roman" w:cs="Times New Roman"/>
          <w:sz w:val="28"/>
          <w:szCs w:val="28"/>
        </w:rPr>
        <w:t xml:space="preserve">. </w:t>
      </w:r>
      <w:r w:rsidR="00DF24E2" w:rsidRPr="000802F6">
        <w:rPr>
          <w:rFonts w:ascii="Times New Roman" w:hAnsi="Times New Roman" w:cs="Times New Roman"/>
          <w:sz w:val="28"/>
          <w:szCs w:val="28"/>
        </w:rPr>
        <w:t>Также личность заявителя либо его представителя может быть установлена посредством идентификац</w:t>
      </w:r>
      <w:proofErr w:type="gramStart"/>
      <w:r w:rsidR="00DF24E2" w:rsidRPr="000802F6">
        <w:rPr>
          <w:rFonts w:ascii="Times New Roman" w:hAnsi="Times New Roman" w:cs="Times New Roman"/>
          <w:sz w:val="28"/>
          <w:szCs w:val="28"/>
        </w:rPr>
        <w:t>ии и ау</w:t>
      </w:r>
      <w:proofErr w:type="gramEnd"/>
      <w:r w:rsidR="00DF24E2" w:rsidRPr="000802F6">
        <w:rPr>
          <w:rFonts w:ascii="Times New Roman" w:hAnsi="Times New Roman" w:cs="Times New Roman"/>
          <w:sz w:val="28"/>
          <w:szCs w:val="28"/>
        </w:rPr>
        <w:t>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№149-ФЗ «Об информации, информационных технологиях и о защите информации»</w:t>
      </w:r>
      <w:r w:rsidR="006341E4" w:rsidRPr="000802F6">
        <w:rPr>
          <w:rFonts w:ascii="Times New Roman" w:hAnsi="Times New Roman" w:cs="Times New Roman"/>
          <w:sz w:val="28"/>
          <w:szCs w:val="28"/>
        </w:rPr>
        <w:t>;</w:t>
      </w:r>
      <w:r w:rsidR="006341E4">
        <w:rPr>
          <w:rFonts w:ascii="Times New Roman" w:hAnsi="Times New Roman" w:cs="Times New Roman"/>
          <w:sz w:val="28"/>
          <w:szCs w:val="28"/>
        </w:rPr>
        <w:t xml:space="preserve"> </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 проводит первичную проверку представленных документов на оформление заявления в соответствии с установленной формой; соответствие заявителя требованиям, указанным в пункте 1.2 настоящего административного регламента; соответствие документов требованиям пункта 2.6.3 настоящего административного регламента;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w:t>
      </w:r>
      <w:r w:rsidR="007147F1">
        <w:rPr>
          <w:rFonts w:ascii="Times New Roman" w:hAnsi="Times New Roman" w:cs="Times New Roman"/>
          <w:sz w:val="28"/>
          <w:szCs w:val="28"/>
        </w:rPr>
        <w:t>«</w:t>
      </w:r>
      <w:r w:rsidRPr="00151364">
        <w:rPr>
          <w:rFonts w:ascii="Times New Roman" w:hAnsi="Times New Roman" w:cs="Times New Roman"/>
          <w:sz w:val="28"/>
          <w:szCs w:val="28"/>
        </w:rPr>
        <w:t>копия верна</w:t>
      </w:r>
      <w:r w:rsidR="007147F1">
        <w:rPr>
          <w:rFonts w:ascii="Times New Roman" w:hAnsi="Times New Roman" w:cs="Times New Roman"/>
          <w:sz w:val="28"/>
          <w:szCs w:val="28"/>
        </w:rPr>
        <w:t>»</w:t>
      </w:r>
      <w:r w:rsidRPr="00151364">
        <w:rPr>
          <w:rFonts w:ascii="Times New Roman" w:hAnsi="Times New Roman" w:cs="Times New Roman"/>
          <w:sz w:val="28"/>
          <w:szCs w:val="28"/>
        </w:rPr>
        <w:t>), заверяет своей подписью с указанием фамилии и инициалов и должности.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случае надлежащего оформления заявления и отсутствия оснований для отказа в приеме документов, предусмотренных пунктом 2.7.1 настоящего регламента, управляющий делами регистрирует заявление в журнале регистрации заявлений граждан о выдаче разрешения на вступление в брак лицам, достигшим возраста 16 лет (далее - Журнал).</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Прием и регистрация заявления и документов с целью предоставления муниципальной услуги осуществляются в день обращения заявителя.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xml:space="preserve">После регистрации заявления заявителю выдается расписка (приложение </w:t>
      </w:r>
      <w:r w:rsidR="007147F1">
        <w:rPr>
          <w:rFonts w:ascii="Times New Roman" w:hAnsi="Times New Roman" w:cs="Times New Roman"/>
          <w:sz w:val="28"/>
          <w:szCs w:val="28"/>
        </w:rPr>
        <w:t>№</w:t>
      </w:r>
      <w:r w:rsidRPr="00151364">
        <w:rPr>
          <w:rFonts w:ascii="Times New Roman" w:hAnsi="Times New Roman" w:cs="Times New Roman"/>
          <w:sz w:val="28"/>
          <w:szCs w:val="28"/>
        </w:rPr>
        <w:t xml:space="preserve"> 4 к административному регламенту) в получении заявления и прилагаемых к нему документов с указанием наименования документа и даты получения. В этот же день зарегистрированное заявление и приложенные к нему документы управляющий делами </w:t>
      </w:r>
      <w:r w:rsidR="0009629B">
        <w:rPr>
          <w:rFonts w:ascii="Times New Roman" w:hAnsi="Times New Roman" w:cs="Times New Roman"/>
          <w:sz w:val="28"/>
          <w:szCs w:val="28"/>
        </w:rPr>
        <w:t xml:space="preserve">направляет Главе </w:t>
      </w:r>
      <w:proofErr w:type="spellStart"/>
      <w:r w:rsidR="0009629B">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на резолюцию.</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При наличии оснований для отказа в приеме документов, предусмотренных пунктом 2.7.1 настоящего регламента, управляющий делами возвращает документы заявителю и разъясняет причину возврата.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3.2.4. Критерии принятия решений.</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Регистрации подлежат заявление и полный пакет прилагаемых документов, поступившие в Администрацию округа, в рамках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3.2.5. Результатом административной процедуры является: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 регистрация заявления и приложенных к нему документов;</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 возврат документов в случае их несоответствия установленным требованиям.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3.2.6. </w:t>
      </w:r>
      <w:proofErr w:type="gramStart"/>
      <w:r w:rsidRPr="00151364">
        <w:rPr>
          <w:rFonts w:ascii="Times New Roman" w:hAnsi="Times New Roman" w:cs="Times New Roman"/>
          <w:sz w:val="28"/>
          <w:szCs w:val="28"/>
        </w:rPr>
        <w:t xml:space="preserve">В случае поступления заявления о предоставлении муниципальной услуги в Администрацию </w:t>
      </w:r>
      <w:proofErr w:type="spellStart"/>
      <w:r w:rsidR="0009629B">
        <w:rPr>
          <w:rFonts w:ascii="Times New Roman" w:hAnsi="Times New Roman" w:cs="Times New Roman"/>
          <w:sz w:val="28"/>
          <w:szCs w:val="28"/>
        </w:rPr>
        <w:t>Молоковского</w:t>
      </w:r>
      <w:proofErr w:type="spellEnd"/>
      <w:r w:rsidR="00316A4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пунктом 3.2.3 настоящего регламента, управляющим делами не осуществляются</w:t>
      </w:r>
      <w:r w:rsidR="0031560F">
        <w:rPr>
          <w:rFonts w:ascii="Times New Roman" w:hAnsi="Times New Roman" w:cs="Times New Roman"/>
          <w:sz w:val="28"/>
          <w:szCs w:val="28"/>
        </w:rPr>
        <w:t>,</w:t>
      </w:r>
      <w:r w:rsidRPr="00151364">
        <w:rPr>
          <w:rFonts w:ascii="Times New Roman" w:hAnsi="Times New Roman" w:cs="Times New Roman"/>
          <w:sz w:val="28"/>
          <w:szCs w:val="28"/>
        </w:rPr>
        <w:t xml:space="preserve"> и расписка не выдается.</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 Рассмотрение документов и принятие решения о предоставлении либо об отказе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 Рассмотрение документов и принятие решения о предоставлении либо об отказе в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3.3.1. Основанием для рассмотрения документов и принятия решения о предоставлении либо об отказе в предоставлении муниципальной услуги является регистрация заявления гражданина, достигшего возраста 16 лет, о выдаче разрешения на вступление в брак.</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3.3.2. Должностными лицами, ответственными за рассмотрение документов и принятие решения о предоставлении либо об отказе в предоставлении муниципальной услуги</w:t>
      </w:r>
      <w:r w:rsidR="0009629B">
        <w:rPr>
          <w:rFonts w:ascii="Times New Roman" w:hAnsi="Times New Roman" w:cs="Times New Roman"/>
          <w:sz w:val="28"/>
          <w:szCs w:val="28"/>
        </w:rPr>
        <w:t xml:space="preserve">, являются Глава </w:t>
      </w:r>
      <w:proofErr w:type="spellStart"/>
      <w:r w:rsidR="0009629B">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 заведующий юридическим отделом </w:t>
      </w:r>
      <w:r w:rsidR="00316A4E">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дминистрации округа и управляющий делами </w:t>
      </w:r>
      <w:r w:rsidR="00316A4E">
        <w:rPr>
          <w:rFonts w:ascii="Times New Roman" w:hAnsi="Times New Roman" w:cs="Times New Roman"/>
          <w:sz w:val="28"/>
          <w:szCs w:val="28"/>
        </w:rPr>
        <w:t>а</w:t>
      </w:r>
      <w:r w:rsidRPr="00151364">
        <w:rPr>
          <w:rFonts w:ascii="Times New Roman" w:hAnsi="Times New Roman" w:cs="Times New Roman"/>
          <w:sz w:val="28"/>
          <w:szCs w:val="28"/>
        </w:rPr>
        <w:t>дминистрации округа, в обязанности которого в соответствии с его должностной инструкцией входит выполнение соответствующей функции.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3.3.3. После получения документов с резолюцией Главы округа заведующий юридическим отделом Администрации округа согласовывает их и передает комплект</w:t>
      </w:r>
      <w:r w:rsidR="0009629B">
        <w:rPr>
          <w:rFonts w:ascii="Times New Roman" w:hAnsi="Times New Roman" w:cs="Times New Roman"/>
          <w:sz w:val="28"/>
          <w:szCs w:val="28"/>
        </w:rPr>
        <w:t xml:space="preserve"> документов управляющему делами А</w:t>
      </w:r>
      <w:r w:rsidR="00316A4E">
        <w:rPr>
          <w:rFonts w:ascii="Times New Roman" w:hAnsi="Times New Roman" w:cs="Times New Roman"/>
          <w:sz w:val="28"/>
          <w:szCs w:val="28"/>
        </w:rPr>
        <w:t xml:space="preserve">дминистрации </w:t>
      </w:r>
      <w:proofErr w:type="gramStart"/>
      <w:r w:rsidR="00316A4E">
        <w:rPr>
          <w:rFonts w:ascii="Times New Roman" w:hAnsi="Times New Roman" w:cs="Times New Roman"/>
          <w:sz w:val="28"/>
          <w:szCs w:val="28"/>
        </w:rPr>
        <w:t>округа</w:t>
      </w:r>
      <w:proofErr w:type="gramEnd"/>
      <w:r w:rsidRPr="00151364">
        <w:rPr>
          <w:rFonts w:ascii="Times New Roman" w:hAnsi="Times New Roman" w:cs="Times New Roman"/>
          <w:sz w:val="28"/>
          <w:szCs w:val="28"/>
        </w:rPr>
        <w:t xml:space="preserve"> который готовит проект постановления Администрации </w:t>
      </w:r>
      <w:proofErr w:type="spellStart"/>
      <w:r w:rsidR="0009629B">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w:t>
      </w:r>
      <w:r w:rsidR="004D7353">
        <w:rPr>
          <w:rFonts w:ascii="Times New Roman" w:hAnsi="Times New Roman" w:cs="Times New Roman"/>
          <w:sz w:val="28"/>
          <w:szCs w:val="28"/>
        </w:rPr>
        <w:t>муниципального округа</w:t>
      </w:r>
      <w:r w:rsidRPr="00151364">
        <w:rPr>
          <w:rFonts w:ascii="Times New Roman" w:hAnsi="Times New Roman" w:cs="Times New Roman"/>
          <w:sz w:val="28"/>
          <w:szCs w:val="28"/>
        </w:rPr>
        <w:t xml:space="preserve"> о разрешении на вступление в брак лицу, достигшему возраста 16 лет, и согласовывает его в установленном порядке либо подготавливает проект </w:t>
      </w:r>
      <w:r w:rsidRPr="00151364">
        <w:rPr>
          <w:rFonts w:ascii="Times New Roman" w:hAnsi="Times New Roman" w:cs="Times New Roman"/>
          <w:sz w:val="28"/>
          <w:szCs w:val="28"/>
        </w:rPr>
        <w:lastRenderedPageBreak/>
        <w:t>уведомления (информационного письма) заявителю об отказе в выдаче разрешения на вступление в брак с указанием причин отказа.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3.3.4. Критерием принятия решения о предоставлении либо об отказе в предоставлении муниципальной услуги является предоставление заявителем документов, отвечающих требованиям пункта 2.6 настоящего административного регламента либо не соответствующих указанным требованиям.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3.3.5. Результатом исполнения административной процедуры является: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1) постановление Администрации </w:t>
      </w:r>
      <w:proofErr w:type="spellStart"/>
      <w:r w:rsidR="0009629B">
        <w:rPr>
          <w:rFonts w:ascii="Times New Roman" w:hAnsi="Times New Roman" w:cs="Times New Roman"/>
          <w:sz w:val="28"/>
          <w:szCs w:val="28"/>
        </w:rPr>
        <w:t>Молоковского</w:t>
      </w:r>
      <w:proofErr w:type="spellEnd"/>
      <w:r w:rsidR="0009629B">
        <w:rPr>
          <w:rFonts w:ascii="Times New Roman" w:hAnsi="Times New Roman" w:cs="Times New Roman"/>
          <w:sz w:val="28"/>
          <w:szCs w:val="28"/>
        </w:rPr>
        <w:t xml:space="preserve"> </w:t>
      </w:r>
      <w:r w:rsidRPr="00151364">
        <w:rPr>
          <w:rFonts w:ascii="Times New Roman" w:hAnsi="Times New Roman" w:cs="Times New Roman"/>
          <w:sz w:val="28"/>
          <w:szCs w:val="28"/>
        </w:rPr>
        <w:t>муниципального округа о разрешении на вступление в брак лицу, достигшему возраста 16 лет;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2) уведомление (информационное письмо) </w:t>
      </w:r>
      <w:r w:rsidR="004D7353">
        <w:rPr>
          <w:rFonts w:ascii="Times New Roman" w:hAnsi="Times New Roman" w:cs="Times New Roman"/>
          <w:sz w:val="28"/>
          <w:szCs w:val="28"/>
        </w:rPr>
        <w:t>А</w:t>
      </w:r>
      <w:r w:rsidRPr="00151364">
        <w:rPr>
          <w:rFonts w:ascii="Times New Roman" w:hAnsi="Times New Roman" w:cs="Times New Roman"/>
          <w:sz w:val="28"/>
          <w:szCs w:val="28"/>
        </w:rPr>
        <w:t xml:space="preserve">дминистрации </w:t>
      </w:r>
      <w:proofErr w:type="spellStart"/>
      <w:r w:rsidR="0009629B">
        <w:rPr>
          <w:rFonts w:ascii="Times New Roman" w:hAnsi="Times New Roman" w:cs="Times New Roman"/>
          <w:sz w:val="28"/>
          <w:szCs w:val="28"/>
        </w:rPr>
        <w:t>Молоковского</w:t>
      </w:r>
      <w:proofErr w:type="spellEnd"/>
      <w:r w:rsidR="0009629B">
        <w:rPr>
          <w:rFonts w:ascii="Times New Roman" w:hAnsi="Times New Roman" w:cs="Times New Roman"/>
          <w:sz w:val="28"/>
          <w:szCs w:val="28"/>
        </w:rPr>
        <w:t xml:space="preserve"> </w:t>
      </w:r>
      <w:r w:rsidR="004D7353">
        <w:rPr>
          <w:rFonts w:ascii="Times New Roman" w:hAnsi="Times New Roman" w:cs="Times New Roman"/>
          <w:sz w:val="28"/>
          <w:szCs w:val="28"/>
        </w:rPr>
        <w:t>муниципального округа</w:t>
      </w:r>
      <w:r w:rsidRPr="00151364">
        <w:rPr>
          <w:rFonts w:ascii="Times New Roman" w:hAnsi="Times New Roman" w:cs="Times New Roman"/>
          <w:sz w:val="28"/>
          <w:szCs w:val="28"/>
        </w:rPr>
        <w:t xml:space="preserve"> об отказе в выдаче разрешения на вступление в брак лицам, достигшим возраста 16 лет.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3.4. Уведомление заявителя о принятом решении: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3.4.1. После подписания Главой округа постановления о разрешении на вступление в брак лицам, достигшим возраста 16 лет, управляющий делами, ответственный за предоставление муниципальной услуги, уведомляет заявителей о готовности документов устно по телефону либо письменно - почтовым отправлением, либо иным способом, указанным в заявлении.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Заявителю выдается оригинал постановления, либо надлежаще заверенная копия о разрешении на вступление в брак или направляется почтой по адресу, указанному в заявлении.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В случае принятия решения об отказе в выдаче разрешения на вступление в брак</w:t>
      </w:r>
      <w:proofErr w:type="gramEnd"/>
      <w:r w:rsidRPr="00151364">
        <w:rPr>
          <w:rFonts w:ascii="Times New Roman" w:hAnsi="Times New Roman" w:cs="Times New Roman"/>
          <w:sz w:val="28"/>
          <w:szCs w:val="28"/>
        </w:rPr>
        <w:t xml:space="preserve"> заявителю вручается либо отправляется по почте уведомление (информационное письмо) с указанием основания для отказа в предоставлении муниципальной услуги.</w:t>
      </w:r>
    </w:p>
    <w:p w:rsid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3.4.2. Должностным лицом, ответственным за уведомление заявителя о принятом решении, является управляю</w:t>
      </w:r>
      <w:r w:rsidR="0009629B">
        <w:rPr>
          <w:rFonts w:ascii="Times New Roman" w:hAnsi="Times New Roman" w:cs="Times New Roman"/>
          <w:sz w:val="28"/>
          <w:szCs w:val="28"/>
        </w:rPr>
        <w:t>щий делами А</w:t>
      </w:r>
      <w:r w:rsidR="00316A4E">
        <w:rPr>
          <w:rFonts w:ascii="Times New Roman" w:hAnsi="Times New Roman" w:cs="Times New Roman"/>
          <w:sz w:val="28"/>
          <w:szCs w:val="28"/>
        </w:rPr>
        <w:t xml:space="preserve">дминистрации </w:t>
      </w:r>
      <w:proofErr w:type="gramStart"/>
      <w:r w:rsidR="00316A4E">
        <w:rPr>
          <w:rFonts w:ascii="Times New Roman" w:hAnsi="Times New Roman" w:cs="Times New Roman"/>
          <w:sz w:val="28"/>
          <w:szCs w:val="28"/>
        </w:rPr>
        <w:t>округа</w:t>
      </w:r>
      <w:proofErr w:type="gramEnd"/>
      <w:r w:rsidRPr="00151364">
        <w:rPr>
          <w:rFonts w:ascii="Times New Roman" w:hAnsi="Times New Roman" w:cs="Times New Roman"/>
          <w:sz w:val="28"/>
          <w:szCs w:val="28"/>
        </w:rPr>
        <w:t xml:space="preserve"> в обязанности которого в соответствии с его должностной инструкцией входит выполнение соответствующей функции.</w:t>
      </w:r>
    </w:p>
    <w:p w:rsidR="0031560F" w:rsidRPr="00151364" w:rsidRDefault="0031560F" w:rsidP="00151364">
      <w:pPr>
        <w:spacing w:after="0" w:line="240" w:lineRule="auto"/>
        <w:jc w:val="both"/>
        <w:rPr>
          <w:rFonts w:ascii="Times New Roman" w:hAnsi="Times New Roman" w:cs="Times New Roman"/>
          <w:sz w:val="28"/>
          <w:szCs w:val="28"/>
        </w:rPr>
      </w:pPr>
    </w:p>
    <w:p w:rsidR="00151364" w:rsidRPr="0031560F" w:rsidRDefault="00151364" w:rsidP="0031560F">
      <w:pPr>
        <w:spacing w:after="0" w:line="240" w:lineRule="auto"/>
        <w:jc w:val="center"/>
        <w:rPr>
          <w:rFonts w:ascii="Times New Roman" w:hAnsi="Times New Roman" w:cs="Times New Roman"/>
          <w:b/>
          <w:bCs/>
          <w:sz w:val="28"/>
          <w:szCs w:val="28"/>
        </w:rPr>
      </w:pPr>
      <w:r w:rsidRPr="0031560F">
        <w:rPr>
          <w:rFonts w:ascii="Times New Roman" w:hAnsi="Times New Roman" w:cs="Times New Roman"/>
          <w:b/>
          <w:bCs/>
          <w:sz w:val="28"/>
          <w:szCs w:val="28"/>
        </w:rPr>
        <w:t xml:space="preserve">4. </w:t>
      </w:r>
      <w:proofErr w:type="gramStart"/>
      <w:r w:rsidRPr="0031560F">
        <w:rPr>
          <w:rFonts w:ascii="Times New Roman" w:hAnsi="Times New Roman" w:cs="Times New Roman"/>
          <w:b/>
          <w:bCs/>
          <w:sz w:val="28"/>
          <w:szCs w:val="28"/>
        </w:rPr>
        <w:t>Контроль за</w:t>
      </w:r>
      <w:proofErr w:type="gramEnd"/>
      <w:r w:rsidRPr="0031560F">
        <w:rPr>
          <w:rFonts w:ascii="Times New Roman" w:hAnsi="Times New Roman" w:cs="Times New Roman"/>
          <w:b/>
          <w:bCs/>
          <w:sz w:val="28"/>
          <w:szCs w:val="28"/>
        </w:rPr>
        <w:t xml:space="preserve"> исполнением административного регламента</w:t>
      </w:r>
    </w:p>
    <w:p w:rsidR="0031560F" w:rsidRPr="00151364" w:rsidRDefault="0031560F"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4.1. </w:t>
      </w:r>
      <w:proofErr w:type="gramStart"/>
      <w:r w:rsidRPr="00151364">
        <w:rPr>
          <w:rFonts w:ascii="Times New Roman" w:hAnsi="Times New Roman" w:cs="Times New Roman"/>
          <w:sz w:val="28"/>
          <w:szCs w:val="28"/>
        </w:rPr>
        <w:t>Контроль за</w:t>
      </w:r>
      <w:proofErr w:type="gramEnd"/>
      <w:r w:rsidRPr="00151364">
        <w:rPr>
          <w:rFonts w:ascii="Times New Roman" w:hAnsi="Times New Roman" w:cs="Times New Roman"/>
          <w:sz w:val="28"/>
          <w:szCs w:val="28"/>
        </w:rPr>
        <w:t xml:space="preserve"> исполнением настоящего регламента осуще</w:t>
      </w:r>
      <w:r w:rsidR="001F75F2">
        <w:rPr>
          <w:rFonts w:ascii="Times New Roman" w:hAnsi="Times New Roman" w:cs="Times New Roman"/>
          <w:sz w:val="28"/>
          <w:szCs w:val="28"/>
        </w:rPr>
        <w:t xml:space="preserve">ствляется Главой </w:t>
      </w:r>
      <w:proofErr w:type="spellStart"/>
      <w:r w:rsidR="001F75F2">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4.2. Текущий </w:t>
      </w:r>
      <w:proofErr w:type="gramStart"/>
      <w:r w:rsidRPr="00151364">
        <w:rPr>
          <w:rFonts w:ascii="Times New Roman" w:hAnsi="Times New Roman" w:cs="Times New Roman"/>
          <w:sz w:val="28"/>
          <w:szCs w:val="28"/>
        </w:rPr>
        <w:t>контроль за</w:t>
      </w:r>
      <w:proofErr w:type="gramEnd"/>
      <w:r w:rsidRPr="0015136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w:t>
      </w:r>
      <w:r w:rsidR="00316A4E">
        <w:rPr>
          <w:rFonts w:ascii="Times New Roman" w:hAnsi="Times New Roman" w:cs="Times New Roman"/>
          <w:sz w:val="28"/>
          <w:szCs w:val="28"/>
        </w:rPr>
        <w:t xml:space="preserve">осуществляется </w:t>
      </w:r>
      <w:r w:rsidRPr="00151364">
        <w:rPr>
          <w:rFonts w:ascii="Times New Roman" w:hAnsi="Times New Roman" w:cs="Times New Roman"/>
          <w:sz w:val="28"/>
          <w:szCs w:val="28"/>
        </w:rPr>
        <w:t>заведующим юрид</w:t>
      </w:r>
      <w:r w:rsidR="001F75F2">
        <w:rPr>
          <w:rFonts w:ascii="Times New Roman" w:hAnsi="Times New Roman" w:cs="Times New Roman"/>
          <w:sz w:val="28"/>
          <w:szCs w:val="28"/>
        </w:rPr>
        <w:t>ическим отделом А</w:t>
      </w:r>
      <w:r w:rsidRPr="00151364">
        <w:rPr>
          <w:rFonts w:ascii="Times New Roman" w:hAnsi="Times New Roman" w:cs="Times New Roman"/>
          <w:sz w:val="28"/>
          <w:szCs w:val="28"/>
        </w:rPr>
        <w:t>дминистрации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4.3. Контроль осуществляется путем проведения </w:t>
      </w:r>
      <w:proofErr w:type="gramStart"/>
      <w:r w:rsidRPr="00151364">
        <w:rPr>
          <w:rFonts w:ascii="Times New Roman" w:hAnsi="Times New Roman" w:cs="Times New Roman"/>
          <w:sz w:val="28"/>
          <w:szCs w:val="28"/>
        </w:rPr>
        <w:t>проверок соблюдения исполнения положений настоящего регламента</w:t>
      </w:r>
      <w:proofErr w:type="gramEnd"/>
      <w:r w:rsidRPr="00151364">
        <w:rPr>
          <w:rFonts w:ascii="Times New Roman" w:hAnsi="Times New Roman" w:cs="Times New Roman"/>
          <w:sz w:val="28"/>
          <w:szCs w:val="28"/>
        </w:rPr>
        <w:t>.</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4.4. </w:t>
      </w:r>
      <w:proofErr w:type="gramStart"/>
      <w:r w:rsidRPr="00151364">
        <w:rPr>
          <w:rFonts w:ascii="Times New Roman" w:hAnsi="Times New Roman" w:cs="Times New Roman"/>
          <w:sz w:val="28"/>
          <w:szCs w:val="28"/>
        </w:rPr>
        <w:t>Контроль за</w:t>
      </w:r>
      <w:proofErr w:type="gramEnd"/>
      <w:r w:rsidRPr="00151364">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обращение заявителей, содержащих жалобы на действия (бездействие) должностных лиц.</w:t>
      </w:r>
    </w:p>
    <w:p w:rsid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4.5. По результатам проведенных проверок, оформленных документально в установленном порядке,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560F" w:rsidRPr="00151364" w:rsidRDefault="0031560F" w:rsidP="00151364">
      <w:pPr>
        <w:spacing w:after="0" w:line="240" w:lineRule="auto"/>
        <w:jc w:val="both"/>
        <w:rPr>
          <w:rFonts w:ascii="Times New Roman" w:hAnsi="Times New Roman" w:cs="Times New Roman"/>
          <w:sz w:val="28"/>
          <w:szCs w:val="28"/>
        </w:rPr>
      </w:pPr>
    </w:p>
    <w:p w:rsidR="00151364" w:rsidRPr="0031560F" w:rsidRDefault="00151364" w:rsidP="0031560F">
      <w:pPr>
        <w:spacing w:after="0" w:line="240" w:lineRule="auto"/>
        <w:jc w:val="center"/>
        <w:rPr>
          <w:rFonts w:ascii="Times New Roman" w:hAnsi="Times New Roman" w:cs="Times New Roman"/>
          <w:b/>
          <w:bCs/>
          <w:sz w:val="28"/>
          <w:szCs w:val="28"/>
        </w:rPr>
      </w:pPr>
      <w:r w:rsidRPr="0031560F">
        <w:rPr>
          <w:rFonts w:ascii="Times New Roman" w:hAnsi="Times New Roman" w:cs="Times New Roman"/>
          <w:b/>
          <w:bCs/>
          <w:sz w:val="28"/>
          <w:szCs w:val="28"/>
        </w:rPr>
        <w:t xml:space="preserve">5. Досудебный (внесудебный) порядок обжалования решений и действий (бездействия) Администрации </w:t>
      </w:r>
      <w:proofErr w:type="spellStart"/>
      <w:r w:rsidR="001F75F2">
        <w:rPr>
          <w:rFonts w:ascii="Times New Roman" w:hAnsi="Times New Roman" w:cs="Times New Roman"/>
          <w:b/>
          <w:bCs/>
          <w:sz w:val="28"/>
          <w:szCs w:val="28"/>
        </w:rPr>
        <w:t>Молоковского</w:t>
      </w:r>
      <w:proofErr w:type="spellEnd"/>
      <w:r w:rsidR="00316A4E">
        <w:rPr>
          <w:rFonts w:ascii="Times New Roman" w:hAnsi="Times New Roman" w:cs="Times New Roman"/>
          <w:b/>
          <w:bCs/>
          <w:sz w:val="28"/>
          <w:szCs w:val="28"/>
        </w:rPr>
        <w:t xml:space="preserve"> муниципального </w:t>
      </w:r>
      <w:r w:rsidRPr="0031560F">
        <w:rPr>
          <w:rFonts w:ascii="Times New Roman" w:hAnsi="Times New Roman" w:cs="Times New Roman"/>
          <w:b/>
          <w:bCs/>
          <w:sz w:val="28"/>
          <w:szCs w:val="28"/>
        </w:rPr>
        <w:t>округа, а также их должностных лиц, муниципальных служащих, работников</w:t>
      </w:r>
    </w:p>
    <w:p w:rsidR="0031560F" w:rsidRPr="00151364" w:rsidRDefault="0031560F" w:rsidP="00151364">
      <w:pPr>
        <w:spacing w:after="0" w:line="240" w:lineRule="auto"/>
        <w:jc w:val="both"/>
        <w:rPr>
          <w:rFonts w:ascii="Times New Roman" w:hAnsi="Times New Roman" w:cs="Times New Roman"/>
          <w:sz w:val="28"/>
          <w:szCs w:val="28"/>
        </w:rPr>
      </w:pP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5.1. Обжалование решений и действий (бездействия) Администрации </w:t>
      </w:r>
      <w:proofErr w:type="spellStart"/>
      <w:r w:rsidR="001F75F2">
        <w:rPr>
          <w:rFonts w:ascii="Times New Roman" w:hAnsi="Times New Roman" w:cs="Times New Roman"/>
          <w:sz w:val="28"/>
          <w:szCs w:val="28"/>
        </w:rPr>
        <w:t>Молоковского</w:t>
      </w:r>
      <w:proofErr w:type="spellEnd"/>
      <w:r w:rsidR="00316A4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 xml:space="preserve">округа, а также должностных лиц, муниципальных служащих, работников, рассмотрение указанных жалоб осуществляются с соблюдением требований Федерального закона </w:t>
      </w:r>
      <w:r w:rsidR="007147F1">
        <w:rPr>
          <w:rFonts w:ascii="Times New Roman" w:hAnsi="Times New Roman" w:cs="Times New Roman"/>
          <w:sz w:val="28"/>
          <w:szCs w:val="28"/>
        </w:rPr>
        <w:t>№</w:t>
      </w:r>
      <w:r w:rsidRPr="00151364">
        <w:rPr>
          <w:rFonts w:ascii="Times New Roman" w:hAnsi="Times New Roman" w:cs="Times New Roman"/>
          <w:sz w:val="28"/>
          <w:szCs w:val="28"/>
        </w:rPr>
        <w:t xml:space="preserve"> 210-ФЗ.</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5.2. Заявитель может обратиться с жалобой, в том числе в следующих случаях:</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 нарушения срока регистрации запроса о предоставлении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 нарушения срока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51364">
        <w:rPr>
          <w:rFonts w:ascii="Times New Roman" w:hAnsi="Times New Roman" w:cs="Times New Roman"/>
          <w:sz w:val="28"/>
          <w:szCs w:val="28"/>
        </w:rPr>
        <w:lastRenderedPageBreak/>
        <w:t>Федерации, законами и иными нормативными правовыми актами Тверской области, муниципальными правовыми актами;</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proofErr w:type="spellStart"/>
      <w:r w:rsidR="001F75F2">
        <w:rPr>
          <w:rFonts w:ascii="Times New Roman" w:hAnsi="Times New Roman" w:cs="Times New Roman"/>
          <w:sz w:val="28"/>
          <w:szCs w:val="28"/>
        </w:rPr>
        <w:t>Молоковского</w:t>
      </w:r>
      <w:proofErr w:type="spellEnd"/>
      <w:r w:rsidR="00316A4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w:t>
      </w:r>
      <w:r w:rsidR="001F75F2">
        <w:rPr>
          <w:rFonts w:ascii="Times New Roman" w:hAnsi="Times New Roman" w:cs="Times New Roman"/>
          <w:sz w:val="28"/>
          <w:szCs w:val="28"/>
        </w:rPr>
        <w:t xml:space="preserve">руга на имя Главы </w:t>
      </w:r>
      <w:proofErr w:type="spellStart"/>
      <w:r w:rsidR="001F75F2">
        <w:rPr>
          <w:rFonts w:ascii="Times New Roman" w:hAnsi="Times New Roman" w:cs="Times New Roman"/>
          <w:sz w:val="28"/>
          <w:szCs w:val="28"/>
        </w:rPr>
        <w:t>Молоковског</w:t>
      </w:r>
      <w:r w:rsidRPr="00151364">
        <w:rPr>
          <w:rFonts w:ascii="Times New Roman" w:hAnsi="Times New Roman" w:cs="Times New Roman"/>
          <w:sz w:val="28"/>
          <w:szCs w:val="28"/>
        </w:rPr>
        <w:t>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5.4. Жалоба на решения и действия (бездействие) Администрации </w:t>
      </w:r>
      <w:proofErr w:type="spellStart"/>
      <w:r w:rsidR="001F75F2">
        <w:rPr>
          <w:rFonts w:ascii="Times New Roman" w:hAnsi="Times New Roman" w:cs="Times New Roman"/>
          <w:sz w:val="28"/>
          <w:szCs w:val="28"/>
        </w:rPr>
        <w:t>Молоковского</w:t>
      </w:r>
      <w:proofErr w:type="spellEnd"/>
      <w:r w:rsidR="00316A4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 xml:space="preserve">округа, должностного лица Администрации </w:t>
      </w:r>
      <w:proofErr w:type="spellStart"/>
      <w:r w:rsidR="001F75F2">
        <w:rPr>
          <w:rFonts w:ascii="Times New Roman" w:hAnsi="Times New Roman" w:cs="Times New Roman"/>
          <w:sz w:val="28"/>
          <w:szCs w:val="28"/>
        </w:rPr>
        <w:t>Молоковского</w:t>
      </w:r>
      <w:proofErr w:type="spellEnd"/>
      <w:r w:rsidR="00316A4E">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 xml:space="preserve">округа, муниципального служащего, работника Администрации </w:t>
      </w:r>
      <w:proofErr w:type="spellStart"/>
      <w:r w:rsidR="001F75F2">
        <w:rPr>
          <w:rFonts w:ascii="Times New Roman" w:hAnsi="Times New Roman" w:cs="Times New Roman"/>
          <w:sz w:val="28"/>
          <w:szCs w:val="28"/>
        </w:rPr>
        <w:t>Молоковског</w:t>
      </w:r>
      <w:r w:rsidR="00316A4E">
        <w:rPr>
          <w:rFonts w:ascii="Times New Roman" w:hAnsi="Times New Roman" w:cs="Times New Roman"/>
          <w:sz w:val="28"/>
          <w:szCs w:val="28"/>
        </w:rPr>
        <w:t>о</w:t>
      </w:r>
      <w:proofErr w:type="spellEnd"/>
      <w:r w:rsidR="00316A4E">
        <w:rPr>
          <w:rFonts w:ascii="Times New Roman" w:hAnsi="Times New Roman" w:cs="Times New Roman"/>
          <w:sz w:val="28"/>
          <w:szCs w:val="28"/>
        </w:rPr>
        <w:t xml:space="preserve"> </w:t>
      </w:r>
      <w:r w:rsidRPr="00151364">
        <w:rPr>
          <w:rFonts w:ascii="Times New Roman" w:hAnsi="Times New Roman" w:cs="Times New Roman"/>
          <w:sz w:val="28"/>
          <w:szCs w:val="28"/>
        </w:rPr>
        <w:t>округа может быть:</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направлена</w:t>
      </w:r>
      <w:proofErr w:type="gramEnd"/>
      <w:r w:rsidRPr="00151364">
        <w:rPr>
          <w:rFonts w:ascii="Times New Roman" w:hAnsi="Times New Roman" w:cs="Times New Roman"/>
          <w:sz w:val="28"/>
          <w:szCs w:val="28"/>
        </w:rPr>
        <w:t xml:space="preserve"> по почте;</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направлена</w:t>
      </w:r>
      <w:proofErr w:type="gramEnd"/>
      <w:r w:rsidRPr="00151364">
        <w:rPr>
          <w:rFonts w:ascii="Times New Roman" w:hAnsi="Times New Roman" w:cs="Times New Roman"/>
          <w:sz w:val="28"/>
          <w:szCs w:val="28"/>
        </w:rPr>
        <w:t xml:space="preserve"> с использованием информационно-телекоммуникационной сети Интернет;</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направлена с использованием официального сай</w:t>
      </w:r>
      <w:r w:rsidR="001F75F2">
        <w:rPr>
          <w:rFonts w:ascii="Times New Roman" w:hAnsi="Times New Roman" w:cs="Times New Roman"/>
          <w:sz w:val="28"/>
          <w:szCs w:val="28"/>
        </w:rPr>
        <w:t xml:space="preserve">та Администрации </w:t>
      </w:r>
      <w:proofErr w:type="spellStart"/>
      <w:r w:rsidR="001F75F2">
        <w:rPr>
          <w:rFonts w:ascii="Times New Roman" w:hAnsi="Times New Roman" w:cs="Times New Roman"/>
          <w:sz w:val="28"/>
          <w:szCs w:val="28"/>
        </w:rPr>
        <w:t>Молоковского</w:t>
      </w:r>
      <w:proofErr w:type="spellEnd"/>
      <w:r w:rsidRPr="00151364">
        <w:rPr>
          <w:rFonts w:ascii="Times New Roman" w:hAnsi="Times New Roman" w:cs="Times New Roman"/>
          <w:sz w:val="28"/>
          <w:szCs w:val="28"/>
        </w:rPr>
        <w:t xml:space="preserve"> муниципального округа;</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направлена</w:t>
      </w:r>
      <w:proofErr w:type="gramEnd"/>
      <w:r w:rsidRPr="00151364">
        <w:rPr>
          <w:rFonts w:ascii="Times New Roman" w:hAnsi="Times New Roman" w:cs="Times New Roman"/>
          <w:sz w:val="28"/>
          <w:szCs w:val="28"/>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 </w:t>
      </w:r>
      <w:proofErr w:type="gramStart"/>
      <w:r w:rsidRPr="00151364">
        <w:rPr>
          <w:rFonts w:ascii="Times New Roman" w:hAnsi="Times New Roman" w:cs="Times New Roman"/>
          <w:sz w:val="28"/>
          <w:szCs w:val="28"/>
        </w:rPr>
        <w:t>принята</w:t>
      </w:r>
      <w:proofErr w:type="gramEnd"/>
      <w:r w:rsidRPr="00151364">
        <w:rPr>
          <w:rFonts w:ascii="Times New Roman" w:hAnsi="Times New Roman" w:cs="Times New Roman"/>
          <w:sz w:val="28"/>
          <w:szCs w:val="28"/>
        </w:rPr>
        <w:t xml:space="preserve"> при личном обращении заявителя.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5.5. Жалоба должна содержать:</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1) наименование Администрации округа, должностного лица Администрации округа, либо муниципального служащего, решения и действия (бездействие) которых обжалуются;</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3) сведения об обжалуемых решениях и действиях (бездействии) Администрации округа), должностного лица Администрации округа, либо муниципального служащего;</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округа, должностного лица Администрации округа, либо муниципального служащего. Заявителем могут быть представлены документы (при наличии), подтверждающие доводы заявителя, либо их копии.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xml:space="preserve">5.7. </w:t>
      </w:r>
      <w:proofErr w:type="gramStart"/>
      <w:r w:rsidRPr="00151364">
        <w:rPr>
          <w:rFonts w:ascii="Times New Roman" w:hAnsi="Times New Roman" w:cs="Times New Roman"/>
          <w:sz w:val="28"/>
          <w:szCs w:val="28"/>
        </w:rPr>
        <w:t xml:space="preserve">Жалоба, поступившая в Администрацию округа, подлежит рассмотрению в течение пятнадцати рабочих дней со дня ее регистрации, а в случае обжалования отказа Администрации </w:t>
      </w:r>
      <w:proofErr w:type="spellStart"/>
      <w:r w:rsidR="001F75F2">
        <w:rPr>
          <w:rFonts w:ascii="Times New Roman" w:hAnsi="Times New Roman" w:cs="Times New Roman"/>
          <w:sz w:val="28"/>
          <w:szCs w:val="28"/>
        </w:rPr>
        <w:t>Молоковского</w:t>
      </w:r>
      <w:proofErr w:type="spellEnd"/>
      <w:r w:rsidR="00A3550B">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5.8. По результатам рассмотрения жалобы принимается одно из следующих решений:</w:t>
      </w:r>
    </w:p>
    <w:p w:rsidR="00151364" w:rsidRPr="00151364" w:rsidRDefault="00151364" w:rsidP="00151364">
      <w:pPr>
        <w:spacing w:after="0" w:line="240" w:lineRule="auto"/>
        <w:jc w:val="both"/>
        <w:rPr>
          <w:rFonts w:ascii="Times New Roman" w:hAnsi="Times New Roman" w:cs="Times New Roman"/>
          <w:sz w:val="28"/>
          <w:szCs w:val="28"/>
        </w:rPr>
      </w:pPr>
      <w:proofErr w:type="gramStart"/>
      <w:r w:rsidRPr="0015136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2) в удовлетворении жалобы отказывается.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5.9. Не позднее дня, следующего за днем принятия решения, указанного в подпункте 5.8 пункта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подпункте 5.9 пункта 5 настоящего административного регламента, дается информация о действиях, осуществляемых Администрацией </w:t>
      </w:r>
      <w:proofErr w:type="spellStart"/>
      <w:r w:rsidR="001F75F2">
        <w:rPr>
          <w:rFonts w:ascii="Times New Roman" w:hAnsi="Times New Roman" w:cs="Times New Roman"/>
          <w:sz w:val="28"/>
          <w:szCs w:val="28"/>
        </w:rPr>
        <w:t>Молоковского</w:t>
      </w:r>
      <w:proofErr w:type="spellEnd"/>
      <w:r w:rsidR="00A3550B">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 xml:space="preserve">округа,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364">
        <w:rPr>
          <w:rFonts w:ascii="Times New Roman" w:hAnsi="Times New Roman" w:cs="Times New Roman"/>
          <w:sz w:val="28"/>
          <w:szCs w:val="28"/>
        </w:rPr>
        <w:t>неудобства</w:t>
      </w:r>
      <w:proofErr w:type="gramEnd"/>
      <w:r w:rsidRPr="0015136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5.11. В случае признания жалобы, не подлежащей удовлетворению в ответе заявителю, указанном в подпункте 5.9 пункта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5.12. В случае установления в ходе или по результатам </w:t>
      </w:r>
      <w:proofErr w:type="gramStart"/>
      <w:r w:rsidRPr="001513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136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5.3 пункта 5 настоящего административного регламента, незамедлительно направляют имеющиеся материалы в органы прокуратуры.</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 xml:space="preserve">5.13. Администрация </w:t>
      </w:r>
      <w:proofErr w:type="spellStart"/>
      <w:r w:rsidR="001F75F2">
        <w:rPr>
          <w:rFonts w:ascii="Times New Roman" w:hAnsi="Times New Roman" w:cs="Times New Roman"/>
          <w:sz w:val="28"/>
          <w:szCs w:val="28"/>
        </w:rPr>
        <w:t>Молоковского</w:t>
      </w:r>
      <w:proofErr w:type="spellEnd"/>
      <w:r w:rsidR="00A3550B">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отказывает в рассмотрении жалобы в следующих случаях:</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наличия вступившего в законную силу решения суда по жалобе о том же предмете и по тем же основаниям;</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lastRenderedPageBreak/>
        <w:t xml:space="preserve">5.14. Администрация </w:t>
      </w:r>
      <w:proofErr w:type="spellStart"/>
      <w:r w:rsidR="001F75F2">
        <w:rPr>
          <w:rFonts w:ascii="Times New Roman" w:hAnsi="Times New Roman" w:cs="Times New Roman"/>
          <w:sz w:val="28"/>
          <w:szCs w:val="28"/>
        </w:rPr>
        <w:t>Молоковского</w:t>
      </w:r>
      <w:proofErr w:type="spellEnd"/>
      <w:r w:rsidR="00A3550B">
        <w:rPr>
          <w:rFonts w:ascii="Times New Roman" w:hAnsi="Times New Roman" w:cs="Times New Roman"/>
          <w:sz w:val="28"/>
          <w:szCs w:val="28"/>
        </w:rPr>
        <w:t xml:space="preserve"> муниципального </w:t>
      </w:r>
      <w:r w:rsidRPr="00151364">
        <w:rPr>
          <w:rFonts w:ascii="Times New Roman" w:hAnsi="Times New Roman" w:cs="Times New Roman"/>
          <w:sz w:val="28"/>
          <w:szCs w:val="28"/>
        </w:rPr>
        <w:t>округа вправе оставить жалобу без ответа по существу поставленных в ней вопросов в следующих случаях:</w:t>
      </w:r>
    </w:p>
    <w:p w:rsidR="00151364" w:rsidRPr="00151364"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4A6DDD" w:rsidRDefault="00151364" w:rsidP="00151364">
      <w:pPr>
        <w:spacing w:after="0" w:line="240" w:lineRule="auto"/>
        <w:jc w:val="both"/>
        <w:rPr>
          <w:rFonts w:ascii="Times New Roman" w:hAnsi="Times New Roman" w:cs="Times New Roman"/>
          <w:sz w:val="28"/>
          <w:szCs w:val="28"/>
        </w:rPr>
      </w:pPr>
      <w:r w:rsidRPr="00151364">
        <w:rPr>
          <w:rFonts w:ascii="Times New Roman" w:hAnsi="Times New Roman" w:cs="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950E0D" w:rsidRDefault="00950E0D" w:rsidP="00151364">
      <w:pPr>
        <w:spacing w:after="0" w:line="240" w:lineRule="auto"/>
        <w:jc w:val="both"/>
        <w:rPr>
          <w:rFonts w:ascii="Times New Roman" w:hAnsi="Times New Roman" w:cs="Times New Roman"/>
          <w:sz w:val="28"/>
          <w:szCs w:val="28"/>
        </w:rPr>
      </w:pPr>
    </w:p>
    <w:p w:rsidR="00950E0D" w:rsidRDefault="00950E0D" w:rsidP="00151364">
      <w:pPr>
        <w:spacing w:after="0" w:line="240" w:lineRule="auto"/>
        <w:jc w:val="both"/>
        <w:rPr>
          <w:rFonts w:ascii="Times New Roman" w:hAnsi="Times New Roman" w:cs="Times New Roman"/>
          <w:sz w:val="28"/>
          <w:szCs w:val="28"/>
        </w:rPr>
      </w:pPr>
    </w:p>
    <w:p w:rsidR="00950E0D" w:rsidRDefault="00950E0D" w:rsidP="00151364">
      <w:pPr>
        <w:spacing w:after="0" w:line="240" w:lineRule="auto"/>
        <w:jc w:val="both"/>
        <w:rPr>
          <w:rFonts w:ascii="Times New Roman" w:hAnsi="Times New Roman" w:cs="Times New Roman"/>
          <w:sz w:val="28"/>
          <w:szCs w:val="28"/>
        </w:rPr>
      </w:pPr>
    </w:p>
    <w:p w:rsidR="0031560F" w:rsidRDefault="0031560F" w:rsidP="00151364">
      <w:pPr>
        <w:spacing w:after="0" w:line="240" w:lineRule="auto"/>
        <w:jc w:val="both"/>
        <w:rPr>
          <w:rFonts w:ascii="Times New Roman" w:hAnsi="Times New Roman" w:cs="Times New Roman"/>
          <w:sz w:val="28"/>
          <w:szCs w:val="28"/>
        </w:rPr>
      </w:pPr>
    </w:p>
    <w:p w:rsidR="00950E0D" w:rsidRDefault="00950E0D" w:rsidP="00151364">
      <w:pPr>
        <w:spacing w:after="0" w:line="240" w:lineRule="auto"/>
        <w:jc w:val="both"/>
        <w:rPr>
          <w:rFonts w:ascii="Times New Roman" w:hAnsi="Times New Roman" w:cs="Times New Roman"/>
          <w:sz w:val="28"/>
          <w:szCs w:val="28"/>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bookmarkStart w:id="2" w:name="_Hlk64724479"/>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31560F" w:rsidRDefault="0031560F"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0802F6" w:rsidRDefault="000802F6" w:rsidP="00950E0D">
      <w:pPr>
        <w:spacing w:after="0" w:line="240" w:lineRule="auto"/>
        <w:ind w:left="3969"/>
        <w:jc w:val="right"/>
        <w:rPr>
          <w:rFonts w:ascii="Times New Roman" w:eastAsia="Times New Roman" w:hAnsi="Times New Roman" w:cs="Times New Roman"/>
          <w:sz w:val="24"/>
          <w:szCs w:val="24"/>
          <w:lang w:eastAsia="ru-RU"/>
        </w:rPr>
      </w:pPr>
    </w:p>
    <w:p w:rsidR="00950E0D" w:rsidRDefault="00950E0D" w:rsidP="00950E0D">
      <w:pPr>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A5A07">
        <w:rPr>
          <w:rFonts w:ascii="Times New Roman" w:eastAsia="Times New Roman" w:hAnsi="Times New Roman" w:cs="Times New Roman"/>
          <w:sz w:val="24"/>
          <w:szCs w:val="24"/>
          <w:lang w:eastAsia="ru-RU"/>
        </w:rPr>
        <w:t xml:space="preserve">риложение </w:t>
      </w:r>
      <w:r w:rsidR="00896863">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 xml:space="preserve"> 1</w:t>
      </w:r>
    </w:p>
    <w:p w:rsidR="00950E0D" w:rsidRDefault="00950E0D" w:rsidP="00950E0D">
      <w:pPr>
        <w:spacing w:after="0" w:line="240" w:lineRule="auto"/>
        <w:ind w:left="3969"/>
        <w:jc w:val="both"/>
        <w:rPr>
          <w:rFonts w:ascii="Times New Roman" w:hAnsi="Times New Roman" w:cs="Times New Roman"/>
          <w:sz w:val="28"/>
          <w:szCs w:val="28"/>
        </w:rPr>
      </w:pPr>
      <w:r w:rsidRPr="009A5A07">
        <w:rPr>
          <w:rFonts w:ascii="Times New Roman" w:eastAsia="Times New Roman" w:hAnsi="Times New Roman" w:cs="Times New Roman"/>
          <w:sz w:val="24"/>
          <w:szCs w:val="24"/>
          <w:lang w:eastAsia="ru-RU"/>
        </w:rPr>
        <w:t xml:space="preserve"> к административному регламенту</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005F2A73">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Выдача разрешения на вступление в брак лицам,</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достигшим возраста 16</w:t>
      </w:r>
      <w:r>
        <w:rPr>
          <w:rFonts w:ascii="Times New Roman" w:eastAsia="Times New Roman" w:hAnsi="Times New Roman" w:cs="Times New Roman"/>
          <w:sz w:val="24"/>
          <w:szCs w:val="24"/>
          <w:lang w:eastAsia="ru-RU"/>
        </w:rPr>
        <w:t xml:space="preserve"> лет»</w:t>
      </w:r>
    </w:p>
    <w:tbl>
      <w:tblPr>
        <w:tblStyle w:val="a3"/>
        <w:tblpPr w:leftFromText="180" w:rightFromText="180" w:vertAnchor="text" w:horzAnchor="margin" w:tblpXSpec="center" w:tblpY="173"/>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bookmarkStart w:id="3" w:name="_Hlk65223498"/>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38591C" w:rsidRDefault="001F75F2"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Pr>
                <w:rFonts w:ascii="Times New Roman" w:eastAsia="Times New Roman" w:hAnsi="Times New Roman" w:cs="Times New Roman"/>
                <w:sz w:val="24"/>
                <w:szCs w:val="24"/>
                <w:lang w:eastAsia="ru-RU"/>
              </w:rPr>
              <w:t>Молоковского</w:t>
            </w:r>
            <w:proofErr w:type="spellEnd"/>
            <w:r w:rsidR="0038591C">
              <w:rPr>
                <w:rFonts w:ascii="Times New Roman" w:eastAsia="Times New Roman" w:hAnsi="Times New Roman" w:cs="Times New Roman"/>
                <w:sz w:val="24"/>
                <w:szCs w:val="24"/>
                <w:lang w:eastAsia="ru-RU"/>
              </w:rPr>
              <w:t xml:space="preserve"> муниципального округа</w:t>
            </w: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auto"/>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auto"/>
              <w:bottom w:val="single" w:sz="4" w:space="0" w:color="auto"/>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708" w:type="dxa"/>
            <w:gridSpan w:val="3"/>
            <w:tcBorders>
              <w:top w:val="single" w:sz="4" w:space="0" w:color="auto"/>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5192" w:type="dxa"/>
            <w:gridSpan w:val="22"/>
            <w:tcBorders>
              <w:top w:val="single" w:sz="4" w:space="0" w:color="auto"/>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3304" w:type="dxa"/>
            <w:gridSpan w:val="14"/>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проживающего</w:t>
            </w:r>
          </w:p>
        </w:tc>
        <w:tc>
          <w:tcPr>
            <w:tcW w:w="3304" w:type="dxa"/>
            <w:gridSpan w:val="14"/>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зарегистрированного</w:t>
            </w:r>
          </w:p>
        </w:tc>
        <w:tc>
          <w:tcPr>
            <w:tcW w:w="3304" w:type="dxa"/>
            <w:gridSpan w:val="14"/>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1652" w:type="dxa"/>
            <w:gridSpan w:val="7"/>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4248" w:type="dxa"/>
            <w:gridSpan w:val="18"/>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944" w:type="dxa"/>
            <w:gridSpan w:val="4"/>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w:t>
            </w:r>
          </w:p>
        </w:tc>
        <w:tc>
          <w:tcPr>
            <w:tcW w:w="4956" w:type="dxa"/>
            <w:gridSpan w:val="21"/>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832" w:type="dxa"/>
            <w:gridSpan w:val="12"/>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tc>
        <w:tc>
          <w:tcPr>
            <w:tcW w:w="3068" w:type="dxa"/>
            <w:gridSpan w:val="13"/>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1416" w:type="dxa"/>
            <w:gridSpan w:val="6"/>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roofErr w:type="spellStart"/>
            <w:r w:rsidRPr="009A5A07">
              <w:rPr>
                <w:rFonts w:ascii="Times New Roman" w:eastAsia="Times New Roman" w:hAnsi="Times New Roman" w:cs="Times New Roman"/>
                <w:sz w:val="24"/>
                <w:szCs w:val="24"/>
                <w:lang w:eastAsia="ru-RU"/>
              </w:rPr>
              <w:t>Email</w:t>
            </w:r>
            <w:proofErr w:type="spellEnd"/>
          </w:p>
        </w:tc>
        <w:tc>
          <w:tcPr>
            <w:tcW w:w="4484" w:type="dxa"/>
            <w:gridSpan w:val="19"/>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10148" w:type="dxa"/>
            <w:gridSpan w:val="43"/>
          </w:tcPr>
          <w:p w:rsidR="0038591C" w:rsidRPr="00950E0D" w:rsidRDefault="0038591C" w:rsidP="0038591C">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8591C">
        <w:tc>
          <w:tcPr>
            <w:tcW w:w="4720" w:type="dxa"/>
            <w:gridSpan w:val="20"/>
          </w:tcPr>
          <w:p w:rsidR="0038591C" w:rsidRDefault="0038591C" w:rsidP="0038591C">
            <w:pPr>
              <w:spacing w:before="100" w:beforeAutospacing="1" w:after="100" w:afterAutospacing="1"/>
              <w:jc w:val="right"/>
              <w:rPr>
                <w:rFonts w:ascii="Times New Roman" w:eastAsia="Times New Roman" w:hAnsi="Times New Roman" w:cs="Times New Roman"/>
                <w:sz w:val="24"/>
                <w:szCs w:val="24"/>
                <w:lang w:eastAsia="ru-RU"/>
              </w:rPr>
            </w:pPr>
            <w:r w:rsidRPr="009A5A07">
              <w:rPr>
                <w:rFonts w:ascii="Times New Roman" w:eastAsia="Times New Roman" w:hAnsi="Times New Roman" w:cs="Times New Roman"/>
                <w:sz w:val="24"/>
                <w:szCs w:val="24"/>
                <w:lang w:eastAsia="ru-RU"/>
              </w:rPr>
              <w:t xml:space="preserve">Прошу снизить мне брачный возраст </w:t>
            </w:r>
            <w:proofErr w:type="gramStart"/>
            <w:r w:rsidRPr="009A5A07">
              <w:rPr>
                <w:rFonts w:ascii="Times New Roman" w:eastAsia="Times New Roman" w:hAnsi="Times New Roman" w:cs="Times New Roman"/>
                <w:sz w:val="24"/>
                <w:szCs w:val="24"/>
                <w:lang w:eastAsia="ru-RU"/>
              </w:rPr>
              <w:t>до</w:t>
            </w:r>
            <w:proofErr w:type="gramEnd"/>
          </w:p>
        </w:tc>
        <w:tc>
          <w:tcPr>
            <w:tcW w:w="5428" w:type="dxa"/>
            <w:gridSpan w:val="23"/>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3776" w:type="dxa"/>
            <w:gridSpan w:val="16"/>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sidRPr="009A5A07">
              <w:rPr>
                <w:rFonts w:ascii="Times New Roman" w:eastAsia="Times New Roman" w:hAnsi="Times New Roman" w:cs="Times New Roman"/>
                <w:sz w:val="24"/>
                <w:szCs w:val="24"/>
                <w:lang w:eastAsia="ru-RU"/>
              </w:rPr>
              <w:t>учитывая особые обстоятельства:</w:t>
            </w:r>
          </w:p>
        </w:tc>
        <w:tc>
          <w:tcPr>
            <w:tcW w:w="6372" w:type="dxa"/>
            <w:gridSpan w:val="27"/>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10148" w:type="dxa"/>
            <w:gridSpan w:val="43"/>
            <w:tcBorders>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10148" w:type="dxa"/>
            <w:gridSpan w:val="43"/>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3068" w:type="dxa"/>
            <w:gridSpan w:val="13"/>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вступления в брак </w:t>
            </w:r>
            <w:proofErr w:type="gramStart"/>
            <w:r>
              <w:rPr>
                <w:rFonts w:ascii="Times New Roman" w:eastAsia="Times New Roman" w:hAnsi="Times New Roman" w:cs="Times New Roman"/>
                <w:sz w:val="24"/>
                <w:szCs w:val="24"/>
                <w:lang w:eastAsia="ru-RU"/>
              </w:rPr>
              <w:t>с</w:t>
            </w:r>
            <w:proofErr w:type="gramEnd"/>
          </w:p>
        </w:tc>
        <w:tc>
          <w:tcPr>
            <w:tcW w:w="7080" w:type="dxa"/>
            <w:gridSpan w:val="30"/>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41514E">
        <w:tc>
          <w:tcPr>
            <w:tcW w:w="10148" w:type="dxa"/>
            <w:gridSpan w:val="43"/>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37626F">
        <w:tc>
          <w:tcPr>
            <w:tcW w:w="4012" w:type="dxa"/>
            <w:gridSpan w:val="17"/>
            <w:tcBorders>
              <w:top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roofErr w:type="gramStart"/>
            <w:r>
              <w:rPr>
                <w:rFonts w:ascii="Times New Roman" w:eastAsia="Times New Roman" w:hAnsi="Times New Roman" w:cs="Times New Roman"/>
                <w:sz w:val="24"/>
                <w:szCs w:val="24"/>
                <w:lang w:eastAsia="ru-RU"/>
              </w:rPr>
              <w:t>рождения</w:t>
            </w:r>
            <w:proofErr w:type="gramEnd"/>
            <w:r>
              <w:rPr>
                <w:rFonts w:ascii="Times New Roman" w:eastAsia="Times New Roman" w:hAnsi="Times New Roman" w:cs="Times New Roman"/>
                <w:sz w:val="24"/>
                <w:szCs w:val="24"/>
                <w:lang w:eastAsia="ru-RU"/>
              </w:rPr>
              <w:t xml:space="preserve"> которого (которой)</w:t>
            </w:r>
          </w:p>
        </w:tc>
        <w:tc>
          <w:tcPr>
            <w:tcW w:w="6136" w:type="dxa"/>
            <w:gridSpan w:val="26"/>
            <w:tcBorders>
              <w:top w:val="single" w:sz="4" w:space="0" w:color="000000"/>
              <w:bottom w:val="single" w:sz="4" w:space="0" w:color="000000"/>
            </w:tcBorders>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41514E">
        <w:tc>
          <w:tcPr>
            <w:tcW w:w="10148" w:type="dxa"/>
            <w:gridSpan w:val="43"/>
          </w:tcPr>
          <w:p w:rsidR="0038591C" w:rsidRDefault="0038591C" w:rsidP="0038591C">
            <w:pPr>
              <w:jc w:val="both"/>
              <w:rPr>
                <w:rFonts w:ascii="Times New Roman" w:eastAsia="Times New Roman" w:hAnsi="Times New Roman" w:cs="Times New Roman"/>
                <w:sz w:val="24"/>
                <w:szCs w:val="24"/>
                <w:lang w:eastAsia="ru-RU"/>
              </w:rPr>
            </w:pPr>
          </w:p>
          <w:p w:rsidR="0038591C" w:rsidRDefault="0038591C" w:rsidP="0038591C">
            <w:pPr>
              <w:jc w:val="both"/>
              <w:rPr>
                <w:rFonts w:ascii="Times New Roman" w:eastAsia="Times New Roman" w:hAnsi="Times New Roman" w:cs="Times New Roman"/>
                <w:sz w:val="24"/>
                <w:szCs w:val="24"/>
                <w:lang w:eastAsia="ru-RU"/>
              </w:rPr>
            </w:pPr>
            <w:r w:rsidRPr="009A5A07">
              <w:rPr>
                <w:rFonts w:ascii="Times New Roman" w:eastAsia="Times New Roman" w:hAnsi="Times New Roman" w:cs="Times New Roman"/>
                <w:sz w:val="24"/>
                <w:szCs w:val="24"/>
                <w:lang w:eastAsia="ru-RU"/>
              </w:rPr>
              <w:t xml:space="preserve">Обстоятельств, препятствующих   заключению   брака, предусмотренных </w:t>
            </w:r>
            <w:r>
              <w:rPr>
                <w:rFonts w:ascii="Times New Roman" w:eastAsia="Times New Roman" w:hAnsi="Times New Roman" w:cs="Times New Roman"/>
                <w:sz w:val="24"/>
                <w:szCs w:val="24"/>
                <w:lang w:eastAsia="ru-RU"/>
              </w:rPr>
              <w:t>с</w:t>
            </w:r>
            <w:r w:rsidRPr="009A5A07">
              <w:rPr>
                <w:rFonts w:ascii="Times New Roman" w:eastAsia="Times New Roman" w:hAnsi="Times New Roman" w:cs="Times New Roman"/>
                <w:sz w:val="24"/>
                <w:szCs w:val="24"/>
                <w:lang w:eastAsia="ru-RU"/>
              </w:rPr>
              <w:t>татьей 14 Семейного кодекса Российской Федерации, не имеется. </w:t>
            </w:r>
          </w:p>
          <w:p w:rsidR="0038591C" w:rsidRDefault="0038591C" w:rsidP="0038591C">
            <w:pPr>
              <w:jc w:val="both"/>
              <w:rPr>
                <w:rFonts w:ascii="Times New Roman" w:eastAsia="Times New Roman" w:hAnsi="Times New Roman" w:cs="Times New Roman"/>
                <w:sz w:val="24"/>
                <w:szCs w:val="24"/>
                <w:lang w:eastAsia="ru-RU"/>
              </w:rPr>
            </w:pPr>
            <w:r w:rsidRPr="009A5A07">
              <w:rPr>
                <w:rFonts w:ascii="Times New Roman" w:eastAsia="Times New Roman" w:hAnsi="Times New Roman" w:cs="Times New Roman"/>
                <w:sz w:val="24"/>
                <w:szCs w:val="24"/>
                <w:lang w:eastAsia="ru-RU"/>
              </w:rPr>
              <w:t>Результат (копию решения) по данному заявлению прошу выдать мне лично</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(доверенному лицу при предоставлении доверенности), уведомив меня устно по контактному телефону, указанному в заявлении (либо заявитель указывает иной способ получения решения).</w:t>
            </w:r>
          </w:p>
          <w:p w:rsidR="007C37E3" w:rsidRDefault="007C37E3" w:rsidP="0038591C">
            <w:pPr>
              <w:jc w:val="both"/>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8591C" w:rsidTr="00A60F03">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8591C" w:rsidRDefault="0038591C" w:rsidP="0038591C">
            <w:pPr>
              <w:spacing w:before="100" w:beforeAutospacing="1" w:after="100" w:afterAutospacing="1"/>
              <w:rPr>
                <w:rFonts w:ascii="Times New Roman" w:eastAsia="Times New Roman" w:hAnsi="Times New Roman" w:cs="Times New Roman"/>
                <w:sz w:val="24"/>
                <w:szCs w:val="24"/>
                <w:lang w:eastAsia="ru-RU"/>
              </w:rPr>
            </w:pPr>
          </w:p>
        </w:tc>
      </w:tr>
      <w:tr w:rsidR="0037626F" w:rsidTr="0037626F">
        <w:tc>
          <w:tcPr>
            <w:tcW w:w="1180" w:type="dxa"/>
            <w:gridSpan w:val="5"/>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360" w:type="dxa"/>
            <w:gridSpan w:val="10"/>
            <w:tcBorders>
              <w:bottom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bottom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bottom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37626F" w:rsidRPr="0037626F" w:rsidRDefault="0037626F" w:rsidP="0037626F">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(подпись)</w:t>
            </w: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top w:val="single" w:sz="4" w:space="0" w:color="000000"/>
            </w:tcBorders>
          </w:tcPr>
          <w:p w:rsidR="0037626F" w:rsidRPr="0037626F" w:rsidRDefault="0037626F" w:rsidP="0037626F">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(фамилия и инициалы)</w:t>
            </w:r>
          </w:p>
        </w:tc>
      </w:tr>
      <w:tr w:rsidR="0037626F" w:rsidTr="00A60F03">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5428" w:type="dxa"/>
            <w:gridSpan w:val="23"/>
          </w:tcPr>
          <w:p w:rsidR="00A60F03" w:rsidRDefault="00A60F03" w:rsidP="0037626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написавшего заявление, заверяю</w:t>
            </w:r>
          </w:p>
        </w:tc>
        <w:tc>
          <w:tcPr>
            <w:tcW w:w="4720" w:type="dxa"/>
            <w:gridSpan w:val="20"/>
            <w:tcBorders>
              <w:bottom w:val="single" w:sz="4" w:space="0" w:color="auto"/>
            </w:tcBorders>
          </w:tcPr>
          <w:p w:rsidR="00A60F03" w:rsidRDefault="00A60F03" w:rsidP="0037626F">
            <w:pPr>
              <w:spacing w:before="100" w:beforeAutospacing="1" w:after="100" w:afterAutospacing="1"/>
              <w:rPr>
                <w:rFonts w:ascii="Times New Roman" w:eastAsia="Times New Roman" w:hAnsi="Times New Roman" w:cs="Times New Roman"/>
                <w:sz w:val="24"/>
                <w:szCs w:val="24"/>
                <w:lang w:eastAsia="ru-RU"/>
              </w:rPr>
            </w:pPr>
          </w:p>
        </w:tc>
      </w:tr>
      <w:tr w:rsidR="00A60F03" w:rsidTr="00A60F03">
        <w:tc>
          <w:tcPr>
            <w:tcW w:w="10148" w:type="dxa"/>
            <w:gridSpan w:val="43"/>
            <w:tcBorders>
              <w:bottom w:val="single" w:sz="4" w:space="0" w:color="000000"/>
            </w:tcBorders>
          </w:tcPr>
          <w:p w:rsidR="00A60F03" w:rsidRDefault="00A60F03" w:rsidP="0037626F">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r>
      <w:tr w:rsidR="0037626F" w:rsidTr="00A60F03">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37626F" w:rsidRDefault="0037626F" w:rsidP="0037626F">
            <w:pPr>
              <w:spacing w:before="100" w:beforeAutospacing="1" w:after="100" w:afterAutospacing="1"/>
              <w:rPr>
                <w:rFonts w:ascii="Times New Roman" w:eastAsia="Times New Roman" w:hAnsi="Times New Roman" w:cs="Times New Roman"/>
                <w:sz w:val="24"/>
                <w:szCs w:val="24"/>
                <w:lang w:eastAsia="ru-RU"/>
              </w:rPr>
            </w:pPr>
          </w:p>
        </w:tc>
      </w:tr>
      <w:bookmarkEnd w:id="3"/>
    </w:tbl>
    <w:p w:rsidR="00950E0D" w:rsidRDefault="00950E0D" w:rsidP="00151364">
      <w:pPr>
        <w:spacing w:after="0" w:line="240" w:lineRule="auto"/>
        <w:jc w:val="both"/>
        <w:rPr>
          <w:rFonts w:ascii="Times New Roman" w:hAnsi="Times New Roman" w:cs="Times New Roman"/>
          <w:sz w:val="28"/>
          <w:szCs w:val="28"/>
        </w:rPr>
      </w:pPr>
    </w:p>
    <w:p w:rsidR="00896863" w:rsidRDefault="00896863" w:rsidP="00151364">
      <w:pPr>
        <w:spacing w:after="0" w:line="240" w:lineRule="auto"/>
        <w:jc w:val="both"/>
        <w:rPr>
          <w:rFonts w:ascii="Times New Roman" w:hAnsi="Times New Roman" w:cs="Times New Roman"/>
          <w:sz w:val="28"/>
          <w:szCs w:val="28"/>
        </w:rPr>
      </w:pPr>
    </w:p>
    <w:bookmarkEnd w:id="2"/>
    <w:p w:rsidR="005F2A73" w:rsidRDefault="005F2A73" w:rsidP="00896863">
      <w:pPr>
        <w:spacing w:after="0" w:line="240" w:lineRule="auto"/>
        <w:ind w:left="3969"/>
        <w:jc w:val="right"/>
        <w:rPr>
          <w:rFonts w:ascii="Times New Roman" w:eastAsia="Times New Roman" w:hAnsi="Times New Roman" w:cs="Times New Roman"/>
          <w:sz w:val="24"/>
          <w:szCs w:val="24"/>
          <w:lang w:eastAsia="ru-RU"/>
        </w:rPr>
      </w:pPr>
    </w:p>
    <w:p w:rsidR="00896863" w:rsidRDefault="00896863" w:rsidP="00896863">
      <w:pPr>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A5A07">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p w:rsidR="00896863" w:rsidRDefault="00896863" w:rsidP="00896863">
      <w:pPr>
        <w:spacing w:after="0" w:line="240" w:lineRule="auto"/>
        <w:ind w:left="3969"/>
        <w:jc w:val="both"/>
        <w:rPr>
          <w:rFonts w:ascii="Times New Roman" w:hAnsi="Times New Roman" w:cs="Times New Roman"/>
          <w:sz w:val="28"/>
          <w:szCs w:val="28"/>
        </w:rPr>
      </w:pPr>
      <w:r w:rsidRPr="009A5A07">
        <w:rPr>
          <w:rFonts w:ascii="Times New Roman" w:eastAsia="Times New Roman" w:hAnsi="Times New Roman" w:cs="Times New Roman"/>
          <w:sz w:val="24"/>
          <w:szCs w:val="24"/>
          <w:lang w:eastAsia="ru-RU"/>
        </w:rPr>
        <w:t xml:space="preserve"> к административному регламенту</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005F2A73">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Выдача разрешения на вступление в брак лицам,</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достигшим возраста 16</w:t>
      </w:r>
      <w:r>
        <w:rPr>
          <w:rFonts w:ascii="Times New Roman" w:eastAsia="Times New Roman" w:hAnsi="Times New Roman" w:cs="Times New Roman"/>
          <w:sz w:val="24"/>
          <w:szCs w:val="24"/>
          <w:lang w:eastAsia="ru-RU"/>
        </w:rPr>
        <w:t xml:space="preserve"> лет»</w:t>
      </w:r>
    </w:p>
    <w:tbl>
      <w:tblPr>
        <w:tblStyle w:val="a3"/>
        <w:tblpPr w:leftFromText="180" w:rightFromText="180" w:vertAnchor="text" w:horzAnchor="margin" w:tblpXSpec="center" w:tblpY="173"/>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896863" w:rsidRDefault="001F75F2"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Pr>
                <w:rFonts w:ascii="Times New Roman" w:eastAsia="Times New Roman" w:hAnsi="Times New Roman" w:cs="Times New Roman"/>
                <w:sz w:val="24"/>
                <w:szCs w:val="24"/>
                <w:lang w:eastAsia="ru-RU"/>
              </w:rPr>
              <w:t>Молоковского</w:t>
            </w:r>
            <w:proofErr w:type="spellEnd"/>
            <w:r>
              <w:rPr>
                <w:rFonts w:ascii="Times New Roman" w:eastAsia="Times New Roman" w:hAnsi="Times New Roman" w:cs="Times New Roman"/>
                <w:sz w:val="24"/>
                <w:szCs w:val="24"/>
                <w:lang w:eastAsia="ru-RU"/>
              </w:rPr>
              <w:t xml:space="preserve"> </w:t>
            </w:r>
            <w:r w:rsidR="00896863">
              <w:rPr>
                <w:rFonts w:ascii="Times New Roman" w:eastAsia="Times New Roman" w:hAnsi="Times New Roman" w:cs="Times New Roman"/>
                <w:sz w:val="24"/>
                <w:szCs w:val="24"/>
                <w:lang w:eastAsia="ru-RU"/>
              </w:rPr>
              <w:t>муниципального округа</w:t>
            </w: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auto"/>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auto"/>
              <w:bottom w:val="single" w:sz="4" w:space="0" w:color="auto"/>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708" w:type="dxa"/>
            <w:gridSpan w:val="3"/>
            <w:tcBorders>
              <w:top w:val="single" w:sz="4" w:space="0" w:color="auto"/>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5192" w:type="dxa"/>
            <w:gridSpan w:val="22"/>
            <w:tcBorders>
              <w:top w:val="single" w:sz="4" w:space="0" w:color="auto"/>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3304" w:type="dxa"/>
            <w:gridSpan w:val="14"/>
            <w:tcBorders>
              <w:top w:val="single" w:sz="4" w:space="0" w:color="000000"/>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проживающего</w:t>
            </w:r>
          </w:p>
        </w:tc>
        <w:tc>
          <w:tcPr>
            <w:tcW w:w="3304" w:type="dxa"/>
            <w:gridSpan w:val="14"/>
            <w:tcBorders>
              <w:top w:val="single" w:sz="4" w:space="0" w:color="000000"/>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зарегистрированного</w:t>
            </w:r>
          </w:p>
        </w:tc>
        <w:tc>
          <w:tcPr>
            <w:tcW w:w="3304" w:type="dxa"/>
            <w:gridSpan w:val="14"/>
            <w:tcBorders>
              <w:top w:val="single" w:sz="4" w:space="0" w:color="000000"/>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1652" w:type="dxa"/>
            <w:gridSpan w:val="7"/>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4248" w:type="dxa"/>
            <w:gridSpan w:val="18"/>
            <w:tcBorders>
              <w:top w:val="single" w:sz="4" w:space="0" w:color="000000"/>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944" w:type="dxa"/>
            <w:gridSpan w:val="4"/>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w:t>
            </w:r>
          </w:p>
        </w:tc>
        <w:tc>
          <w:tcPr>
            <w:tcW w:w="4956" w:type="dxa"/>
            <w:gridSpan w:val="21"/>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832" w:type="dxa"/>
            <w:gridSpan w:val="12"/>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tc>
        <w:tc>
          <w:tcPr>
            <w:tcW w:w="3068" w:type="dxa"/>
            <w:gridSpan w:val="13"/>
            <w:tcBorders>
              <w:top w:val="single" w:sz="4" w:space="0" w:color="000000"/>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1416" w:type="dxa"/>
            <w:gridSpan w:val="6"/>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roofErr w:type="spellStart"/>
            <w:r w:rsidRPr="009A5A07">
              <w:rPr>
                <w:rFonts w:ascii="Times New Roman" w:eastAsia="Times New Roman" w:hAnsi="Times New Roman" w:cs="Times New Roman"/>
                <w:sz w:val="24"/>
                <w:szCs w:val="24"/>
                <w:lang w:eastAsia="ru-RU"/>
              </w:rPr>
              <w:t>Email</w:t>
            </w:r>
            <w:proofErr w:type="spellEnd"/>
          </w:p>
        </w:tc>
        <w:tc>
          <w:tcPr>
            <w:tcW w:w="4484" w:type="dxa"/>
            <w:gridSpan w:val="19"/>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10148" w:type="dxa"/>
            <w:gridSpan w:val="43"/>
          </w:tcPr>
          <w:p w:rsidR="00896863" w:rsidRPr="00950E0D" w:rsidRDefault="00896863" w:rsidP="0041514E">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7788" w:type="dxa"/>
            <w:gridSpan w:val="33"/>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sidRPr="00896863">
              <w:rPr>
                <w:rFonts w:ascii="Times New Roman" w:eastAsia="Times New Roman" w:hAnsi="Times New Roman" w:cs="Times New Roman"/>
                <w:sz w:val="24"/>
                <w:szCs w:val="24"/>
                <w:lang w:eastAsia="ru-RU"/>
              </w:rPr>
              <w:t xml:space="preserve">    Прошу снизить брачный возраст моему несовершеннолетнему ребенку</w:t>
            </w:r>
          </w:p>
        </w:tc>
        <w:tc>
          <w:tcPr>
            <w:tcW w:w="1888" w:type="dxa"/>
            <w:gridSpan w:val="8"/>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6608" w:type="dxa"/>
            <w:gridSpan w:val="28"/>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3540" w:type="dxa"/>
            <w:gridSpan w:val="15"/>
          </w:tcPr>
          <w:p w:rsidR="00896863" w:rsidRDefault="00896863" w:rsidP="00896863">
            <w:pPr>
              <w:spacing w:before="100" w:beforeAutospacing="1" w:after="100" w:afterAutospacing="1"/>
              <w:jc w:val="right"/>
              <w:rPr>
                <w:rFonts w:ascii="Times New Roman" w:eastAsia="Times New Roman" w:hAnsi="Times New Roman" w:cs="Times New Roman"/>
                <w:sz w:val="24"/>
                <w:szCs w:val="24"/>
                <w:lang w:eastAsia="ru-RU"/>
              </w:rPr>
            </w:pPr>
            <w:r w:rsidRPr="00896863">
              <w:rPr>
                <w:rFonts w:ascii="Times New Roman" w:eastAsia="Times New Roman" w:hAnsi="Times New Roman" w:cs="Times New Roman"/>
                <w:sz w:val="24"/>
                <w:szCs w:val="24"/>
                <w:lang w:eastAsia="ru-RU"/>
              </w:rPr>
              <w:t>года рождения до возраста</w:t>
            </w:r>
          </w:p>
        </w:tc>
      </w:tr>
      <w:tr w:rsidR="00896863" w:rsidTr="0041514E">
        <w:tc>
          <w:tcPr>
            <w:tcW w:w="5900" w:type="dxa"/>
            <w:gridSpan w:val="25"/>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4248" w:type="dxa"/>
            <w:gridSpan w:val="18"/>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6863">
              <w:rPr>
                <w:rFonts w:ascii="Times New Roman" w:eastAsia="Times New Roman" w:hAnsi="Times New Roman" w:cs="Times New Roman"/>
                <w:sz w:val="24"/>
                <w:szCs w:val="24"/>
                <w:lang w:eastAsia="ru-RU"/>
              </w:rPr>
              <w:t>учитывая особые обстоятельства:</w:t>
            </w:r>
          </w:p>
        </w:tc>
      </w:tr>
      <w:tr w:rsidR="00896863" w:rsidTr="0041514E">
        <w:tc>
          <w:tcPr>
            <w:tcW w:w="10148" w:type="dxa"/>
            <w:gridSpan w:val="43"/>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2832" w:type="dxa"/>
            <w:gridSpan w:val="12"/>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вступления в брак </w:t>
            </w:r>
            <w:proofErr w:type="gramStart"/>
            <w:r>
              <w:rPr>
                <w:rFonts w:ascii="Times New Roman" w:eastAsia="Times New Roman" w:hAnsi="Times New Roman" w:cs="Times New Roman"/>
                <w:sz w:val="24"/>
                <w:szCs w:val="24"/>
                <w:lang w:eastAsia="ru-RU"/>
              </w:rPr>
              <w:t>с</w:t>
            </w:r>
            <w:proofErr w:type="gramEnd"/>
          </w:p>
        </w:tc>
        <w:tc>
          <w:tcPr>
            <w:tcW w:w="7316" w:type="dxa"/>
            <w:gridSpan w:val="31"/>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10148" w:type="dxa"/>
            <w:gridSpan w:val="43"/>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4012" w:type="dxa"/>
            <w:gridSpan w:val="17"/>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roofErr w:type="gramStart"/>
            <w:r>
              <w:rPr>
                <w:rFonts w:ascii="Times New Roman" w:eastAsia="Times New Roman" w:hAnsi="Times New Roman" w:cs="Times New Roman"/>
                <w:sz w:val="24"/>
                <w:szCs w:val="24"/>
                <w:lang w:eastAsia="ru-RU"/>
              </w:rPr>
              <w:t>рождения</w:t>
            </w:r>
            <w:proofErr w:type="gramEnd"/>
            <w:r>
              <w:rPr>
                <w:rFonts w:ascii="Times New Roman" w:eastAsia="Times New Roman" w:hAnsi="Times New Roman" w:cs="Times New Roman"/>
                <w:sz w:val="24"/>
                <w:szCs w:val="24"/>
                <w:lang w:eastAsia="ru-RU"/>
              </w:rPr>
              <w:t xml:space="preserve"> которого (которой)</w:t>
            </w:r>
          </w:p>
        </w:tc>
        <w:tc>
          <w:tcPr>
            <w:tcW w:w="6136" w:type="dxa"/>
            <w:gridSpan w:val="26"/>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10148" w:type="dxa"/>
            <w:gridSpan w:val="43"/>
          </w:tcPr>
          <w:p w:rsidR="00896863" w:rsidRDefault="00896863" w:rsidP="00733225">
            <w:pPr>
              <w:spacing w:before="100" w:beforeAutospacing="1" w:after="100" w:afterAutospacing="1"/>
              <w:jc w:val="both"/>
              <w:rPr>
                <w:rFonts w:ascii="Times New Roman" w:eastAsia="Times New Roman" w:hAnsi="Times New Roman" w:cs="Times New Roman"/>
                <w:sz w:val="24"/>
                <w:szCs w:val="24"/>
                <w:lang w:eastAsia="ru-RU"/>
              </w:rPr>
            </w:pPr>
            <w:r w:rsidRPr="00896863">
              <w:rPr>
                <w:rFonts w:ascii="Times New Roman" w:eastAsia="Times New Roman" w:hAnsi="Times New Roman" w:cs="Times New Roman"/>
                <w:sz w:val="24"/>
                <w:szCs w:val="24"/>
                <w:lang w:eastAsia="ru-RU"/>
              </w:rPr>
              <w:t xml:space="preserve">Обстоятельств, препятствующих заключению брака, предусмотренных статьей 14 </w:t>
            </w:r>
            <w:r w:rsidR="00733225">
              <w:rPr>
                <w:rFonts w:ascii="Times New Roman" w:eastAsia="Times New Roman" w:hAnsi="Times New Roman" w:cs="Times New Roman"/>
                <w:sz w:val="24"/>
                <w:szCs w:val="24"/>
                <w:lang w:eastAsia="ru-RU"/>
              </w:rPr>
              <w:t>С</w:t>
            </w:r>
            <w:r w:rsidRPr="00896863">
              <w:rPr>
                <w:rFonts w:ascii="Times New Roman" w:eastAsia="Times New Roman" w:hAnsi="Times New Roman" w:cs="Times New Roman"/>
                <w:sz w:val="24"/>
                <w:szCs w:val="24"/>
                <w:lang w:eastAsia="ru-RU"/>
              </w:rPr>
              <w:t>емейного кодекса Российской Федерации, не имеется</w:t>
            </w:r>
            <w:r w:rsidR="00733225">
              <w:rPr>
                <w:rFonts w:ascii="Times New Roman" w:eastAsia="Times New Roman" w:hAnsi="Times New Roman" w:cs="Times New Roman"/>
                <w:sz w:val="24"/>
                <w:szCs w:val="24"/>
                <w:lang w:eastAsia="ru-RU"/>
              </w:rPr>
              <w:t>.</w:t>
            </w: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1180" w:type="dxa"/>
            <w:gridSpan w:val="5"/>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360" w:type="dxa"/>
            <w:gridSpan w:val="10"/>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896863" w:rsidRPr="0037626F" w:rsidRDefault="00896863" w:rsidP="0041514E">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(подпись)</w:t>
            </w: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top w:val="single" w:sz="4" w:space="0" w:color="000000"/>
            </w:tcBorders>
          </w:tcPr>
          <w:p w:rsidR="00896863" w:rsidRPr="0037626F" w:rsidRDefault="00896863" w:rsidP="0041514E">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(фамилия и инициалы)</w:t>
            </w: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5428" w:type="dxa"/>
            <w:gridSpan w:val="23"/>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написавшего заявление, заверяю</w:t>
            </w:r>
          </w:p>
        </w:tc>
        <w:tc>
          <w:tcPr>
            <w:tcW w:w="4720" w:type="dxa"/>
            <w:gridSpan w:val="20"/>
            <w:tcBorders>
              <w:bottom w:val="single" w:sz="4" w:space="0" w:color="auto"/>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41514E">
        <w:tc>
          <w:tcPr>
            <w:tcW w:w="10148" w:type="dxa"/>
            <w:gridSpan w:val="43"/>
            <w:tcBorders>
              <w:bottom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r w:rsidR="00896863" w:rsidTr="00896863">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896863" w:rsidRDefault="00896863" w:rsidP="0041514E">
            <w:pPr>
              <w:spacing w:before="100" w:beforeAutospacing="1" w:after="100" w:afterAutospacing="1"/>
              <w:rPr>
                <w:rFonts w:ascii="Times New Roman" w:eastAsia="Times New Roman" w:hAnsi="Times New Roman" w:cs="Times New Roman"/>
                <w:sz w:val="24"/>
                <w:szCs w:val="24"/>
                <w:lang w:eastAsia="ru-RU"/>
              </w:rPr>
            </w:pPr>
          </w:p>
        </w:tc>
      </w:tr>
    </w:tbl>
    <w:p w:rsidR="00896863" w:rsidRPr="00151364" w:rsidRDefault="00896863" w:rsidP="00896863">
      <w:pPr>
        <w:spacing w:after="0" w:line="240" w:lineRule="auto"/>
        <w:jc w:val="both"/>
        <w:rPr>
          <w:rFonts w:ascii="Times New Roman" w:hAnsi="Times New Roman" w:cs="Times New Roman"/>
          <w:sz w:val="28"/>
          <w:szCs w:val="28"/>
        </w:rPr>
      </w:pPr>
    </w:p>
    <w:p w:rsidR="00896863" w:rsidRDefault="00896863" w:rsidP="00151364">
      <w:pPr>
        <w:spacing w:after="0" w:line="240" w:lineRule="auto"/>
        <w:jc w:val="both"/>
        <w:rPr>
          <w:rFonts w:ascii="Times New Roman" w:hAnsi="Times New Roman" w:cs="Times New Roman"/>
          <w:sz w:val="28"/>
          <w:szCs w:val="28"/>
        </w:rPr>
      </w:pPr>
    </w:p>
    <w:p w:rsidR="00896863" w:rsidRDefault="00896863" w:rsidP="00151364">
      <w:pPr>
        <w:spacing w:after="0" w:line="240" w:lineRule="auto"/>
        <w:jc w:val="both"/>
        <w:rPr>
          <w:rFonts w:ascii="Times New Roman" w:hAnsi="Times New Roman" w:cs="Times New Roman"/>
          <w:sz w:val="28"/>
          <w:szCs w:val="28"/>
        </w:rPr>
      </w:pPr>
    </w:p>
    <w:p w:rsidR="00896863" w:rsidRDefault="00896863" w:rsidP="00151364">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5F2A73" w:rsidRDefault="005F2A73" w:rsidP="00733225">
      <w:pPr>
        <w:spacing w:after="0" w:line="240" w:lineRule="auto"/>
        <w:ind w:left="3969"/>
        <w:jc w:val="right"/>
        <w:rPr>
          <w:rFonts w:ascii="Times New Roman" w:eastAsia="Times New Roman" w:hAnsi="Times New Roman" w:cs="Times New Roman"/>
          <w:sz w:val="24"/>
          <w:szCs w:val="24"/>
          <w:lang w:eastAsia="ru-RU"/>
        </w:rPr>
      </w:pPr>
      <w:bookmarkStart w:id="4" w:name="_Hlk64725733"/>
    </w:p>
    <w:p w:rsidR="00733225" w:rsidRDefault="00733225" w:rsidP="00733225">
      <w:pPr>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A5A07">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 xml:space="preserve"> </w:t>
      </w:r>
      <w:r w:rsidR="001377A7">
        <w:rPr>
          <w:rFonts w:ascii="Times New Roman" w:eastAsia="Times New Roman" w:hAnsi="Times New Roman" w:cs="Times New Roman"/>
          <w:sz w:val="24"/>
          <w:szCs w:val="24"/>
          <w:lang w:eastAsia="ru-RU"/>
        </w:rPr>
        <w:t>3</w:t>
      </w:r>
    </w:p>
    <w:p w:rsidR="00733225" w:rsidRDefault="00733225" w:rsidP="00733225">
      <w:pPr>
        <w:spacing w:after="0" w:line="240" w:lineRule="auto"/>
        <w:ind w:left="3969"/>
        <w:jc w:val="both"/>
        <w:rPr>
          <w:rFonts w:ascii="Times New Roman" w:hAnsi="Times New Roman" w:cs="Times New Roman"/>
          <w:sz w:val="28"/>
          <w:szCs w:val="28"/>
        </w:rPr>
      </w:pPr>
      <w:r w:rsidRPr="009A5A07">
        <w:rPr>
          <w:rFonts w:ascii="Times New Roman" w:eastAsia="Times New Roman" w:hAnsi="Times New Roman" w:cs="Times New Roman"/>
          <w:sz w:val="24"/>
          <w:szCs w:val="24"/>
          <w:lang w:eastAsia="ru-RU"/>
        </w:rPr>
        <w:t xml:space="preserve"> к административному регламенту</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005F2A73">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Выдача разрешения на вступление в брак лицам,</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достигшим возраста 16</w:t>
      </w:r>
      <w:r>
        <w:rPr>
          <w:rFonts w:ascii="Times New Roman" w:eastAsia="Times New Roman" w:hAnsi="Times New Roman" w:cs="Times New Roman"/>
          <w:sz w:val="24"/>
          <w:szCs w:val="24"/>
          <w:lang w:eastAsia="ru-RU"/>
        </w:rPr>
        <w:t xml:space="preserve"> лет»</w:t>
      </w:r>
    </w:p>
    <w:bookmarkEnd w:id="4"/>
    <w:tbl>
      <w:tblPr>
        <w:tblStyle w:val="a3"/>
        <w:tblpPr w:leftFromText="180" w:rightFromText="180" w:vertAnchor="text" w:horzAnchor="margin" w:tblpXSpec="center" w:tblpY="173"/>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1784B"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733225" w:rsidRDefault="001F75F2"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Pr>
                <w:rFonts w:ascii="Times New Roman" w:eastAsia="Times New Roman" w:hAnsi="Times New Roman" w:cs="Times New Roman"/>
                <w:sz w:val="24"/>
                <w:szCs w:val="24"/>
                <w:lang w:eastAsia="ru-RU"/>
              </w:rPr>
              <w:t>Молоковского</w:t>
            </w:r>
            <w:proofErr w:type="spellEnd"/>
            <w:r w:rsidR="00733225">
              <w:rPr>
                <w:rFonts w:ascii="Times New Roman" w:eastAsia="Times New Roman" w:hAnsi="Times New Roman" w:cs="Times New Roman"/>
                <w:sz w:val="24"/>
                <w:szCs w:val="24"/>
                <w:lang w:eastAsia="ru-RU"/>
              </w:rPr>
              <w:t xml:space="preserve"> муниципального округа</w:t>
            </w: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auto"/>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auto"/>
              <w:bottom w:val="single" w:sz="4" w:space="0" w:color="auto"/>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708" w:type="dxa"/>
            <w:gridSpan w:val="3"/>
            <w:tcBorders>
              <w:top w:val="single" w:sz="4" w:space="0" w:color="auto"/>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5192" w:type="dxa"/>
            <w:gridSpan w:val="22"/>
            <w:tcBorders>
              <w:top w:val="single" w:sz="4" w:space="0" w:color="auto"/>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3304" w:type="dxa"/>
            <w:gridSpan w:val="14"/>
            <w:tcBorders>
              <w:top w:val="single" w:sz="4" w:space="0" w:color="000000"/>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проживающего</w:t>
            </w:r>
          </w:p>
        </w:tc>
        <w:tc>
          <w:tcPr>
            <w:tcW w:w="3304" w:type="dxa"/>
            <w:gridSpan w:val="14"/>
            <w:tcBorders>
              <w:top w:val="single" w:sz="4" w:space="0" w:color="000000"/>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зарегистрированного</w:t>
            </w:r>
          </w:p>
        </w:tc>
        <w:tc>
          <w:tcPr>
            <w:tcW w:w="3304" w:type="dxa"/>
            <w:gridSpan w:val="14"/>
            <w:tcBorders>
              <w:top w:val="single" w:sz="4" w:space="0" w:color="000000"/>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1652" w:type="dxa"/>
            <w:gridSpan w:val="7"/>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4248" w:type="dxa"/>
            <w:gridSpan w:val="18"/>
            <w:tcBorders>
              <w:top w:val="single" w:sz="4" w:space="0" w:color="000000"/>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944" w:type="dxa"/>
            <w:gridSpan w:val="4"/>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w:t>
            </w:r>
          </w:p>
        </w:tc>
        <w:tc>
          <w:tcPr>
            <w:tcW w:w="4956" w:type="dxa"/>
            <w:gridSpan w:val="21"/>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5900" w:type="dxa"/>
            <w:gridSpan w:val="25"/>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832" w:type="dxa"/>
            <w:gridSpan w:val="12"/>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tc>
        <w:tc>
          <w:tcPr>
            <w:tcW w:w="3068" w:type="dxa"/>
            <w:gridSpan w:val="13"/>
            <w:tcBorders>
              <w:top w:val="single" w:sz="4" w:space="0" w:color="000000"/>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1416" w:type="dxa"/>
            <w:gridSpan w:val="6"/>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roofErr w:type="spellStart"/>
            <w:r w:rsidRPr="009A5A07">
              <w:rPr>
                <w:rFonts w:ascii="Times New Roman" w:eastAsia="Times New Roman" w:hAnsi="Times New Roman" w:cs="Times New Roman"/>
                <w:sz w:val="24"/>
                <w:szCs w:val="24"/>
                <w:lang w:eastAsia="ru-RU"/>
              </w:rPr>
              <w:t>Email</w:t>
            </w:r>
            <w:proofErr w:type="spellEnd"/>
          </w:p>
        </w:tc>
        <w:tc>
          <w:tcPr>
            <w:tcW w:w="4484" w:type="dxa"/>
            <w:gridSpan w:val="19"/>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41514E">
        <w:tc>
          <w:tcPr>
            <w:tcW w:w="10148" w:type="dxa"/>
            <w:gridSpan w:val="43"/>
          </w:tcPr>
          <w:p w:rsidR="00733225" w:rsidRPr="00950E0D" w:rsidRDefault="00733225" w:rsidP="0041514E">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p>
        </w:tc>
      </w:tr>
      <w:tr w:rsidR="00E92F87" w:rsidTr="0041514E">
        <w:tc>
          <w:tcPr>
            <w:tcW w:w="8496" w:type="dxa"/>
            <w:gridSpan w:val="36"/>
          </w:tcPr>
          <w:p w:rsidR="00E92F87" w:rsidRDefault="00E92F87" w:rsidP="0041514E">
            <w:pPr>
              <w:spacing w:before="100" w:beforeAutospacing="1" w:after="100" w:afterAutospacing="1"/>
              <w:rPr>
                <w:rFonts w:ascii="Times New Roman" w:eastAsia="Times New Roman" w:hAnsi="Times New Roman" w:cs="Times New Roman"/>
                <w:sz w:val="24"/>
                <w:szCs w:val="24"/>
                <w:lang w:eastAsia="ru-RU"/>
              </w:rPr>
            </w:pPr>
            <w:r w:rsidRPr="00E92F87">
              <w:rPr>
                <w:rFonts w:ascii="Times New Roman" w:eastAsia="Times New Roman" w:hAnsi="Times New Roman" w:cs="Times New Roman"/>
                <w:sz w:val="24"/>
                <w:szCs w:val="24"/>
                <w:lang w:eastAsia="ru-RU"/>
              </w:rPr>
              <w:t>Прошу снизить брачный возраст несовершеннолетней (несовершеннолетнему)</w:t>
            </w:r>
          </w:p>
        </w:tc>
        <w:tc>
          <w:tcPr>
            <w:tcW w:w="1652" w:type="dxa"/>
            <w:gridSpan w:val="7"/>
          </w:tcPr>
          <w:p w:rsidR="00E92F87" w:rsidRDefault="00E92F87" w:rsidP="0041514E">
            <w:pPr>
              <w:spacing w:before="100" w:beforeAutospacing="1" w:after="100" w:afterAutospacing="1"/>
              <w:rPr>
                <w:rFonts w:ascii="Times New Roman" w:eastAsia="Times New Roman" w:hAnsi="Times New Roman" w:cs="Times New Roman"/>
                <w:sz w:val="24"/>
                <w:szCs w:val="24"/>
                <w:lang w:eastAsia="ru-RU"/>
              </w:rPr>
            </w:pPr>
          </w:p>
        </w:tc>
      </w:tr>
      <w:tr w:rsidR="00E92F87" w:rsidTr="0041514E">
        <w:tc>
          <w:tcPr>
            <w:tcW w:w="7788" w:type="dxa"/>
            <w:gridSpan w:val="33"/>
          </w:tcPr>
          <w:p w:rsidR="00E92F87" w:rsidRDefault="00E92F87" w:rsidP="0041514E">
            <w:pPr>
              <w:spacing w:before="100" w:beforeAutospacing="1" w:after="100" w:afterAutospacing="1"/>
              <w:rPr>
                <w:rFonts w:ascii="Times New Roman" w:eastAsia="Times New Roman" w:hAnsi="Times New Roman" w:cs="Times New Roman"/>
                <w:sz w:val="24"/>
                <w:szCs w:val="24"/>
                <w:lang w:eastAsia="ru-RU"/>
              </w:rPr>
            </w:pPr>
          </w:p>
        </w:tc>
        <w:tc>
          <w:tcPr>
            <w:tcW w:w="2360" w:type="dxa"/>
            <w:gridSpan w:val="10"/>
          </w:tcPr>
          <w:p w:rsidR="00E92F87" w:rsidRDefault="00E92F87"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года рождения</w:t>
            </w:r>
          </w:p>
        </w:tc>
      </w:tr>
      <w:tr w:rsidR="0051784B" w:rsidTr="0041514E">
        <w:tc>
          <w:tcPr>
            <w:tcW w:w="1416" w:type="dxa"/>
            <w:gridSpan w:val="6"/>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возраста</w:t>
            </w:r>
          </w:p>
        </w:tc>
        <w:tc>
          <w:tcPr>
            <w:tcW w:w="8732" w:type="dxa"/>
            <w:gridSpan w:val="37"/>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41514E">
        <w:tc>
          <w:tcPr>
            <w:tcW w:w="8496" w:type="dxa"/>
            <w:gridSpan w:val="36"/>
          </w:tcPr>
          <w:p w:rsidR="0051784B" w:rsidRDefault="0051784B" w:rsidP="0051784B">
            <w:pPr>
              <w:spacing w:before="100" w:beforeAutospacing="1" w:after="100" w:afterAutospacing="1"/>
              <w:rPr>
                <w:rFonts w:ascii="Times New Roman" w:eastAsia="Times New Roman" w:hAnsi="Times New Roman" w:cs="Times New Roman"/>
                <w:sz w:val="24"/>
                <w:szCs w:val="24"/>
                <w:lang w:eastAsia="ru-RU"/>
              </w:rPr>
            </w:pPr>
            <w:r w:rsidRPr="0051784B">
              <w:rPr>
                <w:rFonts w:ascii="Times New Roman" w:eastAsia="Times New Roman" w:hAnsi="Times New Roman" w:cs="Times New Roman"/>
                <w:sz w:val="24"/>
                <w:szCs w:val="24"/>
                <w:lang w:eastAsia="ru-RU"/>
              </w:rPr>
              <w:t>с которой (</w:t>
            </w:r>
            <w:proofErr w:type="gramStart"/>
            <w:r w:rsidRPr="0051784B">
              <w:rPr>
                <w:rFonts w:ascii="Times New Roman" w:eastAsia="Times New Roman" w:hAnsi="Times New Roman" w:cs="Times New Roman"/>
                <w:sz w:val="24"/>
                <w:szCs w:val="24"/>
                <w:lang w:eastAsia="ru-RU"/>
              </w:rPr>
              <w:t>которым</w:t>
            </w:r>
            <w:proofErr w:type="gramEnd"/>
            <w:r w:rsidRPr="0051784B">
              <w:rPr>
                <w:rFonts w:ascii="Times New Roman" w:eastAsia="Times New Roman" w:hAnsi="Times New Roman" w:cs="Times New Roman"/>
                <w:sz w:val="24"/>
                <w:szCs w:val="24"/>
                <w:lang w:eastAsia="ru-RU"/>
              </w:rPr>
              <w:t>) я хочу вступить в брак, учитывая уважительность причины</w:t>
            </w:r>
          </w:p>
        </w:tc>
        <w:tc>
          <w:tcPr>
            <w:tcW w:w="1652" w:type="dxa"/>
            <w:gridSpan w:val="7"/>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41514E">
        <w:tc>
          <w:tcPr>
            <w:tcW w:w="10148" w:type="dxa"/>
            <w:gridSpan w:val="43"/>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41514E">
        <w:tc>
          <w:tcPr>
            <w:tcW w:w="10148" w:type="dxa"/>
            <w:gridSpan w:val="43"/>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p>
        </w:tc>
      </w:tr>
      <w:tr w:rsidR="0051784B" w:rsidTr="0041514E">
        <w:tc>
          <w:tcPr>
            <w:tcW w:w="10148" w:type="dxa"/>
            <w:gridSpan w:val="43"/>
          </w:tcPr>
          <w:p w:rsidR="0051784B" w:rsidRDefault="0051784B" w:rsidP="0041514E">
            <w:pPr>
              <w:spacing w:before="100" w:beforeAutospacing="1" w:after="100" w:afterAutospacing="1"/>
              <w:rPr>
                <w:rFonts w:ascii="Times New Roman" w:eastAsia="Times New Roman" w:hAnsi="Times New Roman" w:cs="Times New Roman"/>
                <w:sz w:val="24"/>
                <w:szCs w:val="24"/>
                <w:lang w:eastAsia="ru-RU"/>
              </w:rPr>
            </w:pPr>
            <w:r w:rsidRPr="0051784B">
              <w:rPr>
                <w:rFonts w:ascii="Times New Roman" w:eastAsia="Times New Roman" w:hAnsi="Times New Roman" w:cs="Times New Roman"/>
                <w:sz w:val="24"/>
                <w:szCs w:val="24"/>
                <w:lang w:eastAsia="ru-RU"/>
              </w:rPr>
              <w:t>Обстоятельств, препятствующих   заключению брака, предусмотренных статьей 14 Семейного кодекса Российской Федерации, не имеется.</w:t>
            </w: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41514E">
        <w:tc>
          <w:tcPr>
            <w:tcW w:w="1180" w:type="dxa"/>
            <w:gridSpan w:val="5"/>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360" w:type="dxa"/>
            <w:gridSpan w:val="10"/>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596" w:type="dxa"/>
            <w:gridSpan w:val="11"/>
          </w:tcPr>
          <w:p w:rsidR="00733225" w:rsidRPr="0037626F" w:rsidRDefault="00733225" w:rsidP="0041514E">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(подпись)</w:t>
            </w: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3068" w:type="dxa"/>
            <w:gridSpan w:val="13"/>
            <w:tcBorders>
              <w:top w:val="single" w:sz="4" w:space="0" w:color="000000"/>
            </w:tcBorders>
          </w:tcPr>
          <w:p w:rsidR="00733225" w:rsidRPr="0037626F" w:rsidRDefault="00733225" w:rsidP="0041514E">
            <w:pPr>
              <w:spacing w:before="100" w:beforeAutospacing="1" w:after="100" w:afterAutospacing="1"/>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(фамилия и инициалы)</w:t>
            </w: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41514E">
        <w:tc>
          <w:tcPr>
            <w:tcW w:w="5428" w:type="dxa"/>
            <w:gridSpan w:val="23"/>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лица, написавшего заявление, заверяю</w:t>
            </w:r>
          </w:p>
        </w:tc>
        <w:tc>
          <w:tcPr>
            <w:tcW w:w="4720" w:type="dxa"/>
            <w:gridSpan w:val="20"/>
            <w:tcBorders>
              <w:bottom w:val="single" w:sz="4" w:space="0" w:color="auto"/>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41514E">
        <w:tc>
          <w:tcPr>
            <w:tcW w:w="10148" w:type="dxa"/>
            <w:gridSpan w:val="43"/>
            <w:tcBorders>
              <w:bottom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Borders>
              <w:top w:val="single" w:sz="4" w:space="0" w:color="000000"/>
            </w:tcBorders>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r w:rsidR="00733225" w:rsidTr="0051784B">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c>
          <w:tcPr>
            <w:tcW w:w="236" w:type="dxa"/>
          </w:tcPr>
          <w:p w:rsidR="00733225" w:rsidRDefault="00733225" w:rsidP="0041514E">
            <w:pPr>
              <w:spacing w:before="100" w:beforeAutospacing="1" w:after="100" w:afterAutospacing="1"/>
              <w:rPr>
                <w:rFonts w:ascii="Times New Roman" w:eastAsia="Times New Roman" w:hAnsi="Times New Roman" w:cs="Times New Roman"/>
                <w:sz w:val="24"/>
                <w:szCs w:val="24"/>
                <w:lang w:eastAsia="ru-RU"/>
              </w:rPr>
            </w:pPr>
          </w:p>
        </w:tc>
      </w:tr>
    </w:tbl>
    <w:p w:rsidR="00733225" w:rsidRDefault="00733225" w:rsidP="00733225">
      <w:pPr>
        <w:spacing w:after="0" w:line="240" w:lineRule="auto"/>
        <w:jc w:val="both"/>
        <w:rPr>
          <w:rFonts w:ascii="Times New Roman" w:hAnsi="Times New Roman" w:cs="Times New Roman"/>
          <w:sz w:val="28"/>
          <w:szCs w:val="28"/>
        </w:rPr>
      </w:pPr>
    </w:p>
    <w:p w:rsidR="00733225" w:rsidRDefault="00733225" w:rsidP="00733225">
      <w:pPr>
        <w:spacing w:after="0" w:line="240" w:lineRule="auto"/>
        <w:jc w:val="both"/>
        <w:rPr>
          <w:rFonts w:ascii="Times New Roman" w:hAnsi="Times New Roman" w:cs="Times New Roman"/>
          <w:sz w:val="28"/>
          <w:szCs w:val="28"/>
        </w:rPr>
      </w:pPr>
    </w:p>
    <w:p w:rsidR="00733225" w:rsidRDefault="00733225" w:rsidP="00151364">
      <w:pPr>
        <w:spacing w:after="0" w:line="240" w:lineRule="auto"/>
        <w:jc w:val="both"/>
        <w:rPr>
          <w:rFonts w:ascii="Times New Roman" w:hAnsi="Times New Roman" w:cs="Times New Roman"/>
          <w:sz w:val="28"/>
          <w:szCs w:val="28"/>
        </w:rPr>
      </w:pPr>
    </w:p>
    <w:p w:rsidR="0051784B" w:rsidRDefault="0051784B" w:rsidP="0051784B">
      <w:pPr>
        <w:spacing w:after="0" w:line="240" w:lineRule="auto"/>
        <w:ind w:left="3969"/>
        <w:jc w:val="right"/>
        <w:rPr>
          <w:rFonts w:ascii="Times New Roman" w:eastAsia="Times New Roman" w:hAnsi="Times New Roman" w:cs="Times New Roman"/>
          <w:sz w:val="24"/>
          <w:szCs w:val="24"/>
          <w:lang w:eastAsia="ru-RU"/>
        </w:rPr>
      </w:pPr>
    </w:p>
    <w:p w:rsidR="005F2A73" w:rsidRDefault="005F2A73" w:rsidP="0051784B">
      <w:pPr>
        <w:spacing w:after="0" w:line="240" w:lineRule="auto"/>
        <w:ind w:left="3969"/>
        <w:jc w:val="right"/>
        <w:rPr>
          <w:rFonts w:ascii="Times New Roman" w:eastAsia="Times New Roman" w:hAnsi="Times New Roman" w:cs="Times New Roman"/>
          <w:sz w:val="24"/>
          <w:szCs w:val="24"/>
          <w:lang w:eastAsia="ru-RU"/>
        </w:rPr>
      </w:pPr>
    </w:p>
    <w:p w:rsidR="0051784B" w:rsidRDefault="0051784B" w:rsidP="0051784B">
      <w:pPr>
        <w:spacing w:after="0" w:line="240" w:lineRule="auto"/>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A5A07">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51784B" w:rsidRDefault="0051784B" w:rsidP="0051784B">
      <w:pPr>
        <w:spacing w:after="0" w:line="240" w:lineRule="auto"/>
        <w:ind w:left="3969"/>
        <w:jc w:val="both"/>
        <w:rPr>
          <w:rFonts w:ascii="Times New Roman" w:hAnsi="Times New Roman" w:cs="Times New Roman"/>
          <w:sz w:val="28"/>
          <w:szCs w:val="28"/>
        </w:rPr>
      </w:pPr>
      <w:r w:rsidRPr="009A5A07">
        <w:rPr>
          <w:rFonts w:ascii="Times New Roman" w:eastAsia="Times New Roman" w:hAnsi="Times New Roman" w:cs="Times New Roman"/>
          <w:sz w:val="24"/>
          <w:szCs w:val="24"/>
          <w:lang w:eastAsia="ru-RU"/>
        </w:rPr>
        <w:t xml:space="preserve"> к административному регламенту</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005F2A73">
        <w:rPr>
          <w:rFonts w:ascii="Times New Roman" w:eastAsia="Times New Roman" w:hAnsi="Times New Roman" w:cs="Times New Roman"/>
          <w:sz w:val="24"/>
          <w:szCs w:val="24"/>
          <w:lang w:eastAsia="ru-RU"/>
        </w:rPr>
        <w:t>«</w:t>
      </w:r>
      <w:r w:rsidRPr="009A5A07">
        <w:rPr>
          <w:rFonts w:ascii="Times New Roman" w:eastAsia="Times New Roman" w:hAnsi="Times New Roman" w:cs="Times New Roman"/>
          <w:sz w:val="24"/>
          <w:szCs w:val="24"/>
          <w:lang w:eastAsia="ru-RU"/>
        </w:rPr>
        <w:t>Выдача разрешения на вступление в брак лицам,</w:t>
      </w:r>
      <w:r>
        <w:rPr>
          <w:rFonts w:ascii="Times New Roman" w:eastAsia="Times New Roman" w:hAnsi="Times New Roman" w:cs="Times New Roman"/>
          <w:sz w:val="24"/>
          <w:szCs w:val="24"/>
          <w:lang w:eastAsia="ru-RU"/>
        </w:rPr>
        <w:t xml:space="preserve"> </w:t>
      </w:r>
      <w:r w:rsidRPr="009A5A07">
        <w:rPr>
          <w:rFonts w:ascii="Times New Roman" w:eastAsia="Times New Roman" w:hAnsi="Times New Roman" w:cs="Times New Roman"/>
          <w:sz w:val="24"/>
          <w:szCs w:val="24"/>
          <w:lang w:eastAsia="ru-RU"/>
        </w:rPr>
        <w:t>достигшим возраста 16</w:t>
      </w:r>
      <w:r>
        <w:rPr>
          <w:rFonts w:ascii="Times New Roman" w:eastAsia="Times New Roman" w:hAnsi="Times New Roman" w:cs="Times New Roman"/>
          <w:sz w:val="24"/>
          <w:szCs w:val="24"/>
          <w:lang w:eastAsia="ru-RU"/>
        </w:rPr>
        <w:t xml:space="preserve"> лет»</w:t>
      </w:r>
    </w:p>
    <w:p w:rsidR="0051784B" w:rsidRDefault="0051784B" w:rsidP="00151364">
      <w:pPr>
        <w:spacing w:after="0" w:line="240" w:lineRule="auto"/>
        <w:jc w:val="both"/>
        <w:rPr>
          <w:rFonts w:ascii="Times New Roman" w:hAnsi="Times New Roman" w:cs="Times New Roman"/>
          <w:sz w:val="28"/>
          <w:szCs w:val="28"/>
        </w:rPr>
      </w:pPr>
    </w:p>
    <w:p w:rsidR="006452BF" w:rsidRPr="006452BF" w:rsidRDefault="0051784B" w:rsidP="0051784B">
      <w:pPr>
        <w:spacing w:after="0" w:line="240" w:lineRule="auto"/>
        <w:jc w:val="center"/>
        <w:rPr>
          <w:rFonts w:ascii="Times New Roman" w:hAnsi="Times New Roman" w:cs="Times New Roman"/>
          <w:b/>
          <w:bCs/>
          <w:sz w:val="28"/>
          <w:szCs w:val="28"/>
        </w:rPr>
      </w:pPr>
      <w:r w:rsidRPr="006452BF">
        <w:rPr>
          <w:rFonts w:ascii="Times New Roman" w:hAnsi="Times New Roman" w:cs="Times New Roman"/>
          <w:b/>
          <w:bCs/>
          <w:sz w:val="28"/>
          <w:szCs w:val="28"/>
        </w:rPr>
        <w:t xml:space="preserve">Расписка </w:t>
      </w:r>
    </w:p>
    <w:p w:rsidR="000802F6" w:rsidRDefault="0051784B" w:rsidP="0051784B">
      <w:pPr>
        <w:spacing w:after="0" w:line="240" w:lineRule="auto"/>
        <w:jc w:val="center"/>
        <w:rPr>
          <w:rFonts w:ascii="Times New Roman" w:hAnsi="Times New Roman" w:cs="Times New Roman"/>
          <w:b/>
          <w:bCs/>
          <w:sz w:val="28"/>
          <w:szCs w:val="28"/>
        </w:rPr>
      </w:pPr>
      <w:r w:rsidRPr="006452BF">
        <w:rPr>
          <w:rFonts w:ascii="Times New Roman" w:hAnsi="Times New Roman" w:cs="Times New Roman"/>
          <w:b/>
          <w:bCs/>
          <w:sz w:val="28"/>
          <w:szCs w:val="28"/>
        </w:rPr>
        <w:t xml:space="preserve">в получении документов и их копий на оказание муниципальной услуги "Выдача разрешения на вступление в брак лицам, достигшим возраста </w:t>
      </w:r>
    </w:p>
    <w:p w:rsidR="0051784B" w:rsidRDefault="0051784B" w:rsidP="0051784B">
      <w:pPr>
        <w:spacing w:after="0" w:line="240" w:lineRule="auto"/>
        <w:jc w:val="center"/>
        <w:rPr>
          <w:rFonts w:ascii="Times New Roman" w:hAnsi="Times New Roman" w:cs="Times New Roman"/>
          <w:b/>
          <w:bCs/>
          <w:sz w:val="28"/>
          <w:szCs w:val="28"/>
        </w:rPr>
      </w:pPr>
      <w:r w:rsidRPr="006452BF">
        <w:rPr>
          <w:rFonts w:ascii="Times New Roman" w:hAnsi="Times New Roman" w:cs="Times New Roman"/>
          <w:b/>
          <w:bCs/>
          <w:sz w:val="28"/>
          <w:szCs w:val="28"/>
        </w:rPr>
        <w:t>16 лет"</w:t>
      </w:r>
    </w:p>
    <w:p w:rsidR="006452BF" w:rsidRDefault="006452BF" w:rsidP="0051784B">
      <w:pPr>
        <w:spacing w:after="0" w:line="240" w:lineRule="auto"/>
        <w:jc w:val="center"/>
        <w:rPr>
          <w:rFonts w:ascii="Times New Roman" w:hAnsi="Times New Roman" w:cs="Times New Roman"/>
          <w:sz w:val="28"/>
          <w:szCs w:val="28"/>
        </w:rPr>
      </w:pPr>
    </w:p>
    <w:p w:rsidR="006452BF" w:rsidRDefault="006452BF" w:rsidP="006452BF">
      <w:pPr>
        <w:spacing w:after="0" w:line="240" w:lineRule="auto"/>
        <w:jc w:val="both"/>
        <w:rPr>
          <w:rFonts w:ascii="Times New Roman" w:hAnsi="Times New Roman" w:cs="Times New Roman"/>
          <w:sz w:val="28"/>
          <w:szCs w:val="28"/>
        </w:rPr>
      </w:pPr>
      <w:r w:rsidRPr="006452BF">
        <w:rPr>
          <w:rFonts w:ascii="Times New Roman" w:hAnsi="Times New Roman" w:cs="Times New Roman"/>
          <w:sz w:val="28"/>
          <w:szCs w:val="28"/>
        </w:rPr>
        <w:t>Заявитель _______________________________________________ в целях получения муниципальной услуги представил следующие документы (копии):</w:t>
      </w:r>
    </w:p>
    <w:p w:rsidR="006452BF" w:rsidRDefault="006452BF" w:rsidP="006452BF">
      <w:pPr>
        <w:spacing w:after="0" w:line="240" w:lineRule="auto"/>
        <w:jc w:val="both"/>
        <w:rPr>
          <w:rFonts w:ascii="Times New Roman" w:hAnsi="Times New Roman" w:cs="Times New Roman"/>
          <w:sz w:val="28"/>
          <w:szCs w:val="28"/>
        </w:rPr>
      </w:pPr>
    </w:p>
    <w:tbl>
      <w:tblPr>
        <w:tblStyle w:val="a3"/>
        <w:tblW w:w="9351" w:type="dxa"/>
        <w:tblLook w:val="04A0" w:firstRow="1" w:lastRow="0" w:firstColumn="1" w:lastColumn="0" w:noHBand="0" w:noVBand="1"/>
      </w:tblPr>
      <w:tblGrid>
        <w:gridCol w:w="704"/>
        <w:gridCol w:w="4111"/>
        <w:gridCol w:w="1360"/>
        <w:gridCol w:w="908"/>
        <w:gridCol w:w="1360"/>
        <w:gridCol w:w="908"/>
      </w:tblGrid>
      <w:tr w:rsidR="006452BF" w:rsidRPr="006452BF" w:rsidTr="006452BF">
        <w:tc>
          <w:tcPr>
            <w:tcW w:w="704" w:type="dxa"/>
            <w:vMerge w:val="restart"/>
            <w:vAlign w:val="center"/>
          </w:tcPr>
          <w:p w:rsidR="006452BF" w:rsidRPr="006452BF" w:rsidRDefault="006452BF" w:rsidP="006452B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vMerge w:val="restart"/>
            <w:vAlign w:val="center"/>
          </w:tcPr>
          <w:p w:rsidR="006452BF" w:rsidRPr="006452BF" w:rsidRDefault="006452BF" w:rsidP="006452BF">
            <w:pPr>
              <w:jc w:val="center"/>
              <w:rPr>
                <w:rFonts w:ascii="Times New Roman" w:hAnsi="Times New Roman" w:cs="Times New Roman"/>
                <w:sz w:val="24"/>
                <w:szCs w:val="24"/>
              </w:rPr>
            </w:pPr>
            <w:r w:rsidRPr="006452BF">
              <w:rPr>
                <w:rFonts w:ascii="Times New Roman" w:hAnsi="Times New Roman" w:cs="Times New Roman"/>
                <w:sz w:val="24"/>
                <w:szCs w:val="24"/>
              </w:rPr>
              <w:t>Наименование и реквизиты документов</w:t>
            </w:r>
          </w:p>
        </w:tc>
        <w:tc>
          <w:tcPr>
            <w:tcW w:w="2268" w:type="dxa"/>
            <w:gridSpan w:val="2"/>
            <w:vAlign w:val="center"/>
          </w:tcPr>
          <w:p w:rsidR="006452BF" w:rsidRPr="006452BF" w:rsidRDefault="006452BF" w:rsidP="006452BF">
            <w:pPr>
              <w:jc w:val="center"/>
              <w:rPr>
                <w:rFonts w:ascii="Times New Roman" w:hAnsi="Times New Roman" w:cs="Times New Roman"/>
                <w:sz w:val="24"/>
                <w:szCs w:val="24"/>
              </w:rPr>
            </w:pPr>
            <w:r w:rsidRPr="006452BF">
              <w:rPr>
                <w:rFonts w:ascii="Times New Roman" w:hAnsi="Times New Roman" w:cs="Times New Roman"/>
                <w:sz w:val="24"/>
                <w:szCs w:val="24"/>
              </w:rPr>
              <w:t>Количество экземпляров</w:t>
            </w:r>
          </w:p>
        </w:tc>
        <w:tc>
          <w:tcPr>
            <w:tcW w:w="2268" w:type="dxa"/>
            <w:gridSpan w:val="2"/>
            <w:vAlign w:val="center"/>
          </w:tcPr>
          <w:p w:rsidR="006452BF" w:rsidRPr="006452BF" w:rsidRDefault="006452BF" w:rsidP="006452BF">
            <w:pPr>
              <w:jc w:val="center"/>
              <w:rPr>
                <w:rFonts w:ascii="Times New Roman" w:hAnsi="Times New Roman" w:cs="Times New Roman"/>
                <w:sz w:val="24"/>
                <w:szCs w:val="24"/>
              </w:rPr>
            </w:pPr>
            <w:r w:rsidRPr="006452BF">
              <w:rPr>
                <w:rFonts w:ascii="Times New Roman" w:hAnsi="Times New Roman" w:cs="Times New Roman"/>
                <w:sz w:val="24"/>
                <w:szCs w:val="24"/>
              </w:rPr>
              <w:t xml:space="preserve">Количество </w:t>
            </w:r>
            <w:r w:rsidR="00D1769A">
              <w:rPr>
                <w:rFonts w:ascii="Times New Roman" w:hAnsi="Times New Roman" w:cs="Times New Roman"/>
                <w:sz w:val="24"/>
                <w:szCs w:val="24"/>
              </w:rPr>
              <w:t>листов</w:t>
            </w:r>
          </w:p>
        </w:tc>
      </w:tr>
      <w:tr w:rsidR="006452BF" w:rsidRPr="006452BF" w:rsidTr="006452BF">
        <w:tc>
          <w:tcPr>
            <w:tcW w:w="704" w:type="dxa"/>
            <w:vMerge/>
            <w:vAlign w:val="center"/>
          </w:tcPr>
          <w:p w:rsidR="006452BF" w:rsidRPr="006452BF" w:rsidRDefault="006452BF" w:rsidP="006452BF">
            <w:pPr>
              <w:jc w:val="center"/>
              <w:rPr>
                <w:rFonts w:ascii="Times New Roman" w:hAnsi="Times New Roman" w:cs="Times New Roman"/>
                <w:sz w:val="24"/>
                <w:szCs w:val="24"/>
              </w:rPr>
            </w:pPr>
          </w:p>
        </w:tc>
        <w:tc>
          <w:tcPr>
            <w:tcW w:w="4111" w:type="dxa"/>
            <w:vMerge/>
            <w:vAlign w:val="center"/>
          </w:tcPr>
          <w:p w:rsidR="006452BF" w:rsidRPr="006452BF" w:rsidRDefault="006452BF" w:rsidP="006452BF">
            <w:pPr>
              <w:jc w:val="center"/>
              <w:rPr>
                <w:rFonts w:ascii="Times New Roman" w:hAnsi="Times New Roman" w:cs="Times New Roman"/>
                <w:sz w:val="24"/>
                <w:szCs w:val="24"/>
              </w:rPr>
            </w:pPr>
          </w:p>
        </w:tc>
        <w:tc>
          <w:tcPr>
            <w:tcW w:w="1360" w:type="dxa"/>
            <w:tcBorders>
              <w:top w:val="single" w:sz="6" w:space="0" w:color="000000"/>
              <w:left w:val="single" w:sz="6" w:space="0" w:color="000000"/>
              <w:bottom w:val="single" w:sz="6" w:space="0" w:color="000000"/>
              <w:right w:val="single" w:sz="6" w:space="0" w:color="000000"/>
            </w:tcBorders>
            <w:vAlign w:val="center"/>
          </w:tcPr>
          <w:p w:rsidR="006452BF" w:rsidRPr="006452BF" w:rsidRDefault="006452BF" w:rsidP="006452BF">
            <w:pPr>
              <w:jc w:val="center"/>
              <w:rPr>
                <w:rFonts w:ascii="Times New Roman" w:hAnsi="Times New Roman" w:cs="Times New Roman"/>
                <w:sz w:val="24"/>
                <w:szCs w:val="24"/>
              </w:rPr>
            </w:pPr>
            <w:r w:rsidRPr="009A5A07">
              <w:rPr>
                <w:rFonts w:ascii="Times New Roman" w:eastAsia="Times New Roman" w:hAnsi="Times New Roman" w:cs="Times New Roman"/>
                <w:sz w:val="24"/>
                <w:szCs w:val="24"/>
                <w:lang w:eastAsia="ru-RU"/>
              </w:rPr>
              <w:t>подлинные</w:t>
            </w:r>
          </w:p>
        </w:tc>
        <w:tc>
          <w:tcPr>
            <w:tcW w:w="908" w:type="dxa"/>
            <w:tcBorders>
              <w:top w:val="single" w:sz="6" w:space="0" w:color="000000"/>
              <w:left w:val="single" w:sz="6" w:space="0" w:color="000000"/>
              <w:bottom w:val="single" w:sz="6" w:space="0" w:color="000000"/>
              <w:right w:val="single" w:sz="6" w:space="0" w:color="000000"/>
            </w:tcBorders>
            <w:vAlign w:val="center"/>
          </w:tcPr>
          <w:p w:rsidR="006452BF" w:rsidRPr="006452BF" w:rsidRDefault="006452BF" w:rsidP="006452BF">
            <w:pPr>
              <w:jc w:val="center"/>
              <w:rPr>
                <w:rFonts w:ascii="Times New Roman" w:hAnsi="Times New Roman" w:cs="Times New Roman"/>
                <w:sz w:val="24"/>
                <w:szCs w:val="24"/>
              </w:rPr>
            </w:pPr>
            <w:r w:rsidRPr="009A5A07">
              <w:rPr>
                <w:rFonts w:ascii="Times New Roman" w:eastAsia="Times New Roman" w:hAnsi="Times New Roman" w:cs="Times New Roman"/>
                <w:sz w:val="24"/>
                <w:szCs w:val="24"/>
                <w:lang w:eastAsia="ru-RU"/>
              </w:rPr>
              <w:t>копии</w:t>
            </w:r>
          </w:p>
        </w:tc>
        <w:tc>
          <w:tcPr>
            <w:tcW w:w="1360" w:type="dxa"/>
            <w:tcBorders>
              <w:top w:val="single" w:sz="6" w:space="0" w:color="000000"/>
              <w:left w:val="single" w:sz="6" w:space="0" w:color="000000"/>
              <w:bottom w:val="single" w:sz="6" w:space="0" w:color="000000"/>
              <w:right w:val="single" w:sz="6" w:space="0" w:color="000000"/>
            </w:tcBorders>
            <w:vAlign w:val="center"/>
          </w:tcPr>
          <w:p w:rsidR="006452BF" w:rsidRPr="006452BF" w:rsidRDefault="006452BF" w:rsidP="006452BF">
            <w:pPr>
              <w:jc w:val="center"/>
              <w:rPr>
                <w:rFonts w:ascii="Times New Roman" w:hAnsi="Times New Roman" w:cs="Times New Roman"/>
                <w:sz w:val="24"/>
                <w:szCs w:val="24"/>
              </w:rPr>
            </w:pPr>
            <w:r w:rsidRPr="009A5A07">
              <w:rPr>
                <w:rFonts w:ascii="Times New Roman" w:eastAsia="Times New Roman" w:hAnsi="Times New Roman" w:cs="Times New Roman"/>
                <w:sz w:val="24"/>
                <w:szCs w:val="24"/>
                <w:lang w:eastAsia="ru-RU"/>
              </w:rPr>
              <w:t>подлинные</w:t>
            </w:r>
          </w:p>
        </w:tc>
        <w:tc>
          <w:tcPr>
            <w:tcW w:w="908" w:type="dxa"/>
            <w:tcBorders>
              <w:top w:val="single" w:sz="6" w:space="0" w:color="000000"/>
              <w:left w:val="single" w:sz="6" w:space="0" w:color="000000"/>
              <w:bottom w:val="single" w:sz="6" w:space="0" w:color="000000"/>
              <w:right w:val="single" w:sz="6" w:space="0" w:color="000000"/>
            </w:tcBorders>
            <w:vAlign w:val="center"/>
          </w:tcPr>
          <w:p w:rsidR="006452BF" w:rsidRPr="006452BF" w:rsidRDefault="006452BF" w:rsidP="006452BF">
            <w:pPr>
              <w:jc w:val="center"/>
              <w:rPr>
                <w:rFonts w:ascii="Times New Roman" w:hAnsi="Times New Roman" w:cs="Times New Roman"/>
                <w:sz w:val="24"/>
                <w:szCs w:val="24"/>
              </w:rPr>
            </w:pPr>
            <w:r w:rsidRPr="009A5A07">
              <w:rPr>
                <w:rFonts w:ascii="Times New Roman" w:eastAsia="Times New Roman" w:hAnsi="Times New Roman" w:cs="Times New Roman"/>
                <w:sz w:val="24"/>
                <w:szCs w:val="24"/>
                <w:lang w:eastAsia="ru-RU"/>
              </w:rPr>
              <w:t>копии</w:t>
            </w: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r w:rsidR="006452BF" w:rsidRPr="006452BF" w:rsidTr="006452BF">
        <w:tc>
          <w:tcPr>
            <w:tcW w:w="704" w:type="dxa"/>
          </w:tcPr>
          <w:p w:rsidR="006452BF" w:rsidRPr="006452BF" w:rsidRDefault="006452BF" w:rsidP="006452BF">
            <w:pPr>
              <w:jc w:val="both"/>
              <w:rPr>
                <w:rFonts w:ascii="Times New Roman" w:hAnsi="Times New Roman" w:cs="Times New Roman"/>
                <w:sz w:val="24"/>
                <w:szCs w:val="24"/>
              </w:rPr>
            </w:pPr>
          </w:p>
        </w:tc>
        <w:tc>
          <w:tcPr>
            <w:tcW w:w="4111"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c>
          <w:tcPr>
            <w:tcW w:w="1360" w:type="dxa"/>
          </w:tcPr>
          <w:p w:rsidR="006452BF" w:rsidRPr="006452BF" w:rsidRDefault="006452BF" w:rsidP="006452BF">
            <w:pPr>
              <w:jc w:val="both"/>
              <w:rPr>
                <w:rFonts w:ascii="Times New Roman" w:hAnsi="Times New Roman" w:cs="Times New Roman"/>
                <w:sz w:val="24"/>
                <w:szCs w:val="24"/>
              </w:rPr>
            </w:pPr>
          </w:p>
        </w:tc>
        <w:tc>
          <w:tcPr>
            <w:tcW w:w="908" w:type="dxa"/>
          </w:tcPr>
          <w:p w:rsidR="006452BF" w:rsidRPr="006452BF" w:rsidRDefault="006452BF" w:rsidP="006452BF">
            <w:pPr>
              <w:jc w:val="both"/>
              <w:rPr>
                <w:rFonts w:ascii="Times New Roman" w:hAnsi="Times New Roman" w:cs="Times New Roman"/>
                <w:sz w:val="24"/>
                <w:szCs w:val="24"/>
              </w:rPr>
            </w:pPr>
          </w:p>
        </w:tc>
      </w:tr>
    </w:tbl>
    <w:p w:rsidR="006452BF" w:rsidRDefault="006452BF" w:rsidP="006452BF">
      <w:pPr>
        <w:spacing w:after="0" w:line="240" w:lineRule="auto"/>
        <w:jc w:val="both"/>
        <w:rPr>
          <w:rFonts w:ascii="Times New Roman" w:hAnsi="Times New Roman" w:cs="Times New Roman"/>
          <w:sz w:val="28"/>
          <w:szCs w:val="28"/>
        </w:rPr>
      </w:pPr>
    </w:p>
    <w:p w:rsidR="006452BF" w:rsidRPr="006452BF" w:rsidRDefault="006452BF" w:rsidP="006452BF">
      <w:pPr>
        <w:spacing w:after="0" w:line="240" w:lineRule="auto"/>
        <w:jc w:val="both"/>
        <w:rPr>
          <w:rFonts w:ascii="Times New Roman" w:hAnsi="Times New Roman" w:cs="Times New Roman"/>
          <w:sz w:val="28"/>
          <w:szCs w:val="28"/>
        </w:rPr>
      </w:pPr>
      <w:r w:rsidRPr="006452BF">
        <w:rPr>
          <w:rFonts w:ascii="Times New Roman" w:hAnsi="Times New Roman" w:cs="Times New Roman"/>
          <w:sz w:val="28"/>
          <w:szCs w:val="28"/>
        </w:rPr>
        <w:t xml:space="preserve">о чем _________________ 20___ года в журнал регистрации заявлений внесена запись </w:t>
      </w:r>
      <w:r w:rsidR="000802F6">
        <w:rPr>
          <w:rFonts w:ascii="Times New Roman" w:hAnsi="Times New Roman" w:cs="Times New Roman"/>
          <w:sz w:val="28"/>
          <w:szCs w:val="28"/>
        </w:rPr>
        <w:t>№</w:t>
      </w:r>
      <w:r w:rsidRPr="006452BF">
        <w:rPr>
          <w:rFonts w:ascii="Times New Roman" w:hAnsi="Times New Roman" w:cs="Times New Roman"/>
          <w:sz w:val="28"/>
          <w:szCs w:val="28"/>
        </w:rPr>
        <w:t xml:space="preserve"> ________________________.</w:t>
      </w:r>
    </w:p>
    <w:p w:rsidR="006452BF" w:rsidRPr="006452BF" w:rsidRDefault="006452BF" w:rsidP="006452BF">
      <w:pPr>
        <w:spacing w:after="0" w:line="240" w:lineRule="auto"/>
        <w:jc w:val="both"/>
        <w:rPr>
          <w:rFonts w:ascii="Times New Roman" w:hAnsi="Times New Roman" w:cs="Times New Roman"/>
          <w:sz w:val="28"/>
          <w:szCs w:val="28"/>
        </w:rPr>
      </w:pPr>
    </w:p>
    <w:p w:rsidR="001F75F2" w:rsidRDefault="006452BF" w:rsidP="00645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w:t>
      </w:r>
      <w:r w:rsidR="001F75F2">
        <w:rPr>
          <w:rFonts w:ascii="Times New Roman" w:hAnsi="Times New Roman" w:cs="Times New Roman"/>
          <w:sz w:val="28"/>
          <w:szCs w:val="28"/>
        </w:rPr>
        <w:t xml:space="preserve">равляющий делами, </w:t>
      </w:r>
    </w:p>
    <w:p w:rsidR="006452BF" w:rsidRDefault="001F75F2" w:rsidP="00645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Молоковского</w:t>
      </w:r>
      <w:proofErr w:type="spellEnd"/>
      <w:r w:rsidR="006452BF">
        <w:rPr>
          <w:rFonts w:ascii="Times New Roman" w:hAnsi="Times New Roman" w:cs="Times New Roman"/>
          <w:sz w:val="28"/>
          <w:szCs w:val="28"/>
        </w:rPr>
        <w:t xml:space="preserve"> </w:t>
      </w:r>
    </w:p>
    <w:p w:rsidR="006452BF" w:rsidRPr="006452BF" w:rsidRDefault="006452BF" w:rsidP="00645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roofErr w:type="gramStart"/>
      <w:r>
        <w:rPr>
          <w:rFonts w:ascii="Times New Roman" w:hAnsi="Times New Roman" w:cs="Times New Roman"/>
          <w:sz w:val="28"/>
          <w:szCs w:val="28"/>
        </w:rPr>
        <w:t>:                               _____</w:t>
      </w:r>
      <w:r w:rsidRPr="006452BF">
        <w:rPr>
          <w:rFonts w:ascii="Times New Roman" w:hAnsi="Times New Roman" w:cs="Times New Roman"/>
          <w:sz w:val="28"/>
          <w:szCs w:val="28"/>
        </w:rPr>
        <w:t>_________ (</w:t>
      </w:r>
      <w:r>
        <w:rPr>
          <w:rFonts w:ascii="Times New Roman" w:hAnsi="Times New Roman" w:cs="Times New Roman"/>
          <w:sz w:val="28"/>
          <w:szCs w:val="28"/>
        </w:rPr>
        <w:t>__________________</w:t>
      </w:r>
      <w:r w:rsidRPr="006452BF">
        <w:rPr>
          <w:rFonts w:ascii="Times New Roman" w:hAnsi="Times New Roman" w:cs="Times New Roman"/>
          <w:sz w:val="28"/>
          <w:szCs w:val="28"/>
        </w:rPr>
        <w:t>)</w:t>
      </w:r>
      <w:proofErr w:type="gramEnd"/>
    </w:p>
    <w:p w:rsidR="006452BF" w:rsidRPr="006452BF" w:rsidRDefault="006452BF" w:rsidP="00645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3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(фамилия и инициалы)</w:t>
      </w:r>
      <w:r>
        <w:rPr>
          <w:rFonts w:ascii="Times New Roman" w:hAnsi="Times New Roman" w:cs="Times New Roman"/>
          <w:sz w:val="28"/>
          <w:szCs w:val="28"/>
        </w:rPr>
        <w:t xml:space="preserve">                                               </w:t>
      </w:r>
    </w:p>
    <w:p w:rsidR="006452BF" w:rsidRPr="006452BF" w:rsidRDefault="006452BF" w:rsidP="006452BF">
      <w:pPr>
        <w:spacing w:after="0" w:line="240" w:lineRule="auto"/>
        <w:jc w:val="both"/>
        <w:rPr>
          <w:rFonts w:ascii="Times New Roman" w:hAnsi="Times New Roman" w:cs="Times New Roman"/>
          <w:sz w:val="28"/>
          <w:szCs w:val="28"/>
        </w:rPr>
      </w:pPr>
      <w:r w:rsidRPr="006452BF">
        <w:rPr>
          <w:rFonts w:ascii="Times New Roman" w:hAnsi="Times New Roman" w:cs="Times New Roman"/>
          <w:sz w:val="28"/>
          <w:szCs w:val="28"/>
        </w:rPr>
        <w:t xml:space="preserve">Дата выдачи расписки </w:t>
      </w:r>
      <w:r>
        <w:rPr>
          <w:rFonts w:ascii="Times New Roman" w:hAnsi="Times New Roman" w:cs="Times New Roman"/>
          <w:sz w:val="28"/>
          <w:szCs w:val="28"/>
        </w:rPr>
        <w:t>«____»__________________ 20____г.</w:t>
      </w:r>
    </w:p>
    <w:bookmarkEnd w:id="0"/>
    <w:p w:rsidR="006452BF" w:rsidRPr="006452BF" w:rsidRDefault="006452BF" w:rsidP="006452BF">
      <w:pPr>
        <w:spacing w:after="0" w:line="240" w:lineRule="auto"/>
        <w:jc w:val="both"/>
        <w:rPr>
          <w:rFonts w:ascii="Times New Roman" w:hAnsi="Times New Roman" w:cs="Times New Roman"/>
          <w:sz w:val="28"/>
          <w:szCs w:val="28"/>
        </w:rPr>
      </w:pPr>
    </w:p>
    <w:sectPr w:rsidR="006452BF" w:rsidRPr="006452BF" w:rsidSect="005F2A7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9F" w:rsidRDefault="00F7429F" w:rsidP="005F2A73">
      <w:pPr>
        <w:spacing w:after="0" w:line="240" w:lineRule="auto"/>
      </w:pPr>
      <w:r>
        <w:separator/>
      </w:r>
    </w:p>
  </w:endnote>
  <w:endnote w:type="continuationSeparator" w:id="0">
    <w:p w:rsidR="00F7429F" w:rsidRDefault="00F7429F" w:rsidP="005F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9F" w:rsidRDefault="00F7429F" w:rsidP="005F2A73">
      <w:pPr>
        <w:spacing w:after="0" w:line="240" w:lineRule="auto"/>
      </w:pPr>
      <w:r>
        <w:separator/>
      </w:r>
    </w:p>
  </w:footnote>
  <w:footnote w:type="continuationSeparator" w:id="0">
    <w:p w:rsidR="00F7429F" w:rsidRDefault="00F7429F" w:rsidP="005F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72E8"/>
    <w:multiLevelType w:val="hybridMultilevel"/>
    <w:tmpl w:val="8ED2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37EEA"/>
    <w:multiLevelType w:val="hybridMultilevel"/>
    <w:tmpl w:val="F630165A"/>
    <w:lvl w:ilvl="0" w:tplc="09D449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64"/>
    <w:rsid w:val="000802F6"/>
    <w:rsid w:val="0009629B"/>
    <w:rsid w:val="000A1809"/>
    <w:rsid w:val="000B4B32"/>
    <w:rsid w:val="00117FDE"/>
    <w:rsid w:val="001377A7"/>
    <w:rsid w:val="00151364"/>
    <w:rsid w:val="00151A43"/>
    <w:rsid w:val="001863CC"/>
    <w:rsid w:val="001E23CF"/>
    <w:rsid w:val="001F73C9"/>
    <w:rsid w:val="001F75F2"/>
    <w:rsid w:val="002C1D7E"/>
    <w:rsid w:val="0031560F"/>
    <w:rsid w:val="00316A4E"/>
    <w:rsid w:val="00346B0C"/>
    <w:rsid w:val="0037626F"/>
    <w:rsid w:val="0038591C"/>
    <w:rsid w:val="003E305F"/>
    <w:rsid w:val="00410C8D"/>
    <w:rsid w:val="0041514E"/>
    <w:rsid w:val="004A6DDD"/>
    <w:rsid w:val="004A7D7E"/>
    <w:rsid w:val="004D7353"/>
    <w:rsid w:val="0051784B"/>
    <w:rsid w:val="005B2CC8"/>
    <w:rsid w:val="005C3C89"/>
    <w:rsid w:val="005D3559"/>
    <w:rsid w:val="005F2A73"/>
    <w:rsid w:val="005F4C35"/>
    <w:rsid w:val="006341E4"/>
    <w:rsid w:val="006452BF"/>
    <w:rsid w:val="00654C3B"/>
    <w:rsid w:val="006B354B"/>
    <w:rsid w:val="007147F1"/>
    <w:rsid w:val="00733225"/>
    <w:rsid w:val="007736AB"/>
    <w:rsid w:val="007C37E3"/>
    <w:rsid w:val="007D6BB3"/>
    <w:rsid w:val="008962FE"/>
    <w:rsid w:val="00896863"/>
    <w:rsid w:val="008E6D83"/>
    <w:rsid w:val="00950E0D"/>
    <w:rsid w:val="00A3550B"/>
    <w:rsid w:val="00A60F03"/>
    <w:rsid w:val="00AA4E83"/>
    <w:rsid w:val="00B733C3"/>
    <w:rsid w:val="00B83337"/>
    <w:rsid w:val="00BB1966"/>
    <w:rsid w:val="00BE226D"/>
    <w:rsid w:val="00C07190"/>
    <w:rsid w:val="00C43DA9"/>
    <w:rsid w:val="00D1769A"/>
    <w:rsid w:val="00D91938"/>
    <w:rsid w:val="00DF24E2"/>
    <w:rsid w:val="00E421F7"/>
    <w:rsid w:val="00E64C92"/>
    <w:rsid w:val="00E92F87"/>
    <w:rsid w:val="00EF6A43"/>
    <w:rsid w:val="00F50ED5"/>
    <w:rsid w:val="00F7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4B"/>
  </w:style>
  <w:style w:type="paragraph" w:styleId="1">
    <w:name w:val="heading 1"/>
    <w:basedOn w:val="a"/>
    <w:link w:val="10"/>
    <w:uiPriority w:val="9"/>
    <w:qFormat/>
    <w:rsid w:val="000A1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1809"/>
    <w:pPr>
      <w:keepNext/>
      <w:keepLines/>
      <w:spacing w:before="200" w:after="0" w:line="276" w:lineRule="auto"/>
      <w:outlineLvl w:val="2"/>
    </w:pPr>
    <w:rPr>
      <w:rFonts w:asciiTheme="majorHAnsi" w:eastAsiaTheme="majorEastAsia" w:hAnsiTheme="majorHAnsi" w:cstheme="majorBidi"/>
      <w:b/>
      <w:bCs/>
      <w:color w:val="4472C4"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C89"/>
    <w:pPr>
      <w:ind w:left="720"/>
      <w:contextualSpacing/>
    </w:pPr>
  </w:style>
  <w:style w:type="paragraph" w:styleId="a5">
    <w:name w:val="header"/>
    <w:basedOn w:val="a"/>
    <w:link w:val="a6"/>
    <w:uiPriority w:val="99"/>
    <w:unhideWhenUsed/>
    <w:rsid w:val="005F2A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2A73"/>
  </w:style>
  <w:style w:type="paragraph" w:styleId="a7">
    <w:name w:val="footer"/>
    <w:basedOn w:val="a"/>
    <w:link w:val="a8"/>
    <w:uiPriority w:val="99"/>
    <w:unhideWhenUsed/>
    <w:rsid w:val="005F2A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2A73"/>
  </w:style>
  <w:style w:type="paragraph" w:styleId="a9">
    <w:name w:val="Balloon Text"/>
    <w:basedOn w:val="a"/>
    <w:link w:val="aa"/>
    <w:uiPriority w:val="99"/>
    <w:semiHidden/>
    <w:unhideWhenUsed/>
    <w:rsid w:val="005F4C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4C35"/>
    <w:rPr>
      <w:rFonts w:ascii="Tahoma" w:hAnsi="Tahoma" w:cs="Tahoma"/>
      <w:sz w:val="16"/>
      <w:szCs w:val="16"/>
    </w:rPr>
  </w:style>
  <w:style w:type="character" w:customStyle="1" w:styleId="10">
    <w:name w:val="Заголовок 1 Знак"/>
    <w:basedOn w:val="a0"/>
    <w:link w:val="1"/>
    <w:uiPriority w:val="9"/>
    <w:rsid w:val="000A18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A1809"/>
    <w:rPr>
      <w:rFonts w:asciiTheme="majorHAnsi" w:eastAsiaTheme="majorEastAsia" w:hAnsiTheme="majorHAnsi" w:cstheme="majorBidi"/>
      <w:b/>
      <w:bCs/>
      <w:color w:val="4472C4"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4B"/>
  </w:style>
  <w:style w:type="paragraph" w:styleId="1">
    <w:name w:val="heading 1"/>
    <w:basedOn w:val="a"/>
    <w:link w:val="10"/>
    <w:uiPriority w:val="9"/>
    <w:qFormat/>
    <w:rsid w:val="000A1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1809"/>
    <w:pPr>
      <w:keepNext/>
      <w:keepLines/>
      <w:spacing w:before="200" w:after="0" w:line="276" w:lineRule="auto"/>
      <w:outlineLvl w:val="2"/>
    </w:pPr>
    <w:rPr>
      <w:rFonts w:asciiTheme="majorHAnsi" w:eastAsiaTheme="majorEastAsia" w:hAnsiTheme="majorHAnsi" w:cstheme="majorBidi"/>
      <w:b/>
      <w:bCs/>
      <w:color w:val="4472C4"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C89"/>
    <w:pPr>
      <w:ind w:left="720"/>
      <w:contextualSpacing/>
    </w:pPr>
  </w:style>
  <w:style w:type="paragraph" w:styleId="a5">
    <w:name w:val="header"/>
    <w:basedOn w:val="a"/>
    <w:link w:val="a6"/>
    <w:uiPriority w:val="99"/>
    <w:unhideWhenUsed/>
    <w:rsid w:val="005F2A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2A73"/>
  </w:style>
  <w:style w:type="paragraph" w:styleId="a7">
    <w:name w:val="footer"/>
    <w:basedOn w:val="a"/>
    <w:link w:val="a8"/>
    <w:uiPriority w:val="99"/>
    <w:unhideWhenUsed/>
    <w:rsid w:val="005F2A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2A73"/>
  </w:style>
  <w:style w:type="paragraph" w:styleId="a9">
    <w:name w:val="Balloon Text"/>
    <w:basedOn w:val="a"/>
    <w:link w:val="aa"/>
    <w:uiPriority w:val="99"/>
    <w:semiHidden/>
    <w:unhideWhenUsed/>
    <w:rsid w:val="005F4C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4C35"/>
    <w:rPr>
      <w:rFonts w:ascii="Tahoma" w:hAnsi="Tahoma" w:cs="Tahoma"/>
      <w:sz w:val="16"/>
      <w:szCs w:val="16"/>
    </w:rPr>
  </w:style>
  <w:style w:type="character" w:customStyle="1" w:styleId="10">
    <w:name w:val="Заголовок 1 Знак"/>
    <w:basedOn w:val="a0"/>
    <w:link w:val="1"/>
    <w:uiPriority w:val="9"/>
    <w:rsid w:val="000A18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A1809"/>
    <w:rPr>
      <w:rFonts w:asciiTheme="majorHAnsi" w:eastAsiaTheme="majorEastAsia" w:hAnsiTheme="majorHAnsi" w:cstheme="majorBidi"/>
      <w:b/>
      <w:bCs/>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3</cp:revision>
  <dcterms:created xsi:type="dcterms:W3CDTF">2022-09-05T11:03:00Z</dcterms:created>
  <dcterms:modified xsi:type="dcterms:W3CDTF">2022-11-07T12:02:00Z</dcterms:modified>
</cp:coreProperties>
</file>