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87CA9" w14:textId="0418EC02" w:rsidR="00CE386F" w:rsidRPr="00B8594C" w:rsidRDefault="00CE386F" w:rsidP="00CE386F">
      <w:pPr>
        <w:jc w:val="right"/>
        <w:rPr>
          <w:rFonts w:ascii="Arial" w:hAnsi="Arial" w:cs="Arial"/>
          <w:b/>
        </w:rPr>
      </w:pPr>
    </w:p>
    <w:p w14:paraId="374303A9" w14:textId="55A35BD6" w:rsidR="00CE386F" w:rsidRPr="00B8594C" w:rsidRDefault="00CE386F" w:rsidP="00CE386F">
      <w:pPr>
        <w:jc w:val="center"/>
        <w:rPr>
          <w:rFonts w:ascii="Arial" w:hAnsi="Arial" w:cs="Arial"/>
          <w:b/>
        </w:rPr>
      </w:pPr>
      <w:r w:rsidRPr="00B8594C">
        <w:rPr>
          <w:rFonts w:ascii="Arial" w:hAnsi="Arial" w:cs="Arial"/>
          <w:b/>
        </w:rPr>
        <w:t xml:space="preserve"> </w:t>
      </w:r>
      <w:r w:rsidR="0011388D" w:rsidRPr="00B8594C">
        <w:rPr>
          <w:rFonts w:ascii="Arial" w:hAnsi="Arial" w:cs="Arial"/>
          <w:b/>
        </w:rPr>
        <w:t>РОССИЙСКАЯ ФЕДЕРАЦИЯ</w:t>
      </w:r>
    </w:p>
    <w:p w14:paraId="20F040F0" w14:textId="77777777" w:rsidR="00CE386F" w:rsidRPr="00B8594C" w:rsidRDefault="00CE386F" w:rsidP="00CE386F">
      <w:pPr>
        <w:jc w:val="center"/>
        <w:rPr>
          <w:rFonts w:ascii="Arial" w:hAnsi="Arial" w:cs="Arial"/>
          <w:b/>
        </w:rPr>
      </w:pPr>
    </w:p>
    <w:p w14:paraId="3BF80929" w14:textId="38A29953" w:rsidR="00CE386F" w:rsidRPr="00B8594C" w:rsidRDefault="00CE386F" w:rsidP="00CE386F">
      <w:pPr>
        <w:pStyle w:val="3"/>
        <w:rPr>
          <w:rFonts w:ascii="Arial" w:hAnsi="Arial" w:cs="Arial"/>
          <w:sz w:val="24"/>
          <w:szCs w:val="24"/>
        </w:rPr>
      </w:pPr>
      <w:r w:rsidRPr="00B8594C">
        <w:rPr>
          <w:rFonts w:ascii="Arial" w:hAnsi="Arial" w:cs="Arial"/>
          <w:sz w:val="24"/>
          <w:szCs w:val="24"/>
        </w:rPr>
        <w:t xml:space="preserve">АДМИНИСТРАЦИЯ МОЛОКОВСКОГО </w:t>
      </w:r>
      <w:r w:rsidR="000D3991" w:rsidRPr="00B8594C">
        <w:rPr>
          <w:rFonts w:ascii="Arial" w:hAnsi="Arial" w:cs="Arial"/>
          <w:sz w:val="24"/>
          <w:szCs w:val="24"/>
        </w:rPr>
        <w:t>МУНИЦИПАЛЬНОГО ОКРУГА</w:t>
      </w:r>
    </w:p>
    <w:p w14:paraId="358438CC" w14:textId="6363054E" w:rsidR="00CE386F" w:rsidRPr="00B8594C" w:rsidRDefault="0011388D" w:rsidP="00CE386F">
      <w:pPr>
        <w:jc w:val="center"/>
        <w:rPr>
          <w:rFonts w:ascii="Arial" w:hAnsi="Arial" w:cs="Arial"/>
          <w:b/>
        </w:rPr>
      </w:pPr>
      <w:r w:rsidRPr="00B8594C">
        <w:rPr>
          <w:rFonts w:ascii="Arial" w:hAnsi="Arial" w:cs="Arial"/>
          <w:b/>
        </w:rPr>
        <w:t>ТВЕРСКОЙ ОБЛАСТИ</w:t>
      </w:r>
    </w:p>
    <w:p w14:paraId="2C83A7DA" w14:textId="77777777" w:rsidR="00CE386F" w:rsidRPr="00B8594C" w:rsidRDefault="00CE386F" w:rsidP="00CE386F">
      <w:pPr>
        <w:pStyle w:val="1"/>
        <w:rPr>
          <w:rFonts w:ascii="Arial" w:hAnsi="Arial" w:cs="Arial"/>
          <w:b/>
          <w:sz w:val="24"/>
          <w:szCs w:val="24"/>
        </w:rPr>
      </w:pPr>
    </w:p>
    <w:p w14:paraId="51CB2372" w14:textId="77777777" w:rsidR="00CE386F" w:rsidRPr="00B8594C" w:rsidRDefault="00CE386F" w:rsidP="00CE386F">
      <w:pPr>
        <w:pStyle w:val="1"/>
        <w:rPr>
          <w:rFonts w:ascii="Arial" w:hAnsi="Arial" w:cs="Arial"/>
          <w:b/>
          <w:sz w:val="24"/>
          <w:szCs w:val="24"/>
        </w:rPr>
      </w:pPr>
      <w:r w:rsidRPr="00B8594C">
        <w:rPr>
          <w:rFonts w:ascii="Arial" w:hAnsi="Arial" w:cs="Arial"/>
          <w:b/>
          <w:sz w:val="24"/>
          <w:szCs w:val="24"/>
        </w:rPr>
        <w:t>ПОСТАНОВЛЕНИЕ</w:t>
      </w:r>
    </w:p>
    <w:p w14:paraId="791BB0AA" w14:textId="77777777" w:rsidR="00CE386F" w:rsidRPr="00B8594C" w:rsidRDefault="00CE386F" w:rsidP="00CE386F">
      <w:pPr>
        <w:pStyle w:val="a6"/>
        <w:jc w:val="right"/>
        <w:rPr>
          <w:rFonts w:ascii="Arial" w:hAnsi="Arial" w:cs="Arial"/>
          <w:b/>
          <w:i/>
          <w:sz w:val="24"/>
          <w:szCs w:val="24"/>
        </w:rPr>
      </w:pPr>
      <w:r w:rsidRPr="00B8594C">
        <w:rPr>
          <w:rFonts w:ascii="Arial" w:hAnsi="Arial" w:cs="Arial"/>
          <w:b/>
          <w:i/>
          <w:sz w:val="24"/>
          <w:szCs w:val="24"/>
        </w:rPr>
        <w:t xml:space="preserve"> </w:t>
      </w:r>
    </w:p>
    <w:p w14:paraId="36556B4F" w14:textId="77777777" w:rsidR="00CE386F" w:rsidRPr="00B8594C" w:rsidRDefault="00CE386F" w:rsidP="00CE386F">
      <w:pPr>
        <w:pStyle w:val="a6"/>
        <w:jc w:val="right"/>
        <w:rPr>
          <w:rFonts w:ascii="Arial" w:hAnsi="Arial" w:cs="Arial"/>
          <w:sz w:val="24"/>
          <w:szCs w:val="24"/>
        </w:rPr>
      </w:pPr>
    </w:p>
    <w:tbl>
      <w:tblPr>
        <w:tblW w:w="0" w:type="auto"/>
        <w:tblInd w:w="88" w:type="dxa"/>
        <w:tblLayout w:type="fixed"/>
        <w:tblLook w:val="0000" w:firstRow="0" w:lastRow="0" w:firstColumn="0" w:lastColumn="0" w:noHBand="0" w:noVBand="0"/>
      </w:tblPr>
      <w:tblGrid>
        <w:gridCol w:w="3060"/>
        <w:gridCol w:w="3000"/>
        <w:gridCol w:w="3741"/>
      </w:tblGrid>
      <w:tr w:rsidR="00CE386F" w:rsidRPr="00B8594C" w14:paraId="64EC06F4" w14:textId="77777777" w:rsidTr="00E83FDA">
        <w:trPr>
          <w:trHeight w:val="413"/>
        </w:trPr>
        <w:tc>
          <w:tcPr>
            <w:tcW w:w="3060" w:type="dxa"/>
          </w:tcPr>
          <w:p w14:paraId="060291CA" w14:textId="6C15640A" w:rsidR="00CE386F" w:rsidRPr="00B8594C" w:rsidRDefault="0011388D" w:rsidP="00E83FDA">
            <w:pPr>
              <w:pStyle w:val="a6"/>
              <w:rPr>
                <w:rFonts w:ascii="Arial" w:hAnsi="Arial" w:cs="Arial"/>
                <w:sz w:val="24"/>
                <w:szCs w:val="24"/>
              </w:rPr>
            </w:pPr>
            <w:r w:rsidRPr="00B8594C">
              <w:rPr>
                <w:rFonts w:ascii="Arial" w:hAnsi="Arial" w:cs="Arial"/>
                <w:sz w:val="24"/>
                <w:szCs w:val="24"/>
              </w:rPr>
              <w:t>18.01.2022</w:t>
            </w:r>
          </w:p>
        </w:tc>
        <w:tc>
          <w:tcPr>
            <w:tcW w:w="3000" w:type="dxa"/>
          </w:tcPr>
          <w:p w14:paraId="28068AF2" w14:textId="6916ACAD" w:rsidR="00CE386F" w:rsidRPr="00B8594C" w:rsidRDefault="00CE386F" w:rsidP="00E83FDA">
            <w:pPr>
              <w:pStyle w:val="a6"/>
              <w:rPr>
                <w:rFonts w:ascii="Arial" w:hAnsi="Arial" w:cs="Arial"/>
                <w:sz w:val="24"/>
                <w:szCs w:val="24"/>
              </w:rPr>
            </w:pPr>
            <w:r w:rsidRPr="00B8594C">
              <w:rPr>
                <w:rFonts w:ascii="Arial" w:hAnsi="Arial" w:cs="Arial"/>
                <w:sz w:val="24"/>
                <w:szCs w:val="24"/>
              </w:rPr>
              <w:t xml:space="preserve">             </w:t>
            </w:r>
          </w:p>
          <w:p w14:paraId="1E0D3F61" w14:textId="77777777" w:rsidR="00CE386F" w:rsidRPr="00B8594C" w:rsidRDefault="00CE386F" w:rsidP="00E83FDA">
            <w:pPr>
              <w:pStyle w:val="a6"/>
              <w:jc w:val="center"/>
              <w:rPr>
                <w:rFonts w:ascii="Arial" w:hAnsi="Arial" w:cs="Arial"/>
                <w:sz w:val="24"/>
                <w:szCs w:val="24"/>
              </w:rPr>
            </w:pPr>
            <w:r w:rsidRPr="00B8594C">
              <w:rPr>
                <w:rFonts w:ascii="Arial" w:hAnsi="Arial" w:cs="Arial"/>
                <w:sz w:val="24"/>
                <w:szCs w:val="24"/>
              </w:rPr>
              <w:t>п. Молоково</w:t>
            </w:r>
          </w:p>
        </w:tc>
        <w:tc>
          <w:tcPr>
            <w:tcW w:w="3741" w:type="dxa"/>
          </w:tcPr>
          <w:p w14:paraId="7D45416E" w14:textId="4727A351" w:rsidR="00CE386F" w:rsidRPr="00B8594C" w:rsidRDefault="00CE386F" w:rsidP="00E83FDA">
            <w:pPr>
              <w:pStyle w:val="a6"/>
              <w:rPr>
                <w:rFonts w:ascii="Arial" w:hAnsi="Arial" w:cs="Arial"/>
                <w:sz w:val="24"/>
                <w:szCs w:val="24"/>
              </w:rPr>
            </w:pPr>
            <w:r w:rsidRPr="00B8594C">
              <w:rPr>
                <w:rFonts w:ascii="Arial" w:hAnsi="Arial" w:cs="Arial"/>
                <w:sz w:val="24"/>
                <w:szCs w:val="24"/>
              </w:rPr>
              <w:t xml:space="preserve">                                     №</w:t>
            </w:r>
            <w:r w:rsidR="0011388D" w:rsidRPr="00B8594C">
              <w:rPr>
                <w:rFonts w:ascii="Arial" w:hAnsi="Arial" w:cs="Arial"/>
                <w:sz w:val="24"/>
                <w:szCs w:val="24"/>
              </w:rPr>
              <w:t xml:space="preserve"> 2</w:t>
            </w:r>
            <w:r w:rsidRPr="00B8594C">
              <w:rPr>
                <w:rFonts w:ascii="Arial" w:hAnsi="Arial" w:cs="Arial"/>
                <w:sz w:val="24"/>
                <w:szCs w:val="24"/>
              </w:rPr>
              <w:t xml:space="preserve"> </w:t>
            </w:r>
          </w:p>
        </w:tc>
      </w:tr>
    </w:tbl>
    <w:p w14:paraId="62C85152" w14:textId="77777777" w:rsidR="00CE386F" w:rsidRPr="00B8594C" w:rsidRDefault="00CE386F" w:rsidP="00CE386F">
      <w:pPr>
        <w:outlineLvl w:val="0"/>
        <w:rPr>
          <w:rStyle w:val="blk"/>
          <w:rFonts w:ascii="Arial" w:hAnsi="Arial" w:cs="Arial"/>
          <w:b/>
          <w:bCs/>
        </w:rPr>
      </w:pPr>
    </w:p>
    <w:p w14:paraId="39E4969F" w14:textId="77777777" w:rsidR="00CE386F" w:rsidRPr="00B8594C" w:rsidRDefault="00CE386F" w:rsidP="00CE386F">
      <w:pPr>
        <w:outlineLvl w:val="0"/>
        <w:rPr>
          <w:rStyle w:val="blk"/>
          <w:rFonts w:ascii="Arial" w:hAnsi="Arial" w:cs="Arial"/>
          <w:b/>
          <w:bCs/>
        </w:rPr>
      </w:pPr>
      <w:r w:rsidRPr="00B8594C">
        <w:rPr>
          <w:rStyle w:val="blk"/>
          <w:rFonts w:ascii="Arial" w:hAnsi="Arial" w:cs="Arial"/>
          <w:b/>
          <w:bCs/>
        </w:rPr>
        <w:t>Об утверждении положения по контрактной системе</w:t>
      </w:r>
    </w:p>
    <w:p w14:paraId="117337D1" w14:textId="49890CD8" w:rsidR="00CE386F" w:rsidRPr="00B8594C" w:rsidRDefault="00CE386F" w:rsidP="00CE386F">
      <w:pPr>
        <w:outlineLvl w:val="0"/>
        <w:rPr>
          <w:rStyle w:val="blk"/>
          <w:rFonts w:ascii="Arial" w:hAnsi="Arial" w:cs="Arial"/>
          <w:b/>
          <w:bCs/>
        </w:rPr>
      </w:pPr>
      <w:r w:rsidRPr="00B8594C">
        <w:rPr>
          <w:rStyle w:val="blk"/>
          <w:rFonts w:ascii="Arial" w:hAnsi="Arial" w:cs="Arial"/>
          <w:b/>
          <w:bCs/>
        </w:rPr>
        <w:t xml:space="preserve">в сфере закупок </w:t>
      </w:r>
      <w:r w:rsidR="0011388D" w:rsidRPr="00B8594C">
        <w:rPr>
          <w:rStyle w:val="blk"/>
          <w:rFonts w:ascii="Arial" w:hAnsi="Arial" w:cs="Arial"/>
          <w:b/>
          <w:bCs/>
        </w:rPr>
        <w:t>товаров, работ</w:t>
      </w:r>
      <w:r w:rsidRPr="00B8594C">
        <w:rPr>
          <w:rStyle w:val="blk"/>
          <w:rFonts w:ascii="Arial" w:hAnsi="Arial" w:cs="Arial"/>
          <w:b/>
          <w:bCs/>
        </w:rPr>
        <w:t>,</w:t>
      </w:r>
      <w:r w:rsidR="00D76D06" w:rsidRPr="00B8594C">
        <w:rPr>
          <w:rStyle w:val="blk"/>
          <w:rFonts w:ascii="Arial" w:hAnsi="Arial" w:cs="Arial"/>
          <w:b/>
          <w:bCs/>
        </w:rPr>
        <w:t xml:space="preserve"> </w:t>
      </w:r>
      <w:r w:rsidRPr="00B8594C">
        <w:rPr>
          <w:rStyle w:val="blk"/>
          <w:rFonts w:ascii="Arial" w:hAnsi="Arial" w:cs="Arial"/>
          <w:b/>
          <w:bCs/>
        </w:rPr>
        <w:t>услуг для обеспечения</w:t>
      </w:r>
    </w:p>
    <w:p w14:paraId="0C310F8A" w14:textId="57E4C170" w:rsidR="00CE386F" w:rsidRPr="00B8594C" w:rsidRDefault="00CE386F" w:rsidP="00CE386F">
      <w:pPr>
        <w:outlineLvl w:val="0"/>
        <w:rPr>
          <w:rStyle w:val="blk"/>
          <w:rFonts w:ascii="Arial" w:hAnsi="Arial" w:cs="Arial"/>
          <w:b/>
          <w:bCs/>
        </w:rPr>
      </w:pPr>
      <w:r w:rsidRPr="00B8594C">
        <w:rPr>
          <w:rStyle w:val="blk"/>
          <w:rFonts w:ascii="Arial" w:hAnsi="Arial" w:cs="Arial"/>
          <w:b/>
          <w:bCs/>
        </w:rPr>
        <w:t xml:space="preserve">муниципальных нужд Молоковского </w:t>
      </w:r>
      <w:r w:rsidR="000D3991" w:rsidRPr="00B8594C">
        <w:rPr>
          <w:rStyle w:val="blk"/>
          <w:rFonts w:ascii="Arial" w:hAnsi="Arial" w:cs="Arial"/>
          <w:b/>
          <w:bCs/>
        </w:rPr>
        <w:t>муниципального округа</w:t>
      </w:r>
      <w:r w:rsidR="00932BB1" w:rsidRPr="00B8594C">
        <w:rPr>
          <w:rStyle w:val="blk"/>
          <w:rFonts w:ascii="Arial" w:hAnsi="Arial" w:cs="Arial"/>
          <w:b/>
          <w:bCs/>
        </w:rPr>
        <w:t>.</w:t>
      </w:r>
    </w:p>
    <w:p w14:paraId="512DE6F7" w14:textId="77777777" w:rsidR="00932BB1" w:rsidRPr="00B8594C" w:rsidRDefault="00932BB1" w:rsidP="00CE386F">
      <w:pPr>
        <w:outlineLvl w:val="0"/>
        <w:rPr>
          <w:rStyle w:val="blk"/>
          <w:rFonts w:ascii="Arial" w:hAnsi="Arial" w:cs="Arial"/>
          <w:b/>
          <w:bCs/>
        </w:rPr>
      </w:pPr>
    </w:p>
    <w:p w14:paraId="690276A8" w14:textId="77777777" w:rsidR="00CE386F" w:rsidRPr="00B8594C" w:rsidRDefault="00CE386F" w:rsidP="00CE386F">
      <w:pPr>
        <w:ind w:firstLine="539"/>
        <w:jc w:val="both"/>
        <w:rPr>
          <w:rStyle w:val="blk"/>
          <w:rFonts w:ascii="Arial" w:hAnsi="Arial" w:cs="Arial"/>
        </w:rPr>
      </w:pPr>
      <w:proofErr w:type="gramStart"/>
      <w:r w:rsidRPr="00B8594C">
        <w:rPr>
          <w:rStyle w:val="blk"/>
          <w:rFonts w:ascii="Arial" w:hAnsi="Arial" w:cs="Arial"/>
        </w:rPr>
        <w:t xml:space="preserve">В соответствии с Гражданским </w:t>
      </w:r>
      <w:r w:rsidRPr="00B8594C">
        <w:rPr>
          <w:rStyle w:val="u"/>
          <w:rFonts w:ascii="Arial" w:hAnsi="Arial" w:cs="Arial"/>
        </w:rPr>
        <w:t>кодексом</w:t>
      </w:r>
      <w:r w:rsidRPr="00B8594C">
        <w:rPr>
          <w:rStyle w:val="blk"/>
          <w:rFonts w:ascii="Arial" w:hAnsi="Arial" w:cs="Arial"/>
        </w:rPr>
        <w:t xml:space="preserve"> Российской Федерации, Бюджетным </w:t>
      </w:r>
      <w:r w:rsidRPr="00B8594C">
        <w:rPr>
          <w:rStyle w:val="u"/>
          <w:rFonts w:ascii="Arial" w:hAnsi="Arial" w:cs="Arial"/>
        </w:rPr>
        <w:t>кодексом</w:t>
      </w:r>
      <w:r w:rsidRPr="00B8594C">
        <w:rPr>
          <w:rStyle w:val="blk"/>
          <w:rFonts w:ascii="Arial" w:hAnsi="Arial" w:cs="Arial"/>
        </w:rPr>
        <w:t xml:space="preserve"> Российской Федерации, Федеральным </w:t>
      </w:r>
      <w:r w:rsidRPr="00B8594C">
        <w:rPr>
          <w:rStyle w:val="u"/>
          <w:rFonts w:ascii="Arial" w:hAnsi="Arial" w:cs="Arial"/>
        </w:rPr>
        <w:t>законом</w:t>
      </w:r>
      <w:r w:rsidRPr="00B8594C">
        <w:rPr>
          <w:rStyle w:val="blk"/>
          <w:rFonts w:ascii="Arial" w:hAnsi="Arial" w:cs="Arial"/>
        </w:rPr>
        <w:t xml:space="preserve"> от 06.10.2003 N 131-ФЗ "Об общих принципах организации местного самоуправления в Российской Федерации", Федеральным </w:t>
      </w:r>
      <w:r w:rsidRPr="00B8594C">
        <w:rPr>
          <w:rStyle w:val="u"/>
          <w:rFonts w:ascii="Arial" w:hAnsi="Arial" w:cs="Arial"/>
        </w:rPr>
        <w:t>законом</w:t>
      </w:r>
      <w:r w:rsidRPr="00B8594C">
        <w:rPr>
          <w:rStyle w:val="blk"/>
          <w:rFonts w:ascii="Arial" w:hAnsi="Arial" w:cs="Arial"/>
        </w:rPr>
        <w:t xml:space="preserve"> от 05.04.2013 N 44-ФЗ "О контрактной системе в сфере закупок товаров, работ, услуг для обеспечения государственных и муниципальных нужд", иными федеральными законами, законами Тверской области, регулирующими отношения, связанные с контрактной системой в</w:t>
      </w:r>
      <w:proofErr w:type="gramEnd"/>
      <w:r w:rsidRPr="00B8594C">
        <w:rPr>
          <w:rStyle w:val="blk"/>
          <w:rFonts w:ascii="Arial" w:hAnsi="Arial" w:cs="Arial"/>
        </w:rPr>
        <w:t xml:space="preserve"> сфере закупок, руководствуясь </w:t>
      </w:r>
      <w:r w:rsidRPr="00B8594C">
        <w:rPr>
          <w:rStyle w:val="u"/>
          <w:rFonts w:ascii="Arial" w:hAnsi="Arial" w:cs="Arial"/>
        </w:rPr>
        <w:t>Уставом</w:t>
      </w:r>
      <w:r w:rsidRPr="00B8594C">
        <w:rPr>
          <w:rStyle w:val="blk"/>
          <w:rFonts w:ascii="Arial" w:hAnsi="Arial" w:cs="Arial"/>
        </w:rPr>
        <w:t xml:space="preserve"> МО «Молоковский район» </w:t>
      </w:r>
      <w:r w:rsidRPr="00B8594C">
        <w:rPr>
          <w:rFonts w:ascii="Arial" w:hAnsi="Arial" w:cs="Arial"/>
        </w:rPr>
        <w:t>постановля</w:t>
      </w:r>
      <w:r w:rsidR="00477610" w:rsidRPr="00B8594C">
        <w:rPr>
          <w:rFonts w:ascii="Arial" w:hAnsi="Arial" w:cs="Arial"/>
        </w:rPr>
        <w:t>ю</w:t>
      </w:r>
      <w:r w:rsidRPr="00B8594C">
        <w:rPr>
          <w:rFonts w:ascii="Arial" w:hAnsi="Arial" w:cs="Arial"/>
        </w:rPr>
        <w:t>:</w:t>
      </w:r>
    </w:p>
    <w:p w14:paraId="1E8EFE93" w14:textId="5F79FF82" w:rsidR="00CE386F" w:rsidRPr="00B8594C" w:rsidRDefault="00CE386F" w:rsidP="00CE386F">
      <w:pPr>
        <w:ind w:firstLine="539"/>
        <w:jc w:val="both"/>
        <w:rPr>
          <w:rStyle w:val="blk"/>
          <w:rFonts w:ascii="Arial" w:hAnsi="Arial" w:cs="Arial"/>
        </w:rPr>
      </w:pPr>
      <w:r w:rsidRPr="00B8594C">
        <w:rPr>
          <w:rStyle w:val="blk"/>
          <w:rFonts w:ascii="Arial" w:hAnsi="Arial" w:cs="Arial"/>
        </w:rPr>
        <w:t xml:space="preserve">1. Утвердить </w:t>
      </w:r>
      <w:r w:rsidRPr="00B8594C">
        <w:rPr>
          <w:rStyle w:val="u"/>
          <w:rFonts w:ascii="Arial" w:hAnsi="Arial" w:cs="Arial"/>
        </w:rPr>
        <w:t>Положение</w:t>
      </w:r>
      <w:r w:rsidRPr="00B8594C">
        <w:rPr>
          <w:rStyle w:val="blk"/>
          <w:rFonts w:ascii="Arial" w:hAnsi="Arial" w:cs="Arial"/>
        </w:rPr>
        <w:t xml:space="preserve"> о контрактной системе в сфере закупок товаров, работ, услуг для обеспечения муниципальных нужд Молоковского </w:t>
      </w:r>
      <w:r w:rsidR="000D3991" w:rsidRPr="00B8594C">
        <w:rPr>
          <w:rStyle w:val="blk"/>
          <w:rFonts w:ascii="Arial" w:hAnsi="Arial" w:cs="Arial"/>
        </w:rPr>
        <w:t>муниципального округа</w:t>
      </w:r>
      <w:proofErr w:type="gramStart"/>
      <w:r w:rsidR="000D3991" w:rsidRPr="00B8594C">
        <w:rPr>
          <w:rStyle w:val="blk"/>
          <w:rFonts w:ascii="Arial" w:hAnsi="Arial" w:cs="Arial"/>
        </w:rPr>
        <w:t>.</w:t>
      </w:r>
      <w:proofErr w:type="gramEnd"/>
      <w:r w:rsidRPr="00B8594C">
        <w:rPr>
          <w:rStyle w:val="blk"/>
          <w:rFonts w:ascii="Arial" w:hAnsi="Arial" w:cs="Arial"/>
        </w:rPr>
        <w:t xml:space="preserve"> (</w:t>
      </w:r>
      <w:proofErr w:type="gramStart"/>
      <w:r w:rsidRPr="00B8594C">
        <w:rPr>
          <w:rStyle w:val="blk"/>
          <w:rFonts w:ascii="Arial" w:hAnsi="Arial" w:cs="Arial"/>
        </w:rPr>
        <w:t>п</w:t>
      </w:r>
      <w:proofErr w:type="gramEnd"/>
      <w:r w:rsidRPr="00B8594C">
        <w:rPr>
          <w:rStyle w:val="blk"/>
          <w:rFonts w:ascii="Arial" w:hAnsi="Arial" w:cs="Arial"/>
        </w:rPr>
        <w:t>риложение N 1).</w:t>
      </w:r>
    </w:p>
    <w:p w14:paraId="5E64EAE5" w14:textId="0E32A2DC" w:rsidR="000D3991" w:rsidRPr="00B8594C" w:rsidRDefault="00350274" w:rsidP="00350274">
      <w:pPr>
        <w:outlineLvl w:val="0"/>
        <w:rPr>
          <w:rStyle w:val="11"/>
          <w:rFonts w:ascii="Arial" w:hAnsi="Arial" w:cs="Arial"/>
        </w:rPr>
      </w:pPr>
      <w:r w:rsidRPr="00B8594C">
        <w:rPr>
          <w:rFonts w:ascii="Arial" w:hAnsi="Arial" w:cs="Arial"/>
        </w:rPr>
        <w:t xml:space="preserve">       </w:t>
      </w:r>
      <w:r w:rsidR="000D3991" w:rsidRPr="00B8594C">
        <w:rPr>
          <w:rFonts w:ascii="Arial" w:hAnsi="Arial" w:cs="Arial"/>
        </w:rPr>
        <w:t xml:space="preserve">2. </w:t>
      </w:r>
      <w:r w:rsidR="000D3991" w:rsidRPr="00B8594C">
        <w:rPr>
          <w:rStyle w:val="11"/>
          <w:rFonts w:ascii="Arial" w:hAnsi="Arial" w:cs="Arial"/>
        </w:rPr>
        <w:t>Признать утратившими силу Постановление администрации М</w:t>
      </w:r>
      <w:r w:rsidRPr="00B8594C">
        <w:rPr>
          <w:rStyle w:val="11"/>
          <w:rFonts w:ascii="Arial" w:hAnsi="Arial" w:cs="Arial"/>
        </w:rPr>
        <w:t>о</w:t>
      </w:r>
      <w:r w:rsidR="000D3991" w:rsidRPr="00B8594C">
        <w:rPr>
          <w:rStyle w:val="11"/>
          <w:rFonts w:ascii="Arial" w:hAnsi="Arial" w:cs="Arial"/>
        </w:rPr>
        <w:t>л</w:t>
      </w:r>
      <w:r w:rsidRPr="00B8594C">
        <w:rPr>
          <w:rStyle w:val="11"/>
          <w:rFonts w:ascii="Arial" w:hAnsi="Arial" w:cs="Arial"/>
        </w:rPr>
        <w:t>о</w:t>
      </w:r>
      <w:r w:rsidR="000D3991" w:rsidRPr="00B8594C">
        <w:rPr>
          <w:rStyle w:val="11"/>
          <w:rFonts w:ascii="Arial" w:hAnsi="Arial" w:cs="Arial"/>
        </w:rPr>
        <w:t xml:space="preserve">ковского района от </w:t>
      </w:r>
      <w:r w:rsidRPr="00B8594C">
        <w:rPr>
          <w:rStyle w:val="11"/>
          <w:rFonts w:ascii="Arial" w:hAnsi="Arial" w:cs="Arial"/>
        </w:rPr>
        <w:t>25.09.2020 г, № 155 «</w:t>
      </w:r>
      <w:r w:rsidRPr="00B8594C">
        <w:rPr>
          <w:rStyle w:val="blk"/>
          <w:rFonts w:ascii="Arial" w:hAnsi="Arial" w:cs="Arial"/>
        </w:rPr>
        <w:t>Об утверждении положения по контрактной системе в сфере закупок товаров,  работ, услуг для обеспечения муниципальных нужд Молоковского района</w:t>
      </w:r>
      <w:r w:rsidR="00E00306" w:rsidRPr="00B8594C">
        <w:rPr>
          <w:rStyle w:val="blk"/>
          <w:rFonts w:ascii="Arial" w:hAnsi="Arial" w:cs="Arial"/>
        </w:rPr>
        <w:t>»</w:t>
      </w:r>
      <w:r w:rsidRPr="00B8594C">
        <w:rPr>
          <w:rStyle w:val="blk"/>
          <w:rFonts w:ascii="Arial" w:hAnsi="Arial" w:cs="Arial"/>
        </w:rPr>
        <w:t>.</w:t>
      </w:r>
    </w:p>
    <w:p w14:paraId="0862EFB8" w14:textId="7A95F609" w:rsidR="000D3991" w:rsidRPr="00B8594C" w:rsidRDefault="000D3991" w:rsidP="00CE386F">
      <w:pPr>
        <w:ind w:firstLine="539"/>
        <w:jc w:val="both"/>
        <w:rPr>
          <w:rFonts w:ascii="Arial" w:hAnsi="Arial" w:cs="Arial"/>
        </w:rPr>
      </w:pPr>
      <w:r w:rsidRPr="00B8594C">
        <w:rPr>
          <w:rStyle w:val="11"/>
          <w:rFonts w:ascii="Arial" w:hAnsi="Arial" w:cs="Arial"/>
        </w:rPr>
        <w:t xml:space="preserve">3 Контроль за выполнением настоящего Постановления возложить </w:t>
      </w:r>
      <w:proofErr w:type="gramStart"/>
      <w:r w:rsidRPr="00B8594C">
        <w:rPr>
          <w:rStyle w:val="11"/>
          <w:rFonts w:ascii="Arial" w:hAnsi="Arial" w:cs="Arial"/>
        </w:rPr>
        <w:t>на</w:t>
      </w:r>
      <w:proofErr w:type="gramEnd"/>
      <w:r w:rsidRPr="00B8594C">
        <w:rPr>
          <w:rStyle w:val="11"/>
          <w:rFonts w:ascii="Arial" w:hAnsi="Arial" w:cs="Arial"/>
        </w:rPr>
        <w:t xml:space="preserve"> заместителя Главы Администрации Молоковского  муниципального округа, </w:t>
      </w:r>
      <w:bookmarkStart w:id="0" w:name="_Hlk93413869"/>
      <w:r w:rsidR="00350274" w:rsidRPr="00B8594C">
        <w:rPr>
          <w:rStyle w:val="11"/>
          <w:rFonts w:ascii="Arial" w:hAnsi="Arial" w:cs="Arial"/>
          <w:color w:val="auto"/>
        </w:rPr>
        <w:t>заведующую</w:t>
      </w:r>
      <w:r w:rsidRPr="00B8594C">
        <w:rPr>
          <w:rStyle w:val="11"/>
          <w:rFonts w:ascii="Arial" w:hAnsi="Arial" w:cs="Arial"/>
          <w:color w:val="auto"/>
        </w:rPr>
        <w:t xml:space="preserve"> финансовым отделом </w:t>
      </w:r>
      <w:bookmarkEnd w:id="0"/>
      <w:r w:rsidR="0011388D" w:rsidRPr="00B8594C">
        <w:rPr>
          <w:rStyle w:val="11"/>
          <w:rFonts w:ascii="Arial" w:hAnsi="Arial" w:cs="Arial"/>
        </w:rPr>
        <w:t>Кузнецову Е.В.</w:t>
      </w:r>
    </w:p>
    <w:p w14:paraId="14D26182" w14:textId="409CAABE" w:rsidR="00CE386F" w:rsidRPr="00B8594C" w:rsidRDefault="00CE386F" w:rsidP="000D3991">
      <w:pPr>
        <w:ind w:firstLine="539"/>
        <w:jc w:val="both"/>
        <w:rPr>
          <w:rStyle w:val="11"/>
          <w:rFonts w:ascii="Arial" w:hAnsi="Arial" w:cs="Arial"/>
        </w:rPr>
      </w:pPr>
      <w:r w:rsidRPr="00B8594C">
        <w:rPr>
          <w:rStyle w:val="blk"/>
          <w:rFonts w:ascii="Arial" w:hAnsi="Arial" w:cs="Arial"/>
        </w:rPr>
        <w:t xml:space="preserve">2. </w:t>
      </w:r>
      <w:r w:rsidR="0089302B" w:rsidRPr="00B8594C">
        <w:rPr>
          <w:rStyle w:val="blk"/>
          <w:rFonts w:ascii="Arial" w:hAnsi="Arial" w:cs="Arial"/>
        </w:rPr>
        <w:t>Н</w:t>
      </w:r>
      <w:r w:rsidR="0089302B" w:rsidRPr="00B8594C">
        <w:rPr>
          <w:rFonts w:ascii="Arial" w:hAnsi="Arial" w:cs="Arial"/>
        </w:rPr>
        <w:t xml:space="preserve">астоящее постановление вступает в силу со дня принятия и распространяется на правоотношения, возникшие с 01 января 2022 года </w:t>
      </w:r>
      <w:r w:rsidR="000D3991" w:rsidRPr="00B8594C">
        <w:rPr>
          <w:rStyle w:val="11"/>
          <w:rFonts w:ascii="Arial" w:hAnsi="Arial" w:cs="Arial"/>
        </w:rPr>
        <w:t xml:space="preserve">и размещению на официальном сайте </w:t>
      </w:r>
      <w:r w:rsidR="0011388D" w:rsidRPr="00B8594C">
        <w:rPr>
          <w:rStyle w:val="11"/>
          <w:rFonts w:ascii="Arial" w:hAnsi="Arial" w:cs="Arial"/>
        </w:rPr>
        <w:t>Молоковского муниципального</w:t>
      </w:r>
      <w:r w:rsidR="000D3991" w:rsidRPr="00B8594C">
        <w:rPr>
          <w:rStyle w:val="11"/>
          <w:rFonts w:ascii="Arial" w:hAnsi="Arial" w:cs="Arial"/>
        </w:rPr>
        <w:t xml:space="preserve"> округа</w:t>
      </w:r>
      <w:r w:rsidR="00350274" w:rsidRPr="00B8594C">
        <w:rPr>
          <w:rStyle w:val="11"/>
          <w:rFonts w:ascii="Arial" w:hAnsi="Arial" w:cs="Arial"/>
        </w:rPr>
        <w:t>.</w:t>
      </w:r>
    </w:p>
    <w:p w14:paraId="2F1BD37E" w14:textId="77777777" w:rsidR="00350274" w:rsidRDefault="00350274" w:rsidP="000D3991">
      <w:pPr>
        <w:ind w:firstLine="539"/>
        <w:jc w:val="both"/>
        <w:rPr>
          <w:rStyle w:val="blk"/>
          <w:rFonts w:ascii="Arial" w:hAnsi="Arial" w:cs="Arial"/>
        </w:rPr>
      </w:pPr>
    </w:p>
    <w:p w14:paraId="4E82E3F9" w14:textId="77777777" w:rsidR="007E2C8C" w:rsidRDefault="007E2C8C" w:rsidP="000D3991">
      <w:pPr>
        <w:ind w:firstLine="539"/>
        <w:jc w:val="both"/>
        <w:rPr>
          <w:rStyle w:val="blk"/>
          <w:rFonts w:ascii="Arial" w:hAnsi="Arial" w:cs="Arial"/>
        </w:rPr>
      </w:pPr>
    </w:p>
    <w:p w14:paraId="0E709A68" w14:textId="77777777" w:rsidR="007E2C8C" w:rsidRDefault="007E2C8C" w:rsidP="000D3991">
      <w:pPr>
        <w:ind w:firstLine="539"/>
        <w:jc w:val="both"/>
        <w:rPr>
          <w:rStyle w:val="blk"/>
          <w:rFonts w:ascii="Arial" w:hAnsi="Arial" w:cs="Arial"/>
        </w:rPr>
      </w:pPr>
    </w:p>
    <w:p w14:paraId="10E03E2F" w14:textId="77777777" w:rsidR="007E2C8C" w:rsidRPr="00B8594C" w:rsidRDefault="007E2C8C" w:rsidP="000D3991">
      <w:pPr>
        <w:ind w:firstLine="539"/>
        <w:jc w:val="both"/>
        <w:rPr>
          <w:rStyle w:val="blk"/>
          <w:rFonts w:ascii="Arial" w:hAnsi="Arial" w:cs="Arial"/>
        </w:rPr>
      </w:pPr>
    </w:p>
    <w:p w14:paraId="25EB6827" w14:textId="77777777" w:rsidR="00B8594C" w:rsidRPr="00B8594C" w:rsidRDefault="00B8594C" w:rsidP="000D3991">
      <w:pPr>
        <w:ind w:firstLine="539"/>
        <w:jc w:val="both"/>
        <w:rPr>
          <w:rStyle w:val="blk"/>
          <w:rFonts w:ascii="Arial" w:hAnsi="Arial" w:cs="Arial"/>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3"/>
      </w:tblGrid>
      <w:tr w:rsidR="00B8594C" w:rsidRPr="00B8594C" w14:paraId="066295AE" w14:textId="77777777" w:rsidTr="00B8594C">
        <w:tc>
          <w:tcPr>
            <w:tcW w:w="5778" w:type="dxa"/>
          </w:tcPr>
          <w:p w14:paraId="7CB3DEEA" w14:textId="77777777" w:rsidR="00B8594C" w:rsidRPr="00B8594C" w:rsidRDefault="00B8594C" w:rsidP="00B8594C">
            <w:pPr>
              <w:ind w:firstLine="539"/>
              <w:jc w:val="both"/>
              <w:rPr>
                <w:rFonts w:ascii="Arial" w:hAnsi="Arial" w:cs="Arial"/>
              </w:rPr>
            </w:pPr>
            <w:r w:rsidRPr="00B8594C">
              <w:rPr>
                <w:rFonts w:ascii="Arial" w:hAnsi="Arial" w:cs="Arial"/>
              </w:rPr>
              <w:t xml:space="preserve">Глава </w:t>
            </w:r>
            <w:proofErr w:type="spellStart"/>
            <w:r w:rsidRPr="00B8594C">
              <w:rPr>
                <w:rFonts w:ascii="Arial" w:hAnsi="Arial" w:cs="Arial"/>
              </w:rPr>
              <w:t>Молоковского</w:t>
            </w:r>
            <w:proofErr w:type="spellEnd"/>
          </w:p>
          <w:p w14:paraId="2ED868E1" w14:textId="1B7BA109" w:rsidR="00B8594C" w:rsidRPr="00B8594C" w:rsidRDefault="00B8594C" w:rsidP="00B8594C">
            <w:pPr>
              <w:jc w:val="both"/>
              <w:rPr>
                <w:rStyle w:val="blk"/>
                <w:rFonts w:ascii="Arial" w:hAnsi="Arial" w:cs="Arial"/>
              </w:rPr>
            </w:pPr>
            <w:r w:rsidRPr="00B8594C">
              <w:rPr>
                <w:rFonts w:ascii="Arial" w:hAnsi="Arial" w:cs="Arial"/>
              </w:rPr>
              <w:t xml:space="preserve"> муниципального округа                                                </w:t>
            </w:r>
          </w:p>
        </w:tc>
        <w:tc>
          <w:tcPr>
            <w:tcW w:w="3793" w:type="dxa"/>
          </w:tcPr>
          <w:p w14:paraId="2E45ADAE" w14:textId="77777777" w:rsidR="00B8594C" w:rsidRPr="00B8594C" w:rsidRDefault="00B8594C" w:rsidP="000D3991">
            <w:pPr>
              <w:jc w:val="both"/>
              <w:rPr>
                <w:rStyle w:val="blk"/>
                <w:rFonts w:ascii="Arial" w:hAnsi="Arial" w:cs="Arial"/>
              </w:rPr>
            </w:pPr>
          </w:p>
          <w:p w14:paraId="3F3C4652" w14:textId="131768B7" w:rsidR="00B8594C" w:rsidRPr="00B8594C" w:rsidRDefault="00B8594C" w:rsidP="000D3991">
            <w:pPr>
              <w:jc w:val="both"/>
              <w:rPr>
                <w:rStyle w:val="blk"/>
                <w:rFonts w:ascii="Arial" w:hAnsi="Arial" w:cs="Arial"/>
              </w:rPr>
            </w:pPr>
            <w:r w:rsidRPr="00B8594C">
              <w:rPr>
                <w:rFonts w:ascii="Arial" w:hAnsi="Arial" w:cs="Arial"/>
              </w:rPr>
              <w:t xml:space="preserve">                       А.П. Ефименко                                </w:t>
            </w:r>
          </w:p>
        </w:tc>
      </w:tr>
    </w:tbl>
    <w:p w14:paraId="53077669" w14:textId="77777777" w:rsidR="00B8594C" w:rsidRPr="00B8594C" w:rsidRDefault="00B8594C" w:rsidP="000D3991">
      <w:pPr>
        <w:ind w:firstLine="539"/>
        <w:jc w:val="both"/>
        <w:rPr>
          <w:rStyle w:val="blk"/>
          <w:rFonts w:ascii="Arial" w:hAnsi="Arial" w:cs="Arial"/>
        </w:rPr>
      </w:pPr>
    </w:p>
    <w:p w14:paraId="46650700" w14:textId="77777777" w:rsidR="00CE386F" w:rsidRPr="00B8594C" w:rsidRDefault="00CE386F" w:rsidP="00CE386F">
      <w:pPr>
        <w:jc w:val="both"/>
        <w:rPr>
          <w:rFonts w:ascii="Arial" w:hAnsi="Arial" w:cs="Arial"/>
        </w:rPr>
      </w:pPr>
    </w:p>
    <w:p w14:paraId="2CCA7553" w14:textId="77777777" w:rsidR="00CE386F" w:rsidRPr="00B8594C" w:rsidRDefault="00CE386F" w:rsidP="00CE386F">
      <w:pPr>
        <w:jc w:val="both"/>
        <w:rPr>
          <w:rFonts w:ascii="Arial" w:hAnsi="Arial" w:cs="Arial"/>
        </w:rPr>
      </w:pPr>
    </w:p>
    <w:p w14:paraId="6E03C153" w14:textId="77777777" w:rsidR="00CE386F" w:rsidRPr="00B8594C" w:rsidRDefault="00CE386F" w:rsidP="00CE386F">
      <w:pPr>
        <w:jc w:val="both"/>
        <w:rPr>
          <w:rFonts w:ascii="Arial" w:hAnsi="Arial" w:cs="Arial"/>
        </w:rPr>
      </w:pPr>
    </w:p>
    <w:p w14:paraId="211C74A1" w14:textId="77777777" w:rsidR="00CE386F" w:rsidRPr="00B8594C" w:rsidRDefault="00CE386F" w:rsidP="00CE386F">
      <w:pPr>
        <w:jc w:val="both"/>
        <w:rPr>
          <w:rFonts w:ascii="Arial" w:hAnsi="Arial" w:cs="Arial"/>
        </w:rPr>
      </w:pPr>
    </w:p>
    <w:p w14:paraId="5BB3187B" w14:textId="77777777" w:rsidR="00CE386F" w:rsidRPr="00B8594C" w:rsidRDefault="00CE386F" w:rsidP="00CE386F">
      <w:pPr>
        <w:jc w:val="both"/>
        <w:rPr>
          <w:rFonts w:ascii="Arial" w:hAnsi="Arial" w:cs="Arial"/>
        </w:rPr>
      </w:pPr>
    </w:p>
    <w:p w14:paraId="4BED849D" w14:textId="4D358461" w:rsidR="00CE386F" w:rsidRPr="00B8594C" w:rsidRDefault="00CE386F" w:rsidP="00350274">
      <w:pPr>
        <w:outlineLvl w:val="0"/>
        <w:rPr>
          <w:rFonts w:ascii="Arial" w:hAnsi="Arial" w:cs="Arial"/>
        </w:rPr>
      </w:pPr>
      <w:r w:rsidRPr="00B8594C">
        <w:rPr>
          <w:rFonts w:ascii="Arial" w:hAnsi="Arial" w:cs="Arial"/>
        </w:rPr>
        <w:t xml:space="preserve">                                                                                     </w:t>
      </w:r>
    </w:p>
    <w:p w14:paraId="72055805" w14:textId="77777777" w:rsidR="009877D4" w:rsidRDefault="009877D4">
      <w:pPr>
        <w:rPr>
          <w:rFonts w:ascii="Arial" w:hAnsi="Arial" w:cs="Arial"/>
        </w:rPr>
      </w:pPr>
    </w:p>
    <w:p w14:paraId="59CB8EF6" w14:textId="6E9AEF6D" w:rsidR="007E2C8C" w:rsidRPr="00CE7834" w:rsidRDefault="007E2C8C" w:rsidP="007E2C8C">
      <w:pPr>
        <w:outlineLvl w:val="0"/>
        <w:rPr>
          <w:rStyle w:val="blk"/>
          <w:rFonts w:ascii="Arial" w:hAnsi="Arial" w:cs="Arial"/>
        </w:rPr>
      </w:pPr>
      <w:r w:rsidRPr="00CE7834">
        <w:rPr>
          <w:rFonts w:ascii="Arial" w:hAnsi="Arial" w:cs="Arial"/>
        </w:rPr>
        <w:lastRenderedPageBreak/>
        <w:t xml:space="preserve">                                                                                   </w:t>
      </w:r>
      <w:bookmarkStart w:id="1" w:name="_GoBack"/>
      <w:bookmarkEnd w:id="1"/>
      <w:r w:rsidRPr="00CE7834">
        <w:rPr>
          <w:rFonts w:ascii="Arial" w:hAnsi="Arial" w:cs="Arial"/>
        </w:rPr>
        <w:t xml:space="preserve">  </w:t>
      </w:r>
      <w:r>
        <w:rPr>
          <w:rFonts w:ascii="Arial" w:hAnsi="Arial" w:cs="Arial"/>
        </w:rPr>
        <w:t xml:space="preserve">                        </w:t>
      </w:r>
      <w:r w:rsidRPr="00CE7834">
        <w:rPr>
          <w:rStyle w:val="blk"/>
          <w:rFonts w:ascii="Arial" w:hAnsi="Arial" w:cs="Arial"/>
        </w:rPr>
        <w:t>Приложение N 1</w:t>
      </w:r>
    </w:p>
    <w:p w14:paraId="71384962" w14:textId="48E02BCC" w:rsidR="007E2C8C" w:rsidRPr="00CE7834" w:rsidRDefault="007E2C8C" w:rsidP="007E2C8C">
      <w:pPr>
        <w:jc w:val="both"/>
        <w:outlineLvl w:val="0"/>
        <w:rPr>
          <w:rFonts w:ascii="Arial" w:hAnsi="Arial" w:cs="Arial"/>
        </w:rPr>
      </w:pPr>
      <w:r w:rsidRPr="00CE7834">
        <w:rPr>
          <w:rStyle w:val="blk"/>
          <w:rFonts w:ascii="Arial" w:hAnsi="Arial" w:cs="Arial"/>
        </w:rPr>
        <w:t xml:space="preserve">                                                                              </w:t>
      </w:r>
      <w:r>
        <w:rPr>
          <w:rStyle w:val="blk"/>
          <w:rFonts w:ascii="Arial" w:hAnsi="Arial" w:cs="Arial"/>
        </w:rPr>
        <w:t xml:space="preserve">                               </w:t>
      </w:r>
      <w:r w:rsidRPr="00CE7834">
        <w:rPr>
          <w:rStyle w:val="blk"/>
          <w:rFonts w:ascii="Arial" w:hAnsi="Arial" w:cs="Arial"/>
        </w:rPr>
        <w:t xml:space="preserve"> к постановлению                                                                                </w:t>
      </w:r>
    </w:p>
    <w:p w14:paraId="17642286" w14:textId="5AFD0D0C" w:rsidR="007E2C8C" w:rsidRPr="00CE7834" w:rsidRDefault="007E2C8C" w:rsidP="007E2C8C">
      <w:pPr>
        <w:rPr>
          <w:rFonts w:ascii="Arial" w:hAnsi="Arial" w:cs="Arial"/>
          <w:color w:val="FF0000"/>
        </w:rPr>
      </w:pPr>
      <w:r w:rsidRPr="00CE7834">
        <w:rPr>
          <w:rStyle w:val="blk"/>
          <w:rFonts w:ascii="Arial" w:hAnsi="Arial" w:cs="Arial"/>
        </w:rPr>
        <w:t xml:space="preserve">                                                                                     </w:t>
      </w:r>
      <w:r>
        <w:rPr>
          <w:rStyle w:val="blk"/>
          <w:rFonts w:ascii="Arial" w:hAnsi="Arial" w:cs="Arial"/>
        </w:rPr>
        <w:t xml:space="preserve">                      </w:t>
      </w:r>
      <w:r w:rsidRPr="00CE7834">
        <w:rPr>
          <w:rStyle w:val="blk"/>
          <w:rFonts w:ascii="Arial" w:hAnsi="Arial" w:cs="Arial"/>
        </w:rPr>
        <w:t>от 18.01.2022 г. N 2</w:t>
      </w:r>
    </w:p>
    <w:p w14:paraId="778D3423" w14:textId="77777777" w:rsidR="007E2C8C" w:rsidRPr="00CE7834" w:rsidRDefault="007E2C8C" w:rsidP="007E2C8C">
      <w:pPr>
        <w:outlineLvl w:val="0"/>
        <w:rPr>
          <w:rStyle w:val="blk"/>
          <w:rFonts w:ascii="Arial" w:hAnsi="Arial" w:cs="Arial"/>
        </w:rPr>
      </w:pPr>
    </w:p>
    <w:p w14:paraId="7F160B29" w14:textId="77777777" w:rsidR="007E2C8C" w:rsidRPr="00CE7834" w:rsidRDefault="007E2C8C" w:rsidP="007E2C8C">
      <w:pPr>
        <w:jc w:val="center"/>
        <w:rPr>
          <w:rFonts w:ascii="Arial" w:hAnsi="Arial" w:cs="Arial"/>
        </w:rPr>
      </w:pPr>
    </w:p>
    <w:p w14:paraId="0BB72C0B" w14:textId="77777777" w:rsidR="007E2C8C" w:rsidRPr="00CE7834" w:rsidRDefault="007E2C8C" w:rsidP="007E2C8C">
      <w:pPr>
        <w:jc w:val="center"/>
        <w:outlineLvl w:val="0"/>
        <w:rPr>
          <w:rFonts w:ascii="Arial" w:hAnsi="Arial" w:cs="Arial"/>
          <w:b/>
          <w:bCs/>
        </w:rPr>
      </w:pPr>
      <w:r w:rsidRPr="00CE7834">
        <w:rPr>
          <w:rStyle w:val="blk"/>
          <w:rFonts w:ascii="Arial" w:hAnsi="Arial" w:cs="Arial"/>
          <w:b/>
          <w:bCs/>
        </w:rPr>
        <w:t>ПОЛОЖЕНИЕ</w:t>
      </w:r>
    </w:p>
    <w:p w14:paraId="0D215720" w14:textId="77777777" w:rsidR="007E2C8C" w:rsidRPr="00CE7834" w:rsidRDefault="007E2C8C" w:rsidP="007E2C8C">
      <w:pPr>
        <w:jc w:val="center"/>
        <w:rPr>
          <w:rFonts w:ascii="Arial" w:hAnsi="Arial" w:cs="Arial"/>
          <w:b/>
          <w:bCs/>
        </w:rPr>
      </w:pPr>
      <w:r w:rsidRPr="00CE7834">
        <w:rPr>
          <w:rStyle w:val="blk"/>
          <w:rFonts w:ascii="Arial" w:hAnsi="Arial" w:cs="Arial"/>
          <w:b/>
          <w:bCs/>
        </w:rPr>
        <w:t>О КОНТРАКТНОЙ СИСТЕМЕ В СФЕРЕ ЗАКУПОК ТОВАРОВ,</w:t>
      </w:r>
    </w:p>
    <w:p w14:paraId="531811C8" w14:textId="77777777" w:rsidR="007E2C8C" w:rsidRPr="00CE7834" w:rsidRDefault="007E2C8C" w:rsidP="007E2C8C">
      <w:pPr>
        <w:jc w:val="center"/>
        <w:rPr>
          <w:rFonts w:ascii="Arial" w:hAnsi="Arial" w:cs="Arial"/>
          <w:b/>
          <w:bCs/>
        </w:rPr>
      </w:pPr>
      <w:r w:rsidRPr="00CE7834">
        <w:rPr>
          <w:rStyle w:val="blk"/>
          <w:rFonts w:ascii="Arial" w:hAnsi="Arial" w:cs="Arial"/>
          <w:b/>
          <w:bCs/>
        </w:rPr>
        <w:t>РАБОТ, УСЛУГ ДЛЯ ОБЕСПЕЧЕНИЯ МУНИЦИПАЛЬНЫХ</w:t>
      </w:r>
    </w:p>
    <w:p w14:paraId="5D6F1779" w14:textId="77777777" w:rsidR="007E2C8C" w:rsidRPr="00CE7834" w:rsidRDefault="007E2C8C" w:rsidP="007E2C8C">
      <w:pPr>
        <w:jc w:val="center"/>
        <w:rPr>
          <w:rFonts w:ascii="Arial" w:hAnsi="Arial" w:cs="Arial"/>
          <w:b/>
          <w:bCs/>
        </w:rPr>
      </w:pPr>
      <w:r w:rsidRPr="00CE7834">
        <w:rPr>
          <w:rStyle w:val="blk"/>
          <w:rFonts w:ascii="Arial" w:hAnsi="Arial" w:cs="Arial"/>
          <w:b/>
          <w:bCs/>
        </w:rPr>
        <w:t>НУЖД МОЛОКОВСКОГО МУНИЦИПАЛЬНОГО ОКРУГА</w:t>
      </w:r>
    </w:p>
    <w:p w14:paraId="09E4536E" w14:textId="77777777" w:rsidR="007E2C8C" w:rsidRPr="00CE7834" w:rsidRDefault="007E2C8C" w:rsidP="007E2C8C">
      <w:pPr>
        <w:jc w:val="center"/>
        <w:rPr>
          <w:rFonts w:ascii="Arial" w:hAnsi="Arial" w:cs="Arial"/>
        </w:rPr>
      </w:pPr>
    </w:p>
    <w:p w14:paraId="1761479B" w14:textId="77777777" w:rsidR="007E2C8C" w:rsidRPr="00CE7834" w:rsidRDefault="007E2C8C" w:rsidP="007E2C8C">
      <w:pPr>
        <w:jc w:val="center"/>
        <w:outlineLvl w:val="0"/>
        <w:rPr>
          <w:rFonts w:ascii="Arial" w:hAnsi="Arial" w:cs="Arial"/>
          <w:b/>
        </w:rPr>
      </w:pPr>
      <w:r w:rsidRPr="00CE7834">
        <w:rPr>
          <w:rStyle w:val="blk"/>
          <w:rFonts w:ascii="Arial" w:hAnsi="Arial" w:cs="Arial"/>
          <w:b/>
        </w:rPr>
        <w:t>1. Общие положения.</w:t>
      </w:r>
    </w:p>
    <w:p w14:paraId="0A04B1F8" w14:textId="77777777" w:rsidR="007E2C8C" w:rsidRPr="00CE7834" w:rsidRDefault="007E2C8C" w:rsidP="007E2C8C">
      <w:pPr>
        <w:jc w:val="both"/>
        <w:rPr>
          <w:rFonts w:ascii="Arial" w:hAnsi="Arial" w:cs="Arial"/>
        </w:rPr>
      </w:pPr>
    </w:p>
    <w:p w14:paraId="712C3475" w14:textId="77777777" w:rsidR="007E2C8C" w:rsidRPr="00CE7834" w:rsidRDefault="007E2C8C" w:rsidP="007E2C8C">
      <w:pPr>
        <w:ind w:firstLine="539"/>
        <w:jc w:val="both"/>
        <w:rPr>
          <w:rFonts w:ascii="Arial" w:hAnsi="Arial" w:cs="Arial"/>
        </w:rPr>
      </w:pPr>
      <w:r w:rsidRPr="00CE7834">
        <w:rPr>
          <w:rStyle w:val="blk"/>
          <w:rFonts w:ascii="Arial" w:hAnsi="Arial" w:cs="Arial"/>
        </w:rPr>
        <w:t xml:space="preserve">1.1. </w:t>
      </w:r>
      <w:proofErr w:type="gramStart"/>
      <w:r w:rsidRPr="00CE7834">
        <w:rPr>
          <w:rStyle w:val="blk"/>
          <w:rFonts w:ascii="Arial" w:hAnsi="Arial" w:cs="Arial"/>
        </w:rPr>
        <w:t xml:space="preserve">Настоящее Положение о контрактной системе в сфере закупок товаров, работ, услуг для обеспечения муниципальных нужд </w:t>
      </w:r>
      <w:proofErr w:type="spellStart"/>
      <w:r w:rsidRPr="00CE7834">
        <w:rPr>
          <w:rStyle w:val="blk"/>
          <w:rFonts w:ascii="Arial" w:hAnsi="Arial" w:cs="Arial"/>
        </w:rPr>
        <w:t>Молоковского</w:t>
      </w:r>
      <w:proofErr w:type="spellEnd"/>
      <w:r w:rsidRPr="00CE7834">
        <w:rPr>
          <w:rStyle w:val="blk"/>
          <w:rFonts w:ascii="Arial" w:hAnsi="Arial" w:cs="Arial"/>
        </w:rPr>
        <w:t xml:space="preserve"> </w:t>
      </w:r>
      <w:bookmarkStart w:id="2" w:name="_Hlk89351318"/>
      <w:r w:rsidRPr="00CE7834">
        <w:rPr>
          <w:rStyle w:val="blk"/>
          <w:rFonts w:ascii="Arial" w:hAnsi="Arial" w:cs="Arial"/>
        </w:rPr>
        <w:t xml:space="preserve">муниципального округа </w:t>
      </w:r>
      <w:bookmarkEnd w:id="2"/>
      <w:r w:rsidRPr="00CE7834">
        <w:rPr>
          <w:rStyle w:val="blk"/>
          <w:rFonts w:ascii="Arial" w:hAnsi="Arial" w:cs="Arial"/>
        </w:rPr>
        <w:t xml:space="preserve">(далее - Положение) разработано в соответствии с Гражданским </w:t>
      </w:r>
      <w:r w:rsidRPr="00CE7834">
        <w:rPr>
          <w:rStyle w:val="u"/>
          <w:rFonts w:ascii="Arial" w:hAnsi="Arial" w:cs="Arial"/>
        </w:rPr>
        <w:t>кодексом</w:t>
      </w:r>
      <w:r w:rsidRPr="00CE7834">
        <w:rPr>
          <w:rStyle w:val="blk"/>
          <w:rFonts w:ascii="Arial" w:hAnsi="Arial" w:cs="Arial"/>
        </w:rPr>
        <w:t xml:space="preserve"> Российской Федерации, Бюджетным </w:t>
      </w:r>
      <w:r w:rsidRPr="00CE7834">
        <w:rPr>
          <w:rStyle w:val="u"/>
          <w:rFonts w:ascii="Arial" w:hAnsi="Arial" w:cs="Arial"/>
        </w:rPr>
        <w:t>кодексом</w:t>
      </w:r>
      <w:r w:rsidRPr="00CE7834">
        <w:rPr>
          <w:rStyle w:val="blk"/>
          <w:rFonts w:ascii="Arial" w:hAnsi="Arial" w:cs="Arial"/>
        </w:rPr>
        <w:t xml:space="preserve"> Российской Федерации, Федеральным </w:t>
      </w:r>
      <w:r w:rsidRPr="00CE7834">
        <w:rPr>
          <w:rStyle w:val="u"/>
          <w:rFonts w:ascii="Arial" w:hAnsi="Arial" w:cs="Arial"/>
        </w:rPr>
        <w:t>законом</w:t>
      </w:r>
      <w:r w:rsidRPr="00CE7834">
        <w:rPr>
          <w:rStyle w:val="blk"/>
          <w:rFonts w:ascii="Arial" w:hAnsi="Arial" w:cs="Arial"/>
        </w:rPr>
        <w:t xml:space="preserve"> от 06.10.2003 N 131-ФЗ "Об общих принципах организации местного самоуправления в Российской Федерации", Федеральным </w:t>
      </w:r>
      <w:r w:rsidRPr="00CE7834">
        <w:rPr>
          <w:rStyle w:val="u"/>
          <w:rFonts w:ascii="Arial" w:hAnsi="Arial" w:cs="Arial"/>
        </w:rPr>
        <w:t>законом</w:t>
      </w:r>
      <w:r w:rsidRPr="00CE7834">
        <w:rPr>
          <w:rStyle w:val="blk"/>
          <w:rFonts w:ascii="Arial" w:hAnsi="Arial" w:cs="Arial"/>
        </w:rPr>
        <w:t xml:space="preserve"> от 05.04.2013 N 44-ФЗ "О контрактной системе в сфере закупок товаров</w:t>
      </w:r>
      <w:proofErr w:type="gramEnd"/>
      <w:r w:rsidRPr="00CE7834">
        <w:rPr>
          <w:rStyle w:val="blk"/>
          <w:rFonts w:ascii="Arial" w:hAnsi="Arial" w:cs="Arial"/>
        </w:rPr>
        <w:t xml:space="preserve">, работ, услуг для обеспечения государственных и муниципальных нужд" (далее - Федеральный закон N 44-ФЗ), иными федеральными законами, законами Тверской области, регулирующими отношения, связанные с контрактной системой в сфере закупок, </w:t>
      </w:r>
      <w:r w:rsidRPr="00CE7834">
        <w:rPr>
          <w:rStyle w:val="u"/>
          <w:rFonts w:ascii="Arial" w:hAnsi="Arial" w:cs="Arial"/>
        </w:rPr>
        <w:t>Уставом</w:t>
      </w:r>
      <w:r w:rsidRPr="00CE7834">
        <w:rPr>
          <w:rStyle w:val="blk"/>
          <w:rFonts w:ascii="Arial" w:hAnsi="Arial" w:cs="Arial"/>
        </w:rPr>
        <w:t xml:space="preserve"> </w:t>
      </w:r>
      <w:proofErr w:type="spellStart"/>
      <w:r w:rsidRPr="00CE7834">
        <w:rPr>
          <w:rStyle w:val="blk"/>
          <w:rFonts w:ascii="Arial" w:hAnsi="Arial" w:cs="Arial"/>
        </w:rPr>
        <w:t>Молоковского</w:t>
      </w:r>
      <w:proofErr w:type="spellEnd"/>
      <w:r w:rsidRPr="00CE7834">
        <w:rPr>
          <w:rStyle w:val="blk"/>
          <w:rFonts w:ascii="Arial" w:hAnsi="Arial" w:cs="Arial"/>
        </w:rPr>
        <w:t xml:space="preserve">  муниципального округа Тверской области (далее - Устав округа).</w:t>
      </w:r>
    </w:p>
    <w:p w14:paraId="47E563A4" w14:textId="77777777" w:rsidR="007E2C8C" w:rsidRPr="00CE7834" w:rsidRDefault="007E2C8C" w:rsidP="007E2C8C">
      <w:pPr>
        <w:ind w:firstLine="539"/>
        <w:jc w:val="both"/>
        <w:rPr>
          <w:rFonts w:ascii="Arial" w:hAnsi="Arial" w:cs="Arial"/>
        </w:rPr>
      </w:pPr>
      <w:r w:rsidRPr="00CE7834">
        <w:rPr>
          <w:rStyle w:val="blk"/>
          <w:rFonts w:ascii="Arial" w:hAnsi="Arial" w:cs="Arial"/>
        </w:rPr>
        <w:t xml:space="preserve">1.2. </w:t>
      </w:r>
      <w:proofErr w:type="gramStart"/>
      <w:r w:rsidRPr="00CE7834">
        <w:rPr>
          <w:rStyle w:val="blk"/>
          <w:rFonts w:ascii="Arial" w:hAnsi="Arial" w:cs="Arial"/>
        </w:rPr>
        <w:t xml:space="preserve">Положение регулирует отношения, направленные на обеспечение муниципальных нужд </w:t>
      </w:r>
      <w:proofErr w:type="spellStart"/>
      <w:r w:rsidRPr="00CE7834">
        <w:rPr>
          <w:rStyle w:val="blk"/>
          <w:rFonts w:ascii="Arial" w:hAnsi="Arial" w:cs="Arial"/>
        </w:rPr>
        <w:t>Молоковского</w:t>
      </w:r>
      <w:proofErr w:type="spellEnd"/>
      <w:r w:rsidRPr="00CE7834">
        <w:rPr>
          <w:rStyle w:val="blk"/>
          <w:rFonts w:ascii="Arial" w:hAnsi="Arial" w:cs="Arial"/>
        </w:rPr>
        <w:t xml:space="preserve"> муниципального округа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14:paraId="462C5D13" w14:textId="77777777" w:rsidR="007E2C8C" w:rsidRPr="00CE7834" w:rsidRDefault="007E2C8C" w:rsidP="007E2C8C">
      <w:pPr>
        <w:ind w:firstLine="539"/>
        <w:jc w:val="both"/>
        <w:rPr>
          <w:rFonts w:ascii="Arial" w:hAnsi="Arial" w:cs="Arial"/>
        </w:rPr>
      </w:pPr>
      <w:r w:rsidRPr="00CE7834">
        <w:rPr>
          <w:rStyle w:val="blk"/>
          <w:rFonts w:ascii="Arial" w:hAnsi="Arial" w:cs="Arial"/>
        </w:rPr>
        <w:t>1.3.</w:t>
      </w:r>
      <w:r w:rsidRPr="00CE7834">
        <w:rPr>
          <w:rFonts w:ascii="Arial" w:hAnsi="Arial" w:cs="Arial"/>
        </w:rPr>
        <w:t xml:space="preserve"> Для целей настоящего Положения используются следующие понятия и определения</w:t>
      </w:r>
      <w:r w:rsidRPr="00CE7834">
        <w:rPr>
          <w:rStyle w:val="blk"/>
          <w:rFonts w:ascii="Arial" w:hAnsi="Arial" w:cs="Arial"/>
        </w:rPr>
        <w:t>:</w:t>
      </w:r>
    </w:p>
    <w:p w14:paraId="2EFB7B38"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Style w:val="blk"/>
          <w:rFonts w:ascii="Arial" w:hAnsi="Arial" w:cs="Arial"/>
        </w:rPr>
        <w:t>1.3.1</w:t>
      </w:r>
      <w:r w:rsidRPr="00CE7834">
        <w:rPr>
          <w:rStyle w:val="blk"/>
          <w:rFonts w:ascii="Arial" w:hAnsi="Arial" w:cs="Arial"/>
          <w:b/>
        </w:rPr>
        <w:t xml:space="preserve">. </w:t>
      </w:r>
      <w:proofErr w:type="gramStart"/>
      <w:r w:rsidRPr="00CE7834">
        <w:rPr>
          <w:rStyle w:val="blk"/>
          <w:rFonts w:ascii="Arial" w:hAnsi="Arial" w:cs="Arial"/>
          <w:b/>
        </w:rPr>
        <w:t>Контрактная система в сфере закупок товаров, работ, услуг для обеспечения муниципальных нужд</w:t>
      </w:r>
      <w:r w:rsidRPr="00CE7834">
        <w:rPr>
          <w:rStyle w:val="blk"/>
          <w:rFonts w:ascii="Arial" w:hAnsi="Arial" w:cs="Arial"/>
        </w:rPr>
        <w:t xml:space="preserve"> (далее - контрактная система в сфере закупок) - совокупность участников контрактной системы в сфере закупок</w:t>
      </w:r>
      <w:r w:rsidRPr="00CE7834">
        <w:rPr>
          <w:rFonts w:ascii="Arial" w:eastAsiaTheme="minorHAnsi" w:hAnsi="Arial" w:cs="Arial"/>
          <w:lang w:eastAsia="en-US"/>
        </w:rPr>
        <w:t xml:space="preserve"> (органы местного самоуправления, уполномоченные на осуществление нормативно-правового регулирования и контроля в сфере закупок, заказчики, участники закупок, в том числе признанные поставщиками (подрядчиками, исполнителями), уполномоченные органы) и осуществляемых ими, (за исключением случаев, если использование такой единой</w:t>
      </w:r>
      <w:proofErr w:type="gramEnd"/>
      <w:r w:rsidRPr="00CE7834">
        <w:rPr>
          <w:rFonts w:ascii="Arial" w:eastAsiaTheme="minorHAnsi" w:hAnsi="Arial" w:cs="Arial"/>
          <w:lang w:eastAsia="en-US"/>
        </w:rPr>
        <w:t xml:space="preserve">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муниципальных нужд.</w:t>
      </w:r>
    </w:p>
    <w:p w14:paraId="00B2DA9B"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Style w:val="blk"/>
          <w:rFonts w:ascii="Arial" w:hAnsi="Arial" w:cs="Arial"/>
        </w:rPr>
        <w:t xml:space="preserve">1.3.2. </w:t>
      </w:r>
      <w:proofErr w:type="gramStart"/>
      <w:r w:rsidRPr="00CE7834">
        <w:rPr>
          <w:rFonts w:ascii="Arial" w:hAnsi="Arial" w:cs="Arial"/>
          <w:b/>
        </w:rPr>
        <w:t>Определение поставщика (подрядчика, исполнителя)</w:t>
      </w:r>
      <w:r w:rsidRPr="00CE7834">
        <w:rPr>
          <w:rFonts w:ascii="Arial" w:hAnsi="Arial" w:cs="Arial"/>
        </w:rPr>
        <w:t xml:space="preserve"> - совокупность действий, которые осуществляются заказчиками в порядке, установленном Федеральным законом от 05.04.2013г. № 44-ФЗ, </w:t>
      </w:r>
      <w:r w:rsidRPr="00CE7834">
        <w:rPr>
          <w:rFonts w:ascii="Arial" w:eastAsiaTheme="minorHAnsi" w:hAnsi="Arial" w:cs="Arial"/>
          <w:lang w:eastAsia="en-US"/>
        </w:rPr>
        <w:t xml:space="preserve">начиная с размещения извещения об осуществлении закупки товара, работы, услуги для обеспечения муниципальных нужд либо в установленных </w:t>
      </w:r>
      <w:r w:rsidRPr="00CE7834">
        <w:rPr>
          <w:rFonts w:ascii="Arial" w:hAnsi="Arial" w:cs="Arial"/>
        </w:rPr>
        <w:t>Федеральным законом от 05.04.2013г. № 44-ФЗ</w:t>
      </w:r>
      <w:r w:rsidRPr="00CE7834">
        <w:rPr>
          <w:rFonts w:ascii="Arial" w:eastAsiaTheme="minorHAnsi" w:hAnsi="Arial" w:cs="Arial"/>
          <w:lang w:eastAsia="en-US"/>
        </w:rPr>
        <w:t xml:space="preserve">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14:paraId="687915D1" w14:textId="77777777" w:rsidR="007E2C8C" w:rsidRPr="00CE7834" w:rsidRDefault="007E2C8C" w:rsidP="007E2C8C">
      <w:pPr>
        <w:autoSpaceDE w:val="0"/>
        <w:autoSpaceDN w:val="0"/>
        <w:adjustRightInd w:val="0"/>
        <w:jc w:val="both"/>
        <w:rPr>
          <w:rStyle w:val="blk"/>
          <w:rFonts w:ascii="Arial" w:hAnsi="Arial" w:cs="Arial"/>
        </w:rPr>
      </w:pPr>
      <w:r w:rsidRPr="00CE7834">
        <w:rPr>
          <w:rStyle w:val="blk"/>
          <w:rFonts w:ascii="Arial" w:hAnsi="Arial" w:cs="Arial"/>
        </w:rPr>
        <w:t xml:space="preserve">1.3.3. </w:t>
      </w:r>
      <w:r w:rsidRPr="00CE7834">
        <w:rPr>
          <w:rStyle w:val="blk"/>
          <w:rFonts w:ascii="Arial" w:hAnsi="Arial" w:cs="Arial"/>
          <w:b/>
        </w:rPr>
        <w:t xml:space="preserve">Закупка товара, работы, услуги для обеспечения муниципальных нужд </w:t>
      </w:r>
      <w:r w:rsidRPr="00CE7834">
        <w:rPr>
          <w:rStyle w:val="blk"/>
          <w:rFonts w:ascii="Arial" w:hAnsi="Arial" w:cs="Arial"/>
        </w:rPr>
        <w:t xml:space="preserve">(далее - закупка) - совокупность действий, осуществляемых в установленном </w:t>
      </w:r>
      <w:r w:rsidRPr="00CE7834">
        <w:rPr>
          <w:rStyle w:val="blk"/>
          <w:rFonts w:ascii="Arial" w:hAnsi="Arial" w:cs="Arial"/>
        </w:rPr>
        <w:lastRenderedPageBreak/>
        <w:t xml:space="preserve">Федеральным </w:t>
      </w:r>
      <w:r w:rsidRPr="00CE7834">
        <w:rPr>
          <w:rStyle w:val="u"/>
          <w:rFonts w:ascii="Arial" w:hAnsi="Arial" w:cs="Arial"/>
        </w:rPr>
        <w:t>законом</w:t>
      </w:r>
      <w:r w:rsidRPr="00CE7834">
        <w:rPr>
          <w:rStyle w:val="blk"/>
          <w:rFonts w:ascii="Arial" w:hAnsi="Arial" w:cs="Arial"/>
        </w:rPr>
        <w:t xml:space="preserve"> N 44-ФЗ порядке </w:t>
      </w:r>
      <w:r w:rsidRPr="00CE7834">
        <w:rPr>
          <w:rFonts w:ascii="Arial" w:eastAsiaTheme="minorHAnsi" w:hAnsi="Arial" w:cs="Arial"/>
          <w:lang w:eastAsia="en-US"/>
        </w:rPr>
        <w:t xml:space="preserve">заказчиком </w:t>
      </w:r>
      <w:r w:rsidRPr="00CE7834">
        <w:rPr>
          <w:rStyle w:val="blk"/>
          <w:rFonts w:ascii="Arial" w:hAnsi="Arial" w:cs="Arial"/>
        </w:rPr>
        <w:t>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CE7834">
        <w:rPr>
          <w:rStyle w:val="blk"/>
          <w:rFonts w:ascii="Arial" w:hAnsi="Arial" w:cs="Arial"/>
        </w:rPr>
        <w:t>ств ст</w:t>
      </w:r>
      <w:proofErr w:type="gramEnd"/>
      <w:r w:rsidRPr="00CE7834">
        <w:rPr>
          <w:rStyle w:val="blk"/>
          <w:rFonts w:ascii="Arial" w:hAnsi="Arial" w:cs="Arial"/>
        </w:rPr>
        <w:t xml:space="preserve">оронами контракта. В случае если в соответствии с Федеральным </w:t>
      </w:r>
      <w:r w:rsidRPr="00CE7834">
        <w:rPr>
          <w:rStyle w:val="u"/>
          <w:rFonts w:ascii="Arial" w:hAnsi="Arial" w:cs="Arial"/>
        </w:rPr>
        <w:t>законом</w:t>
      </w:r>
      <w:r w:rsidRPr="00CE7834">
        <w:rPr>
          <w:rStyle w:val="blk"/>
          <w:rFonts w:ascii="Arial" w:hAnsi="Arial" w:cs="Arial"/>
        </w:rPr>
        <w:t xml:space="preserve"> N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Pr="00CE7834">
        <w:rPr>
          <w:rStyle w:val="blk"/>
          <w:rFonts w:ascii="Arial" w:hAnsi="Arial" w:cs="Arial"/>
        </w:rPr>
        <w:t>ств ст</w:t>
      </w:r>
      <w:proofErr w:type="gramEnd"/>
      <w:r w:rsidRPr="00CE7834">
        <w:rPr>
          <w:rStyle w:val="blk"/>
          <w:rFonts w:ascii="Arial" w:hAnsi="Arial" w:cs="Arial"/>
        </w:rPr>
        <w:t>оронами контракта;</w:t>
      </w:r>
    </w:p>
    <w:p w14:paraId="0846E4E6" w14:textId="77777777" w:rsidR="007E2C8C" w:rsidRPr="00CE7834" w:rsidRDefault="007E2C8C" w:rsidP="007E2C8C">
      <w:pPr>
        <w:ind w:firstLine="540"/>
        <w:jc w:val="both"/>
        <w:rPr>
          <w:rFonts w:ascii="Arial" w:hAnsi="Arial" w:cs="Arial"/>
        </w:rPr>
      </w:pPr>
      <w:r w:rsidRPr="00CE7834">
        <w:rPr>
          <w:rStyle w:val="blk"/>
          <w:rFonts w:ascii="Arial" w:hAnsi="Arial" w:cs="Arial"/>
        </w:rPr>
        <w:t xml:space="preserve">1.3.4. </w:t>
      </w:r>
      <w:proofErr w:type="gramStart"/>
      <w:r w:rsidRPr="00CE7834">
        <w:rPr>
          <w:rFonts w:ascii="Arial" w:hAnsi="Arial" w:cs="Arial"/>
          <w:b/>
        </w:rPr>
        <w:t>Участник закупки</w:t>
      </w:r>
      <w:r w:rsidRPr="00CE7834">
        <w:rPr>
          <w:rFonts w:ascii="Arial" w:hAnsi="Arial" w:cs="Arial"/>
        </w:rPr>
        <w:t xml:space="preserve"> -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Pr="00CE7834">
        <w:rPr>
          <w:rFonts w:ascii="Arial" w:hAnsi="Arial" w:cs="Arial"/>
        </w:rPr>
        <w:t xml:space="preserve">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22C7EEB3" w14:textId="77777777" w:rsidR="007E2C8C" w:rsidRPr="00CE7834" w:rsidRDefault="007E2C8C" w:rsidP="007E2C8C">
      <w:pPr>
        <w:ind w:firstLine="539"/>
        <w:jc w:val="both"/>
        <w:rPr>
          <w:rStyle w:val="blk"/>
          <w:rFonts w:ascii="Arial" w:hAnsi="Arial" w:cs="Arial"/>
        </w:rPr>
      </w:pPr>
      <w:r w:rsidRPr="00CE7834">
        <w:rPr>
          <w:rStyle w:val="blk"/>
          <w:rFonts w:ascii="Arial" w:hAnsi="Arial" w:cs="Arial"/>
        </w:rPr>
        <w:t xml:space="preserve">1.3.5. </w:t>
      </w:r>
      <w:r w:rsidRPr="00CE7834">
        <w:rPr>
          <w:rStyle w:val="blk"/>
          <w:rFonts w:ascii="Arial" w:hAnsi="Arial" w:cs="Arial"/>
          <w:b/>
        </w:rPr>
        <w:t>Муниципальный заказчик</w:t>
      </w:r>
      <w:r w:rsidRPr="00CE7834">
        <w:rPr>
          <w:rStyle w:val="blk"/>
          <w:rFonts w:ascii="Arial" w:hAnsi="Arial" w:cs="Arial"/>
        </w:rPr>
        <w:t xml:space="preserve"> - муниципальный орган или муниципальное казенное учреждение, действующие от имени муниципального района,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6B1D03C5" w14:textId="77777777" w:rsidR="007E2C8C" w:rsidRPr="00CE7834" w:rsidRDefault="007E2C8C" w:rsidP="007E2C8C">
      <w:pPr>
        <w:autoSpaceDE w:val="0"/>
        <w:autoSpaceDN w:val="0"/>
        <w:adjustRightInd w:val="0"/>
        <w:ind w:firstLine="540"/>
        <w:jc w:val="both"/>
        <w:rPr>
          <w:rFonts w:ascii="Arial" w:hAnsi="Arial" w:cs="Arial"/>
        </w:rPr>
      </w:pPr>
      <w:r w:rsidRPr="00CE7834">
        <w:rPr>
          <w:rStyle w:val="blk"/>
          <w:rFonts w:ascii="Arial" w:hAnsi="Arial" w:cs="Arial"/>
        </w:rPr>
        <w:t xml:space="preserve">1.3.6. </w:t>
      </w:r>
      <w:r w:rsidRPr="00CE7834">
        <w:rPr>
          <w:rFonts w:ascii="Arial" w:hAnsi="Arial" w:cs="Arial"/>
          <w:b/>
        </w:rPr>
        <w:t xml:space="preserve">Заказчик </w:t>
      </w:r>
      <w:r w:rsidRPr="00CE7834">
        <w:rPr>
          <w:rFonts w:ascii="Arial" w:hAnsi="Arial" w:cs="Arial"/>
        </w:rPr>
        <w:t xml:space="preserve">- муниципальный заказчик либо в соответствии с </w:t>
      </w:r>
      <w:hyperlink r:id="rId5" w:history="1">
        <w:r w:rsidRPr="00CE7834">
          <w:rPr>
            <w:rFonts w:ascii="Arial" w:hAnsi="Arial" w:cs="Arial"/>
          </w:rPr>
          <w:t>частями 1</w:t>
        </w:r>
      </w:hyperlink>
      <w:r w:rsidRPr="00CE7834">
        <w:rPr>
          <w:rFonts w:ascii="Arial" w:hAnsi="Arial" w:cs="Arial"/>
        </w:rPr>
        <w:t xml:space="preserve"> и </w:t>
      </w:r>
      <w:hyperlink r:id="rId6" w:history="1">
        <w:r w:rsidRPr="00CE7834">
          <w:rPr>
            <w:rFonts w:ascii="Arial" w:hAnsi="Arial" w:cs="Arial"/>
          </w:rPr>
          <w:t>2.1 статьи 15</w:t>
        </w:r>
      </w:hyperlink>
      <w:r w:rsidRPr="00CE7834">
        <w:rPr>
          <w:rFonts w:ascii="Arial" w:hAnsi="Arial" w:cs="Arial"/>
        </w:rPr>
        <w:t xml:space="preserve"> настоящего Федерального закона бюджетное учреждение, муниципальное унитарные предприятия, осуществляющие закупки;</w:t>
      </w:r>
    </w:p>
    <w:p w14:paraId="532685FD" w14:textId="77777777" w:rsidR="007E2C8C" w:rsidRPr="00CE7834" w:rsidRDefault="007E2C8C" w:rsidP="007E2C8C">
      <w:pPr>
        <w:ind w:firstLine="540"/>
        <w:jc w:val="both"/>
        <w:rPr>
          <w:rFonts w:ascii="Arial" w:hAnsi="Arial" w:cs="Arial"/>
        </w:rPr>
      </w:pPr>
      <w:r w:rsidRPr="00CE7834">
        <w:rPr>
          <w:rStyle w:val="blk"/>
          <w:rFonts w:ascii="Arial" w:hAnsi="Arial" w:cs="Arial"/>
        </w:rPr>
        <w:t xml:space="preserve">1.3.7. </w:t>
      </w:r>
      <w:r w:rsidRPr="00CE7834">
        <w:rPr>
          <w:rFonts w:ascii="Arial" w:hAnsi="Arial" w:cs="Arial"/>
        </w:rPr>
        <w:t xml:space="preserve"> </w:t>
      </w:r>
      <w:r w:rsidRPr="00CE7834">
        <w:rPr>
          <w:rFonts w:ascii="Arial" w:hAnsi="Arial" w:cs="Arial"/>
          <w:b/>
          <w:bCs/>
        </w:rPr>
        <w:t>Муниципальный контракт</w:t>
      </w:r>
      <w:r w:rsidRPr="00CE7834">
        <w:rPr>
          <w:rFonts w:ascii="Arial" w:hAnsi="Arial" w:cs="Arial"/>
        </w:rPr>
        <w:t xml:space="preserve"> - </w:t>
      </w:r>
      <w:r w:rsidRPr="00CE7834">
        <w:rPr>
          <w:rFonts w:ascii="Arial" w:eastAsia="Calibri" w:hAnsi="Arial" w:cs="Arial"/>
          <w:lang w:eastAsia="en-US"/>
        </w:rPr>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w:t>
      </w:r>
      <w:r w:rsidRPr="00CE7834">
        <w:rPr>
          <w:rFonts w:ascii="Arial" w:hAnsi="Arial" w:cs="Arial"/>
        </w:rPr>
        <w:t xml:space="preserve"> от имени муниципального образования или муниципальным заказчиком для обеспечения муниципальных нужд</w:t>
      </w:r>
    </w:p>
    <w:p w14:paraId="07EF2AA2" w14:textId="77777777" w:rsidR="007E2C8C" w:rsidRPr="00CE7834" w:rsidRDefault="007E2C8C" w:rsidP="007E2C8C">
      <w:pPr>
        <w:autoSpaceDE w:val="0"/>
        <w:autoSpaceDN w:val="0"/>
        <w:adjustRightInd w:val="0"/>
        <w:ind w:firstLine="709"/>
        <w:jc w:val="both"/>
        <w:rPr>
          <w:rFonts w:ascii="Arial" w:eastAsia="Calibri" w:hAnsi="Arial" w:cs="Arial"/>
          <w:lang w:eastAsia="en-US"/>
        </w:rPr>
      </w:pPr>
      <w:bookmarkStart w:id="3" w:name="_Hlk35440841"/>
      <w:proofErr w:type="gramStart"/>
      <w:r w:rsidRPr="00CE7834">
        <w:rPr>
          <w:rFonts w:ascii="Arial" w:eastAsia="Calibri" w:hAnsi="Arial" w:cs="Arial"/>
          <w:lang w:eastAsia="en-US"/>
        </w:rPr>
        <w:t xml:space="preserve">1.3.7.1. контракт -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или муниципальным унитарным предприятием либо иным юридическим лицом в соответствии с </w:t>
      </w:r>
      <w:hyperlink r:id="rId7" w:history="1">
        <w:r w:rsidRPr="00CE7834">
          <w:rPr>
            <w:rFonts w:ascii="Arial" w:eastAsia="Calibri" w:hAnsi="Arial" w:cs="Arial"/>
            <w:lang w:eastAsia="en-US"/>
          </w:rPr>
          <w:t>частями 1</w:t>
        </w:r>
      </w:hyperlink>
      <w:r w:rsidRPr="00CE7834">
        <w:rPr>
          <w:rFonts w:ascii="Arial" w:eastAsia="Calibri" w:hAnsi="Arial" w:cs="Arial"/>
          <w:lang w:eastAsia="en-US"/>
        </w:rPr>
        <w:t xml:space="preserve">, </w:t>
      </w:r>
      <w:hyperlink r:id="rId8" w:history="1">
        <w:r w:rsidRPr="00CE7834">
          <w:rPr>
            <w:rFonts w:ascii="Arial" w:eastAsia="Calibri" w:hAnsi="Arial" w:cs="Arial"/>
            <w:lang w:eastAsia="en-US"/>
          </w:rPr>
          <w:t>2.1</w:t>
        </w:r>
      </w:hyperlink>
      <w:r w:rsidRPr="00CE7834">
        <w:rPr>
          <w:rFonts w:ascii="Arial" w:eastAsia="Calibri" w:hAnsi="Arial" w:cs="Arial"/>
          <w:lang w:eastAsia="en-US"/>
        </w:rPr>
        <w:t xml:space="preserve">, </w:t>
      </w:r>
      <w:hyperlink r:id="rId9" w:history="1">
        <w:r w:rsidRPr="00CE7834">
          <w:rPr>
            <w:rFonts w:ascii="Arial" w:eastAsia="Calibri" w:hAnsi="Arial" w:cs="Arial"/>
            <w:lang w:eastAsia="en-US"/>
          </w:rPr>
          <w:t>4</w:t>
        </w:r>
      </w:hyperlink>
      <w:r w:rsidRPr="00CE7834">
        <w:rPr>
          <w:rFonts w:ascii="Arial" w:eastAsia="Calibri" w:hAnsi="Arial" w:cs="Arial"/>
          <w:lang w:eastAsia="en-US"/>
        </w:rPr>
        <w:t xml:space="preserve">,4.1.,4.3. и </w:t>
      </w:r>
      <w:hyperlink r:id="rId10" w:history="1">
        <w:r w:rsidRPr="00CE7834">
          <w:rPr>
            <w:rFonts w:ascii="Arial" w:eastAsia="Calibri" w:hAnsi="Arial" w:cs="Arial"/>
            <w:lang w:eastAsia="en-US"/>
          </w:rPr>
          <w:t>5 статьи 15</w:t>
        </w:r>
      </w:hyperlink>
      <w:r w:rsidRPr="00CE7834">
        <w:rPr>
          <w:rFonts w:ascii="Arial" w:eastAsia="Calibri" w:hAnsi="Arial" w:cs="Arial"/>
          <w:lang w:eastAsia="en-US"/>
        </w:rPr>
        <w:t xml:space="preserve"> </w:t>
      </w:r>
      <w:r w:rsidRPr="00CE7834">
        <w:rPr>
          <w:rStyle w:val="blk"/>
          <w:rFonts w:ascii="Arial" w:hAnsi="Arial" w:cs="Arial"/>
        </w:rPr>
        <w:t>Федерального закона N 44-ФЗ от 05.04.2013 г. «О контрактной</w:t>
      </w:r>
      <w:proofErr w:type="gramEnd"/>
      <w:r w:rsidRPr="00CE7834">
        <w:rPr>
          <w:rStyle w:val="blk"/>
          <w:rFonts w:ascii="Arial" w:hAnsi="Arial" w:cs="Arial"/>
        </w:rPr>
        <w:t xml:space="preserve"> системе в сфере закупок товаров, работ, услуг для обеспечения государственных и муниципальных нужд» (далее - Федерального закона </w:t>
      </w:r>
      <w:bookmarkStart w:id="4" w:name="_Hlk89352805"/>
      <w:r w:rsidRPr="00CE7834">
        <w:rPr>
          <w:rStyle w:val="blk"/>
          <w:rFonts w:ascii="Arial" w:hAnsi="Arial" w:cs="Arial"/>
        </w:rPr>
        <w:t>№ 44-ФЗ</w:t>
      </w:r>
      <w:bookmarkEnd w:id="4"/>
      <w:r w:rsidRPr="00CE7834">
        <w:rPr>
          <w:rStyle w:val="blk"/>
          <w:rFonts w:ascii="Arial" w:hAnsi="Arial" w:cs="Arial"/>
        </w:rPr>
        <w:t>)</w:t>
      </w:r>
      <w:r w:rsidRPr="00CE7834">
        <w:rPr>
          <w:rFonts w:ascii="Arial" w:eastAsia="Calibri" w:hAnsi="Arial" w:cs="Arial"/>
          <w:lang w:eastAsia="en-US"/>
        </w:rPr>
        <w:t>;</w:t>
      </w:r>
    </w:p>
    <w:p w14:paraId="7D4335A8" w14:textId="77777777" w:rsidR="007E2C8C" w:rsidRPr="00CE7834" w:rsidRDefault="007E2C8C" w:rsidP="007E2C8C">
      <w:pPr>
        <w:autoSpaceDE w:val="0"/>
        <w:autoSpaceDN w:val="0"/>
        <w:adjustRightInd w:val="0"/>
        <w:ind w:firstLine="709"/>
        <w:jc w:val="both"/>
        <w:rPr>
          <w:rFonts w:ascii="Arial" w:eastAsia="Calibri" w:hAnsi="Arial" w:cs="Arial"/>
          <w:lang w:eastAsia="en-US"/>
        </w:rPr>
      </w:pPr>
      <w:proofErr w:type="gramStart"/>
      <w:r w:rsidRPr="00CE7834">
        <w:rPr>
          <w:rFonts w:ascii="Arial" w:eastAsia="Calibri" w:hAnsi="Arial" w:cs="Arial"/>
          <w:lang w:eastAsia="en-US"/>
        </w:rPr>
        <w:t>1.3.7.2.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bookmarkEnd w:id="3"/>
      <w:r w:rsidRPr="00CE7834">
        <w:rPr>
          <w:rFonts w:ascii="Arial" w:eastAsia="Calibri" w:hAnsi="Arial" w:cs="Arial"/>
          <w:lang w:eastAsia="en-US"/>
        </w:rPr>
        <w:t>.</w:t>
      </w:r>
      <w:proofErr w:type="gramEnd"/>
    </w:p>
    <w:p w14:paraId="166E5FB3" w14:textId="77777777" w:rsidR="007E2C8C" w:rsidRPr="00CE7834" w:rsidRDefault="007E2C8C" w:rsidP="007E2C8C">
      <w:pPr>
        <w:autoSpaceDE w:val="0"/>
        <w:autoSpaceDN w:val="0"/>
        <w:adjustRightInd w:val="0"/>
        <w:ind w:firstLine="540"/>
        <w:jc w:val="both"/>
        <w:rPr>
          <w:rFonts w:ascii="Arial" w:eastAsiaTheme="minorHAnsi" w:hAnsi="Arial" w:cs="Arial"/>
          <w:lang w:eastAsia="en-US"/>
        </w:rPr>
      </w:pPr>
      <w:proofErr w:type="gramStart"/>
      <w:r w:rsidRPr="00CE7834">
        <w:rPr>
          <w:rFonts w:ascii="Arial" w:eastAsia="Calibri" w:hAnsi="Arial" w:cs="Arial"/>
          <w:lang w:eastAsia="en-US"/>
        </w:rPr>
        <w:t xml:space="preserve">1.3.7.3. </w:t>
      </w:r>
      <w:r w:rsidRPr="00CE7834">
        <w:rPr>
          <w:rFonts w:ascii="Arial" w:eastAsiaTheme="minorHAnsi" w:hAnsi="Arial" w:cs="Arial"/>
          <w:lang w:eastAsia="en-US"/>
        </w:rPr>
        <w:t xml:space="preserve">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w:t>
      </w:r>
      <w:r w:rsidRPr="00CE7834">
        <w:rPr>
          <w:rFonts w:ascii="Arial" w:eastAsiaTheme="minorHAnsi" w:hAnsi="Arial" w:cs="Arial"/>
          <w:lang w:eastAsia="en-US"/>
        </w:rPr>
        <w:lastRenderedPageBreak/>
        <w:t>лекарственных средств, топлива, отсутствие которых приведет к нарушению нормального жизнеобеспечения граждан;</w:t>
      </w:r>
      <w:proofErr w:type="gramEnd"/>
    </w:p>
    <w:p w14:paraId="235A1EA3" w14:textId="77777777" w:rsidR="007E2C8C" w:rsidRPr="00CE7834" w:rsidRDefault="007E2C8C" w:rsidP="007E2C8C">
      <w:pPr>
        <w:autoSpaceDE w:val="0"/>
        <w:autoSpaceDN w:val="0"/>
        <w:adjustRightInd w:val="0"/>
        <w:jc w:val="both"/>
        <w:rPr>
          <w:rFonts w:ascii="Arial" w:eastAsia="Calibri" w:hAnsi="Arial" w:cs="Arial"/>
          <w:lang w:eastAsia="en-US"/>
        </w:rPr>
      </w:pPr>
      <w:r w:rsidRPr="00CE7834">
        <w:rPr>
          <w:rFonts w:ascii="Arial" w:eastAsia="Calibri" w:hAnsi="Arial" w:cs="Arial"/>
          <w:lang w:eastAsia="en-US"/>
        </w:rPr>
        <w:t xml:space="preserve">      1.3.7.4.  </w:t>
      </w:r>
      <w:r w:rsidRPr="00CE7834">
        <w:rPr>
          <w:rFonts w:ascii="Arial" w:eastAsiaTheme="minorHAnsi" w:hAnsi="Arial" w:cs="Arial"/>
          <w:lang w:eastAsia="en-US"/>
        </w:rPr>
        <w:t xml:space="preserve">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w:t>
      </w:r>
      <w:proofErr w:type="gramStart"/>
      <w:r w:rsidRPr="00CE7834">
        <w:rPr>
          <w:rFonts w:ascii="Arial" w:eastAsiaTheme="minorHAnsi" w:hAnsi="Arial" w:cs="Arial"/>
          <w:lang w:eastAsia="en-US"/>
        </w:rPr>
        <w:t>обеспечить</w:t>
      </w:r>
      <w:proofErr w:type="gramEnd"/>
      <w:r w:rsidRPr="00CE7834">
        <w:rPr>
          <w:rFonts w:ascii="Arial" w:eastAsiaTheme="minorHAnsi" w:hAnsi="Arial" w:cs="Arial"/>
          <w:lang w:eastAsia="en-US"/>
        </w:rPr>
        <w:t xml:space="preserve"> приемку (с оформлением в соответствии с Федеральным законом </w:t>
      </w:r>
      <w:r w:rsidRPr="00CE7834">
        <w:rPr>
          <w:rStyle w:val="blk"/>
          <w:rFonts w:ascii="Arial" w:hAnsi="Arial" w:cs="Arial"/>
        </w:rPr>
        <w:t>№ 44-ФЗ</w:t>
      </w:r>
      <w:r w:rsidRPr="00CE7834">
        <w:rPr>
          <w:rFonts w:ascii="Arial" w:eastAsiaTheme="minorHAnsi" w:hAnsi="Arial" w:cs="Arial"/>
          <w:lang w:eastAsia="en-US"/>
        </w:rPr>
        <w:t xml:space="preserve"> документа о приемке) и оплату поставленного товара, выполненной работы, оказанной услуги;</w:t>
      </w:r>
    </w:p>
    <w:p w14:paraId="53560710" w14:textId="77777777" w:rsidR="007E2C8C" w:rsidRPr="00CE7834" w:rsidRDefault="007E2C8C" w:rsidP="007E2C8C">
      <w:pPr>
        <w:ind w:firstLine="539"/>
        <w:jc w:val="both"/>
        <w:rPr>
          <w:rStyle w:val="blk"/>
          <w:rFonts w:ascii="Arial" w:hAnsi="Arial" w:cs="Arial"/>
        </w:rPr>
      </w:pPr>
      <w:r w:rsidRPr="00CE7834">
        <w:rPr>
          <w:rStyle w:val="blk"/>
          <w:rFonts w:ascii="Arial" w:hAnsi="Arial" w:cs="Arial"/>
        </w:rPr>
        <w:t xml:space="preserve">1.3.8. </w:t>
      </w:r>
      <w:proofErr w:type="gramStart"/>
      <w:r w:rsidRPr="00CE7834">
        <w:rPr>
          <w:rStyle w:val="blk"/>
          <w:rFonts w:ascii="Arial" w:hAnsi="Arial" w:cs="Arial"/>
          <w:b/>
        </w:rPr>
        <w:t>Единая информационная система в сфере закупок</w:t>
      </w:r>
      <w:r w:rsidRPr="00CE7834">
        <w:rPr>
          <w:rStyle w:val="blk"/>
          <w:rFonts w:ascii="Arial" w:hAnsi="Arial" w:cs="Arial"/>
        </w:rPr>
        <w:t xml:space="preserve"> (далее - единая информационная система) - совокупность информации, указанной в </w:t>
      </w:r>
      <w:r w:rsidRPr="00CE7834">
        <w:rPr>
          <w:rStyle w:val="u"/>
          <w:rFonts w:ascii="Arial" w:hAnsi="Arial" w:cs="Arial"/>
        </w:rPr>
        <w:t>части 3 статьи 4</w:t>
      </w:r>
      <w:r w:rsidRPr="00CE7834">
        <w:rPr>
          <w:rStyle w:val="blk"/>
          <w:rFonts w:ascii="Arial" w:hAnsi="Arial" w:cs="Arial"/>
        </w:rPr>
        <w:t xml:space="preserve"> Федерального закона N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14:paraId="2659E554" w14:textId="77777777" w:rsidR="007E2C8C" w:rsidRPr="00CE7834" w:rsidRDefault="007E2C8C" w:rsidP="007E2C8C">
      <w:pPr>
        <w:pStyle w:val="ConsPlusNormal"/>
        <w:ind w:firstLine="540"/>
        <w:jc w:val="both"/>
        <w:rPr>
          <w:sz w:val="24"/>
          <w:szCs w:val="24"/>
        </w:rPr>
      </w:pPr>
      <w:r w:rsidRPr="00CE7834">
        <w:rPr>
          <w:sz w:val="24"/>
          <w:szCs w:val="24"/>
        </w:rPr>
        <w:t xml:space="preserve">1.3.9. </w:t>
      </w:r>
      <w:r w:rsidRPr="00CE7834">
        <w:rPr>
          <w:b/>
          <w:sz w:val="24"/>
          <w:szCs w:val="24"/>
        </w:rPr>
        <w:t>Уполномоченный орган</w:t>
      </w:r>
      <w:r w:rsidRPr="00CE7834">
        <w:rPr>
          <w:sz w:val="24"/>
          <w:szCs w:val="24"/>
        </w:rPr>
        <w:t xml:space="preserve"> – муниципальный орган, на который возложены полномочия, предусмотренные </w:t>
      </w:r>
      <w:hyperlink w:anchor="Par401" w:tooltip="Ссылка на текущий документ" w:history="1">
        <w:r w:rsidRPr="00CE7834">
          <w:rPr>
            <w:sz w:val="24"/>
            <w:szCs w:val="24"/>
          </w:rPr>
          <w:t>статьей 26</w:t>
        </w:r>
      </w:hyperlink>
      <w:r w:rsidRPr="00CE7834">
        <w:rPr>
          <w:sz w:val="24"/>
          <w:szCs w:val="24"/>
        </w:rPr>
        <w:t xml:space="preserve"> </w:t>
      </w:r>
      <w:r w:rsidRPr="00CE7834">
        <w:rPr>
          <w:rStyle w:val="blk"/>
          <w:sz w:val="24"/>
          <w:szCs w:val="24"/>
        </w:rPr>
        <w:t xml:space="preserve">Федерального закона N 44-ФЗ. </w:t>
      </w:r>
    </w:p>
    <w:p w14:paraId="61BF8C4C" w14:textId="77777777" w:rsidR="007E2C8C" w:rsidRPr="00CE7834" w:rsidRDefault="007E2C8C" w:rsidP="007E2C8C">
      <w:pPr>
        <w:pStyle w:val="ConsPlusNormal"/>
        <w:ind w:firstLine="540"/>
        <w:jc w:val="both"/>
        <w:rPr>
          <w:sz w:val="24"/>
          <w:szCs w:val="24"/>
        </w:rPr>
      </w:pPr>
      <w:r w:rsidRPr="00CE7834">
        <w:rPr>
          <w:sz w:val="24"/>
          <w:szCs w:val="24"/>
        </w:rPr>
        <w:t xml:space="preserve">1.3.10. </w:t>
      </w:r>
      <w:proofErr w:type="gramStart"/>
      <w:r w:rsidRPr="00CE7834">
        <w:rPr>
          <w:b/>
          <w:sz w:val="24"/>
          <w:szCs w:val="24"/>
        </w:rPr>
        <w:t>Контрольный орган в сфере закупок</w:t>
      </w:r>
      <w:r w:rsidRPr="00CE7834">
        <w:rPr>
          <w:sz w:val="24"/>
          <w:szCs w:val="24"/>
        </w:rPr>
        <w:t xml:space="preserve"> – орган местного самоуправления, уполномоченный на осуществление контроля в сфере закупок;</w:t>
      </w:r>
      <w:proofErr w:type="gramEnd"/>
    </w:p>
    <w:p w14:paraId="0C763613" w14:textId="77777777" w:rsidR="007E2C8C" w:rsidRPr="00CE7834" w:rsidRDefault="007E2C8C" w:rsidP="007E2C8C">
      <w:pPr>
        <w:ind w:firstLine="539"/>
        <w:jc w:val="both"/>
        <w:rPr>
          <w:rFonts w:ascii="Arial" w:hAnsi="Arial" w:cs="Arial"/>
        </w:rPr>
      </w:pPr>
      <w:r w:rsidRPr="00CE7834">
        <w:rPr>
          <w:rStyle w:val="blk"/>
          <w:rFonts w:ascii="Arial" w:hAnsi="Arial" w:cs="Arial"/>
        </w:rPr>
        <w:t xml:space="preserve">1.3.11 </w:t>
      </w:r>
      <w:r w:rsidRPr="00CE7834">
        <w:rPr>
          <w:rStyle w:val="s101"/>
          <w:rFonts w:ascii="Arial" w:hAnsi="Arial" w:cs="Arial"/>
          <w:sz w:val="24"/>
          <w:szCs w:val="24"/>
        </w:rPr>
        <w:t>Совокупный годовой объем закупок</w:t>
      </w:r>
      <w:r w:rsidRPr="00CE7834">
        <w:rPr>
          <w:rFonts w:ascii="Arial" w:hAnsi="Arial" w:cs="Arial"/>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2E05310C" w14:textId="77777777" w:rsidR="007E2C8C" w:rsidRPr="00CE7834" w:rsidRDefault="007E2C8C" w:rsidP="007E2C8C">
      <w:pPr>
        <w:autoSpaceDE w:val="0"/>
        <w:autoSpaceDN w:val="0"/>
        <w:adjustRightInd w:val="0"/>
        <w:ind w:firstLine="540"/>
        <w:jc w:val="both"/>
        <w:rPr>
          <w:rFonts w:ascii="Arial" w:hAnsi="Arial" w:cs="Arial"/>
          <w:color w:val="FF0000"/>
        </w:rPr>
      </w:pPr>
      <w:r w:rsidRPr="00CE7834">
        <w:rPr>
          <w:rFonts w:ascii="Arial" w:hAnsi="Arial" w:cs="Arial"/>
        </w:rPr>
        <w:t xml:space="preserve">1.3.12. </w:t>
      </w:r>
      <w:proofErr w:type="gramStart"/>
      <w:r w:rsidRPr="00CE7834">
        <w:rPr>
          <w:rFonts w:ascii="Arial" w:hAnsi="Arial" w:cs="Arial"/>
          <w:b/>
        </w:rPr>
        <w:t>Электронная площадка</w:t>
      </w:r>
      <w:r w:rsidRPr="00CE7834">
        <w:rPr>
          <w:rFonts w:ascii="Arial" w:hAnsi="Arial" w:cs="Arial"/>
        </w:rPr>
        <w:t xml:space="preserve"> - сайт в информационно-телекоммуникационной сети "Интернет", соответствующий установленным в соответствии с </w:t>
      </w:r>
      <w:hyperlink r:id="rId11" w:history="1">
        <w:r w:rsidRPr="00CE7834">
          <w:rPr>
            <w:rFonts w:ascii="Arial" w:hAnsi="Arial" w:cs="Arial"/>
          </w:rPr>
          <w:t>пунктами 1</w:t>
        </w:r>
      </w:hyperlink>
      <w:r w:rsidRPr="00CE7834">
        <w:rPr>
          <w:rFonts w:ascii="Arial" w:hAnsi="Arial" w:cs="Arial"/>
        </w:rPr>
        <w:t xml:space="preserve"> и </w:t>
      </w:r>
      <w:hyperlink r:id="rId12" w:history="1">
        <w:r w:rsidRPr="00CE7834">
          <w:rPr>
            <w:rFonts w:ascii="Arial" w:hAnsi="Arial" w:cs="Arial"/>
          </w:rPr>
          <w:t>2 части 2 статьи 24.1</w:t>
        </w:r>
      </w:hyperlink>
      <w:r w:rsidRPr="00CE7834">
        <w:rPr>
          <w:rFonts w:ascii="Arial" w:hAnsi="Arial" w:cs="Arial"/>
        </w:rPr>
        <w:t xml:space="preserve"> </w:t>
      </w:r>
      <w:r w:rsidRPr="00CE7834">
        <w:rPr>
          <w:rStyle w:val="blk"/>
          <w:rFonts w:ascii="Arial" w:hAnsi="Arial" w:cs="Arial"/>
        </w:rPr>
        <w:t xml:space="preserve">Федерального закона N 44-ФЗ </w:t>
      </w:r>
      <w:r w:rsidRPr="00CE7834">
        <w:rPr>
          <w:rFonts w:ascii="Arial" w:hAnsi="Arial" w:cs="Arial"/>
        </w:rPr>
        <w:t xml:space="preserve"> требованиям, на котором проводятся конкурентные способы определения поставщиков (подрядчиков, исполнителей) в электронной форме, </w:t>
      </w:r>
      <w:r w:rsidRPr="00CE7834">
        <w:rPr>
          <w:rFonts w:ascii="Arial" w:eastAsia="Calibri" w:hAnsi="Arial" w:cs="Arial"/>
          <w:lang w:eastAsia="en-US"/>
        </w:rPr>
        <w:t>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w:t>
      </w:r>
      <w:proofErr w:type="gramEnd"/>
      <w:r w:rsidRPr="00CE7834">
        <w:rPr>
          <w:rFonts w:ascii="Arial" w:eastAsia="Calibri" w:hAnsi="Arial" w:cs="Arial"/>
          <w:lang w:eastAsia="en-US"/>
        </w:rPr>
        <w:t xml:space="preserve">, </w:t>
      </w:r>
      <w:proofErr w:type="gramStart"/>
      <w:r w:rsidRPr="00CE7834">
        <w:rPr>
          <w:rFonts w:ascii="Arial" w:eastAsia="Calibri" w:hAnsi="Arial" w:cs="Arial"/>
          <w:lang w:eastAsia="en-US"/>
        </w:rPr>
        <w:t>предусмотренную</w:t>
      </w:r>
      <w:proofErr w:type="gramEnd"/>
      <w:r w:rsidRPr="00CE7834">
        <w:rPr>
          <w:rFonts w:ascii="Arial" w:eastAsia="Calibri" w:hAnsi="Arial" w:cs="Arial"/>
          <w:lang w:eastAsia="en-US"/>
        </w:rPr>
        <w:t xml:space="preserve"> </w:t>
      </w:r>
      <w:hyperlink r:id="rId13" w:history="1">
        <w:r w:rsidRPr="00CE7834">
          <w:rPr>
            <w:rFonts w:ascii="Arial" w:eastAsia="Calibri" w:hAnsi="Arial" w:cs="Arial"/>
            <w:lang w:eastAsia="en-US"/>
          </w:rPr>
          <w:t>частью 12 статьи 93</w:t>
        </w:r>
      </w:hyperlink>
      <w:r w:rsidRPr="00CE7834">
        <w:rPr>
          <w:rFonts w:ascii="Arial" w:eastAsia="Calibri" w:hAnsi="Arial" w:cs="Arial"/>
          <w:lang w:eastAsia="en-US"/>
        </w:rPr>
        <w:t xml:space="preserve"> Федерального закона № 44- ФЗ</w:t>
      </w:r>
      <w:r w:rsidRPr="00CE7834">
        <w:rPr>
          <w:rFonts w:ascii="Arial" w:hAnsi="Arial" w:cs="Arial"/>
        </w:rPr>
        <w:t xml:space="preserve">; </w:t>
      </w:r>
    </w:p>
    <w:p w14:paraId="18377167" w14:textId="77777777" w:rsidR="007E2C8C" w:rsidRPr="00CE7834" w:rsidRDefault="007E2C8C" w:rsidP="007E2C8C">
      <w:pPr>
        <w:autoSpaceDE w:val="0"/>
        <w:autoSpaceDN w:val="0"/>
        <w:adjustRightInd w:val="0"/>
        <w:spacing w:before="240"/>
        <w:ind w:firstLine="540"/>
        <w:jc w:val="both"/>
        <w:rPr>
          <w:rFonts w:ascii="Arial" w:hAnsi="Arial" w:cs="Arial"/>
        </w:rPr>
      </w:pPr>
      <w:r w:rsidRPr="00CE7834">
        <w:rPr>
          <w:rFonts w:ascii="Arial" w:hAnsi="Arial" w:cs="Arial"/>
        </w:rPr>
        <w:t xml:space="preserve">1.3.13. </w:t>
      </w:r>
      <w:proofErr w:type="gramStart"/>
      <w:r w:rsidRPr="00CE7834">
        <w:rPr>
          <w:rFonts w:ascii="Arial" w:hAnsi="Arial" w:cs="Arial"/>
          <w:b/>
        </w:rPr>
        <w:t>Оператор электронной площадки</w:t>
      </w:r>
      <w:r w:rsidRPr="00CE7834">
        <w:rPr>
          <w:rFonts w:ascii="Arial" w:hAnsi="Arial" w:cs="Arial"/>
        </w:rPr>
        <w:t xml:space="preserve">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4" w:history="1">
        <w:r w:rsidRPr="00CE7834">
          <w:rPr>
            <w:rFonts w:ascii="Arial" w:hAnsi="Arial" w:cs="Arial"/>
          </w:rPr>
          <w:t>пунктами 1</w:t>
        </w:r>
      </w:hyperlink>
      <w:r w:rsidRPr="00CE7834">
        <w:rPr>
          <w:rFonts w:ascii="Arial" w:hAnsi="Arial" w:cs="Arial"/>
        </w:rPr>
        <w:t xml:space="preserve"> и </w:t>
      </w:r>
      <w:hyperlink r:id="rId15" w:history="1">
        <w:r w:rsidRPr="00CE7834">
          <w:rPr>
            <w:rFonts w:ascii="Arial" w:hAnsi="Arial" w:cs="Arial"/>
          </w:rPr>
          <w:t>2 части 2 статьи</w:t>
        </w:r>
        <w:proofErr w:type="gramEnd"/>
        <w:r w:rsidRPr="00CE7834">
          <w:rPr>
            <w:rFonts w:ascii="Arial" w:hAnsi="Arial" w:cs="Arial"/>
          </w:rPr>
          <w:t xml:space="preserve"> 24.1</w:t>
        </w:r>
      </w:hyperlink>
      <w:r w:rsidRPr="00CE7834">
        <w:rPr>
          <w:rFonts w:ascii="Arial" w:hAnsi="Arial" w:cs="Arial"/>
        </w:rPr>
        <w:t xml:space="preserve"> </w:t>
      </w:r>
      <w:r w:rsidRPr="00CE7834">
        <w:rPr>
          <w:rStyle w:val="blk"/>
          <w:rFonts w:ascii="Arial" w:hAnsi="Arial" w:cs="Arial"/>
        </w:rPr>
        <w:t xml:space="preserve">Федерального закона N 44-ФЗ </w:t>
      </w:r>
      <w:r w:rsidRPr="00CE7834">
        <w:rPr>
          <w:rFonts w:ascii="Arial" w:hAnsi="Arial" w:cs="Arial"/>
        </w:rPr>
        <w:t>требованиям и включено в утвержденный Правительством Российской Федерации перечень операторов электронных площадок;</w:t>
      </w:r>
    </w:p>
    <w:p w14:paraId="2206404E" w14:textId="77777777" w:rsidR="007E2C8C" w:rsidRPr="00CE7834" w:rsidRDefault="007E2C8C" w:rsidP="007E2C8C">
      <w:pPr>
        <w:autoSpaceDE w:val="0"/>
        <w:autoSpaceDN w:val="0"/>
        <w:adjustRightInd w:val="0"/>
        <w:spacing w:before="240"/>
        <w:ind w:firstLine="540"/>
        <w:jc w:val="both"/>
        <w:rPr>
          <w:rFonts w:ascii="Arial" w:hAnsi="Arial" w:cs="Arial"/>
        </w:rPr>
      </w:pPr>
      <w:r w:rsidRPr="00CE7834">
        <w:rPr>
          <w:rFonts w:ascii="Arial" w:hAnsi="Arial" w:cs="Arial"/>
        </w:rPr>
        <w:t xml:space="preserve">1.3.14. </w:t>
      </w:r>
      <w:r w:rsidRPr="00CE7834">
        <w:rPr>
          <w:rFonts w:ascii="Arial" w:hAnsi="Arial" w:cs="Arial"/>
          <w:b/>
        </w:rPr>
        <w:t>Специализированная электронная площадка</w:t>
      </w:r>
      <w:r w:rsidRPr="00CE7834">
        <w:rPr>
          <w:rFonts w:ascii="Arial" w:hAnsi="Arial" w:cs="Arial"/>
        </w:rPr>
        <w:t xml:space="preserve"> - соответствующая установленным в соответствии с </w:t>
      </w:r>
      <w:hyperlink r:id="rId16" w:history="1">
        <w:r w:rsidRPr="00CE7834">
          <w:rPr>
            <w:rFonts w:ascii="Arial" w:hAnsi="Arial" w:cs="Arial"/>
          </w:rPr>
          <w:t>пунктами 1</w:t>
        </w:r>
      </w:hyperlink>
      <w:r w:rsidRPr="00CE7834">
        <w:rPr>
          <w:rFonts w:ascii="Arial" w:hAnsi="Arial" w:cs="Arial"/>
        </w:rPr>
        <w:t xml:space="preserve"> и </w:t>
      </w:r>
      <w:hyperlink r:id="rId17" w:history="1">
        <w:r w:rsidRPr="00CE7834">
          <w:rPr>
            <w:rFonts w:ascii="Arial" w:hAnsi="Arial" w:cs="Arial"/>
          </w:rPr>
          <w:t>3 части 2 статьи 24.1</w:t>
        </w:r>
      </w:hyperlink>
      <w:r w:rsidRPr="00CE7834">
        <w:rPr>
          <w:rFonts w:ascii="Arial" w:hAnsi="Arial" w:cs="Arial"/>
        </w:rPr>
        <w:t xml:space="preserve"> </w:t>
      </w:r>
      <w:r w:rsidRPr="00CE7834">
        <w:rPr>
          <w:rStyle w:val="blk"/>
          <w:rFonts w:ascii="Arial" w:hAnsi="Arial" w:cs="Arial"/>
        </w:rPr>
        <w:t>Федерального закона N 44-ФЗ т</w:t>
      </w:r>
      <w:r w:rsidRPr="00CE7834">
        <w:rPr>
          <w:rFonts w:ascii="Arial" w:hAnsi="Arial" w:cs="Arial"/>
        </w:rPr>
        <w:t>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64DDB98A" w14:textId="77777777" w:rsidR="007E2C8C" w:rsidRPr="00CE7834" w:rsidRDefault="007E2C8C" w:rsidP="007E2C8C">
      <w:pPr>
        <w:autoSpaceDE w:val="0"/>
        <w:autoSpaceDN w:val="0"/>
        <w:adjustRightInd w:val="0"/>
        <w:spacing w:before="240"/>
        <w:ind w:firstLine="540"/>
        <w:jc w:val="both"/>
        <w:rPr>
          <w:rFonts w:ascii="Arial" w:hAnsi="Arial" w:cs="Arial"/>
        </w:rPr>
      </w:pPr>
      <w:r w:rsidRPr="00CE7834">
        <w:rPr>
          <w:rFonts w:ascii="Arial" w:hAnsi="Arial" w:cs="Arial"/>
        </w:rPr>
        <w:lastRenderedPageBreak/>
        <w:t xml:space="preserve">1.3.15. </w:t>
      </w:r>
      <w:proofErr w:type="gramStart"/>
      <w:r w:rsidRPr="00CE7834">
        <w:rPr>
          <w:rFonts w:ascii="Arial" w:hAnsi="Arial" w:cs="Arial"/>
          <w:b/>
        </w:rPr>
        <w:t>Оператор специализированной электронной площадки</w:t>
      </w:r>
      <w:r w:rsidRPr="00CE7834">
        <w:rPr>
          <w:rFonts w:ascii="Arial" w:hAnsi="Arial" w:cs="Arial"/>
        </w:rPr>
        <w:t xml:space="preserve">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8" w:history="1">
        <w:r w:rsidRPr="00CE7834">
          <w:rPr>
            <w:rFonts w:ascii="Arial" w:hAnsi="Arial" w:cs="Arial"/>
          </w:rPr>
          <w:t>пунктами 1</w:t>
        </w:r>
      </w:hyperlink>
      <w:r w:rsidRPr="00CE7834">
        <w:rPr>
          <w:rFonts w:ascii="Arial" w:hAnsi="Arial" w:cs="Arial"/>
        </w:rPr>
        <w:t xml:space="preserve"> и </w:t>
      </w:r>
      <w:hyperlink r:id="rId19" w:history="1">
        <w:r w:rsidRPr="00CE7834">
          <w:rPr>
            <w:rFonts w:ascii="Arial" w:hAnsi="Arial" w:cs="Arial"/>
          </w:rPr>
          <w:t>3 части 2 статьи 24.1</w:t>
        </w:r>
      </w:hyperlink>
      <w:r w:rsidRPr="00CE7834">
        <w:rPr>
          <w:rFonts w:ascii="Arial" w:hAnsi="Arial" w:cs="Arial"/>
        </w:rPr>
        <w:t xml:space="preserve"> </w:t>
      </w:r>
      <w:r w:rsidRPr="00CE7834">
        <w:rPr>
          <w:rStyle w:val="blk"/>
          <w:rFonts w:ascii="Arial" w:hAnsi="Arial" w:cs="Arial"/>
        </w:rPr>
        <w:t xml:space="preserve">Федерального закона N 44-ФЗ </w:t>
      </w:r>
      <w:r w:rsidRPr="00CE7834">
        <w:rPr>
          <w:rFonts w:ascii="Arial" w:hAnsi="Arial" w:cs="Arial"/>
        </w:rPr>
        <w:t>требованиям и включено в утвержденный Правительством Российской Федерации перечень операторов специализированных электронных площадок.</w:t>
      </w:r>
      <w:proofErr w:type="gramEnd"/>
    </w:p>
    <w:p w14:paraId="2923CEBB" w14:textId="77777777" w:rsidR="007E2C8C" w:rsidRPr="00CE7834" w:rsidRDefault="007E2C8C" w:rsidP="007E2C8C">
      <w:pPr>
        <w:ind w:firstLine="539"/>
        <w:jc w:val="both"/>
        <w:rPr>
          <w:rFonts w:ascii="Arial" w:hAnsi="Arial" w:cs="Arial"/>
        </w:rPr>
      </w:pPr>
    </w:p>
    <w:p w14:paraId="5DBEAF7A" w14:textId="77777777" w:rsidR="007E2C8C" w:rsidRPr="00CE7834" w:rsidRDefault="007E2C8C" w:rsidP="007E2C8C">
      <w:pPr>
        <w:ind w:firstLine="539"/>
        <w:jc w:val="both"/>
        <w:rPr>
          <w:rFonts w:ascii="Arial" w:hAnsi="Arial" w:cs="Arial"/>
        </w:rPr>
      </w:pPr>
      <w:r w:rsidRPr="00CE7834">
        <w:rPr>
          <w:rStyle w:val="blk"/>
          <w:rFonts w:ascii="Arial" w:hAnsi="Arial" w:cs="Arial"/>
        </w:rPr>
        <w:t>1.3.16. Другие термины и понятия, используемые в настоящем Положении, трактуются в соответствии с законодательством РФ.</w:t>
      </w:r>
    </w:p>
    <w:p w14:paraId="775EC976" w14:textId="77777777" w:rsidR="007E2C8C" w:rsidRPr="00CE7834" w:rsidRDefault="007E2C8C" w:rsidP="007E2C8C">
      <w:pPr>
        <w:ind w:firstLine="539"/>
        <w:jc w:val="both"/>
        <w:rPr>
          <w:rStyle w:val="blk"/>
          <w:rFonts w:ascii="Arial" w:hAnsi="Arial" w:cs="Arial"/>
        </w:rPr>
      </w:pPr>
      <w:r w:rsidRPr="00CE7834">
        <w:rPr>
          <w:rStyle w:val="blk"/>
          <w:rFonts w:ascii="Arial" w:hAnsi="Arial" w:cs="Arial"/>
        </w:rPr>
        <w:t>1.4. Информационное обеспечение контрактной системы в сфере закупок осуществляется заказчиками, уполномоченным органом с использованием единой информационной системы.</w:t>
      </w:r>
    </w:p>
    <w:p w14:paraId="0A63B486" w14:textId="77777777" w:rsidR="007E2C8C" w:rsidRPr="00CE7834" w:rsidRDefault="007E2C8C" w:rsidP="007E2C8C">
      <w:pPr>
        <w:ind w:firstLine="539"/>
        <w:jc w:val="both"/>
        <w:rPr>
          <w:rFonts w:ascii="Arial" w:hAnsi="Arial" w:cs="Arial"/>
        </w:rPr>
      </w:pPr>
      <w:r w:rsidRPr="00CE7834">
        <w:rPr>
          <w:rStyle w:val="blk"/>
          <w:rFonts w:ascii="Arial" w:hAnsi="Arial" w:cs="Arial"/>
        </w:rPr>
        <w:t xml:space="preserve"> Муниципальная информационная система в сфере закупок, интегрированная с единой информационной системой, не создается.</w:t>
      </w:r>
    </w:p>
    <w:p w14:paraId="2E112783"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1.5. </w:t>
      </w:r>
      <w:proofErr w:type="gramStart"/>
      <w:r w:rsidRPr="00CE7834">
        <w:rPr>
          <w:rFonts w:ascii="Arial" w:eastAsiaTheme="minorHAnsi" w:hAnsi="Arial" w:cs="Arial"/>
          <w:lang w:eastAsia="en-US"/>
        </w:rPr>
        <w:t xml:space="preserve">Информация и документы, предусмотренные Федеральным законом </w:t>
      </w:r>
      <w:r w:rsidRPr="00CE7834">
        <w:rPr>
          <w:rStyle w:val="blk"/>
          <w:rFonts w:ascii="Arial" w:hAnsi="Arial" w:cs="Arial"/>
        </w:rPr>
        <w:t>N 44-ФЗ</w:t>
      </w:r>
      <w:r w:rsidRPr="00CE7834">
        <w:rPr>
          <w:rFonts w:ascii="Arial" w:eastAsiaTheme="minorHAnsi" w:hAnsi="Arial" w:cs="Arial"/>
          <w:lang w:eastAsia="en-US"/>
        </w:rPr>
        <w:t>, формируемые и составляемые заказчиком, уполномоченным органом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Федеральным законом</w:t>
      </w:r>
      <w:r w:rsidRPr="00CE7834">
        <w:rPr>
          <w:rStyle w:val="blk"/>
          <w:rFonts w:ascii="Arial" w:hAnsi="Arial" w:cs="Arial"/>
        </w:rPr>
        <w:t xml:space="preserve"> N 44-ФЗ</w:t>
      </w:r>
      <w:r w:rsidRPr="00CE7834">
        <w:rPr>
          <w:rFonts w:ascii="Arial" w:eastAsiaTheme="minorHAnsi" w:hAnsi="Arial" w:cs="Arial"/>
          <w:lang w:eastAsia="en-US"/>
        </w:rPr>
        <w:t xml:space="preserve"> начальной (максимальной) цены контракта, цены контракта, заключаемого с единственным поставщиком (подрядчиком, исполнителем), начальных цен единиц товара</w:t>
      </w:r>
      <w:proofErr w:type="gramEnd"/>
      <w:r w:rsidRPr="00CE7834">
        <w:rPr>
          <w:rFonts w:ascii="Arial" w:eastAsiaTheme="minorHAnsi" w:hAnsi="Arial" w:cs="Arial"/>
          <w:lang w:eastAsia="en-US"/>
        </w:rPr>
        <w:t xml:space="preserve">, </w:t>
      </w:r>
      <w:proofErr w:type="gramStart"/>
      <w:r w:rsidRPr="00CE7834">
        <w:rPr>
          <w:rFonts w:ascii="Arial" w:eastAsiaTheme="minorHAnsi" w:hAnsi="Arial" w:cs="Arial"/>
          <w:lang w:eastAsia="en-US"/>
        </w:rPr>
        <w:t xml:space="preserve">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r:id="rId20" w:history="1">
        <w:r w:rsidRPr="00CE7834">
          <w:rPr>
            <w:rFonts w:ascii="Arial" w:eastAsiaTheme="minorHAnsi" w:hAnsi="Arial" w:cs="Arial"/>
            <w:lang w:eastAsia="en-US"/>
          </w:rPr>
          <w:t>частью 4 статьи 93</w:t>
        </w:r>
      </w:hyperlink>
      <w:r w:rsidRPr="00CE7834">
        <w:rPr>
          <w:rFonts w:ascii="Arial" w:eastAsiaTheme="minorHAnsi" w:hAnsi="Arial" w:cs="Arial"/>
          <w:lang w:eastAsia="en-US"/>
        </w:rPr>
        <w:t xml:space="preserve"> Федерального закона</w:t>
      </w:r>
      <w:r w:rsidRPr="00CE7834">
        <w:rPr>
          <w:rStyle w:val="blk"/>
          <w:rFonts w:ascii="Arial" w:hAnsi="Arial" w:cs="Arial"/>
        </w:rPr>
        <w:t xml:space="preserve"> N 44-ФЗ</w:t>
      </w:r>
      <w:r w:rsidRPr="00CE7834">
        <w:rPr>
          <w:rFonts w:ascii="Arial" w:eastAsiaTheme="minorHAnsi" w:hAnsi="Arial" w:cs="Arial"/>
          <w:lang w:eastAsia="en-US"/>
        </w:rPr>
        <w:t>)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w:t>
      </w:r>
      <w:proofErr w:type="gramEnd"/>
      <w:r w:rsidRPr="00CE7834">
        <w:rPr>
          <w:rFonts w:ascii="Arial" w:eastAsiaTheme="minorHAnsi" w:hAnsi="Arial" w:cs="Arial"/>
          <w:lang w:eastAsia="en-US"/>
        </w:rPr>
        <w:t>, уполномоченным органом  не менее шести лет с момента начала закупки.</w:t>
      </w:r>
    </w:p>
    <w:p w14:paraId="63259438" w14:textId="77777777" w:rsidR="007E2C8C" w:rsidRPr="00CE7834" w:rsidRDefault="007E2C8C" w:rsidP="007E2C8C">
      <w:pPr>
        <w:jc w:val="center"/>
        <w:rPr>
          <w:rFonts w:ascii="Arial" w:hAnsi="Arial" w:cs="Arial"/>
        </w:rPr>
      </w:pPr>
    </w:p>
    <w:p w14:paraId="33B41B0F" w14:textId="77777777" w:rsidR="007E2C8C" w:rsidRPr="00CE7834" w:rsidRDefault="007E2C8C" w:rsidP="007E2C8C">
      <w:pPr>
        <w:jc w:val="center"/>
        <w:outlineLvl w:val="0"/>
        <w:rPr>
          <w:rFonts w:ascii="Arial" w:hAnsi="Arial" w:cs="Arial"/>
        </w:rPr>
      </w:pPr>
      <w:r w:rsidRPr="00CE7834">
        <w:rPr>
          <w:rStyle w:val="blk"/>
          <w:rFonts w:ascii="Arial" w:hAnsi="Arial" w:cs="Arial"/>
          <w:b/>
        </w:rPr>
        <w:t xml:space="preserve">2. Планирование. </w:t>
      </w:r>
    </w:p>
    <w:p w14:paraId="1F7EEBD0" w14:textId="77777777" w:rsidR="007E2C8C" w:rsidRPr="00CE7834" w:rsidRDefault="007E2C8C" w:rsidP="007E2C8C">
      <w:pPr>
        <w:jc w:val="both"/>
        <w:rPr>
          <w:rStyle w:val="blk"/>
          <w:rFonts w:ascii="Arial" w:hAnsi="Arial" w:cs="Arial"/>
        </w:rPr>
      </w:pPr>
    </w:p>
    <w:p w14:paraId="63294A79" w14:textId="77777777" w:rsidR="007E2C8C" w:rsidRPr="00CE7834" w:rsidRDefault="007E2C8C" w:rsidP="007E2C8C">
      <w:pPr>
        <w:autoSpaceDE w:val="0"/>
        <w:autoSpaceDN w:val="0"/>
        <w:adjustRightInd w:val="0"/>
        <w:jc w:val="both"/>
        <w:rPr>
          <w:rFonts w:ascii="Arial" w:hAnsi="Arial" w:cs="Arial"/>
        </w:rPr>
      </w:pPr>
      <w:r w:rsidRPr="00CE7834">
        <w:rPr>
          <w:rStyle w:val="blk"/>
          <w:rFonts w:ascii="Arial" w:hAnsi="Arial" w:cs="Arial"/>
        </w:rPr>
        <w:t xml:space="preserve">       2.1. </w:t>
      </w:r>
      <w:r w:rsidRPr="00CE7834">
        <w:rPr>
          <w:rFonts w:ascii="Arial" w:hAnsi="Arial" w:cs="Arial"/>
        </w:rPr>
        <w:t>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421B01D6" w14:textId="77777777" w:rsidR="007E2C8C" w:rsidRPr="00CE7834" w:rsidRDefault="007E2C8C" w:rsidP="007E2C8C">
      <w:pPr>
        <w:autoSpaceDE w:val="0"/>
        <w:autoSpaceDN w:val="0"/>
        <w:adjustRightInd w:val="0"/>
        <w:jc w:val="both"/>
        <w:rPr>
          <w:rStyle w:val="blk"/>
          <w:rFonts w:ascii="Arial" w:hAnsi="Arial" w:cs="Arial"/>
        </w:rPr>
      </w:pPr>
      <w:r w:rsidRPr="00CE7834">
        <w:rPr>
          <w:rFonts w:ascii="Arial" w:hAnsi="Arial" w:cs="Arial"/>
        </w:rPr>
        <w:t xml:space="preserve">       2.2. В план</w:t>
      </w:r>
      <w:proofErr w:type="gramStart"/>
      <w:r w:rsidRPr="00CE7834">
        <w:rPr>
          <w:rFonts w:ascii="Arial" w:hAnsi="Arial" w:cs="Arial"/>
        </w:rPr>
        <w:t>ы-</w:t>
      </w:r>
      <w:proofErr w:type="gramEnd"/>
      <w:r w:rsidRPr="00CE7834">
        <w:rPr>
          <w:rFonts w:ascii="Arial" w:hAnsi="Arial" w:cs="Arial"/>
        </w:rPr>
        <w:t xml:space="preserve"> графики включается информация в соответствии с частью 2 статьи 16 </w:t>
      </w:r>
      <w:r w:rsidRPr="00CE7834">
        <w:rPr>
          <w:rStyle w:val="blk"/>
          <w:rFonts w:ascii="Arial" w:hAnsi="Arial" w:cs="Arial"/>
        </w:rPr>
        <w:t xml:space="preserve">Федерального </w:t>
      </w:r>
      <w:r w:rsidRPr="00CE7834">
        <w:rPr>
          <w:rStyle w:val="u"/>
          <w:rFonts w:ascii="Arial" w:hAnsi="Arial" w:cs="Arial"/>
        </w:rPr>
        <w:t>закона</w:t>
      </w:r>
      <w:r w:rsidRPr="00CE7834">
        <w:rPr>
          <w:rStyle w:val="blk"/>
          <w:rFonts w:ascii="Arial" w:hAnsi="Arial" w:cs="Arial"/>
        </w:rPr>
        <w:t xml:space="preserve"> от 05.04.2013 N 44-ФЗ "О контрактной системе в сфере закупок товаров, работ, услуг для обеспечения государственных и муниципальных нужд"(далее - Федеральный закон N 44-ФЗ).</w:t>
      </w:r>
    </w:p>
    <w:p w14:paraId="21224E94" w14:textId="77777777" w:rsidR="007E2C8C" w:rsidRPr="00CE7834" w:rsidRDefault="007E2C8C" w:rsidP="007E2C8C">
      <w:pPr>
        <w:autoSpaceDE w:val="0"/>
        <w:autoSpaceDN w:val="0"/>
        <w:adjustRightInd w:val="0"/>
        <w:jc w:val="both"/>
        <w:rPr>
          <w:rFonts w:ascii="Arial" w:hAnsi="Arial" w:cs="Arial"/>
          <w:color w:val="FF0000"/>
        </w:rPr>
      </w:pPr>
      <w:r w:rsidRPr="00CE7834">
        <w:rPr>
          <w:rFonts w:ascii="Arial" w:hAnsi="Arial" w:cs="Arial"/>
        </w:rPr>
        <w:t xml:space="preserve">      2.3. Планы-графики формируются на срок, соответствующий сроку действия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части 2 статьи 16 </w:t>
      </w:r>
      <w:r w:rsidRPr="00CE7834">
        <w:rPr>
          <w:rStyle w:val="blk"/>
          <w:rFonts w:ascii="Arial" w:hAnsi="Arial" w:cs="Arial"/>
        </w:rPr>
        <w:t xml:space="preserve">Федерального </w:t>
      </w:r>
      <w:r w:rsidRPr="00CE7834">
        <w:rPr>
          <w:rStyle w:val="u"/>
          <w:rFonts w:ascii="Arial" w:hAnsi="Arial" w:cs="Arial"/>
        </w:rPr>
        <w:t>закона</w:t>
      </w:r>
      <w:r w:rsidRPr="00CE7834">
        <w:rPr>
          <w:rStyle w:val="blk"/>
          <w:rFonts w:ascii="Arial" w:hAnsi="Arial" w:cs="Arial"/>
        </w:rPr>
        <w:t xml:space="preserve"> от 05.04.2013 N 44-ФЗ</w:t>
      </w:r>
      <w:r w:rsidRPr="00CE7834">
        <w:rPr>
          <w:rFonts w:ascii="Arial" w:hAnsi="Arial" w:cs="Arial"/>
        </w:rPr>
        <w:t xml:space="preserve"> информация вносится в планы-графики закупок на весь срок планируемых закупок</w:t>
      </w:r>
      <w:r w:rsidRPr="00CE7834">
        <w:rPr>
          <w:rFonts w:ascii="Arial" w:hAnsi="Arial" w:cs="Arial"/>
          <w:color w:val="FF0000"/>
        </w:rPr>
        <w:t>.</w:t>
      </w:r>
    </w:p>
    <w:p w14:paraId="3C2D4375" w14:textId="77777777" w:rsidR="007E2C8C" w:rsidRPr="00CE7834" w:rsidRDefault="007E2C8C" w:rsidP="007E2C8C">
      <w:pPr>
        <w:autoSpaceDE w:val="0"/>
        <w:autoSpaceDN w:val="0"/>
        <w:adjustRightInd w:val="0"/>
        <w:jc w:val="both"/>
        <w:rPr>
          <w:rFonts w:ascii="Arial" w:hAnsi="Arial" w:cs="Arial"/>
        </w:rPr>
      </w:pPr>
      <w:r w:rsidRPr="00CE7834">
        <w:rPr>
          <w:rFonts w:ascii="Arial" w:hAnsi="Arial" w:cs="Arial"/>
        </w:rPr>
        <w:t xml:space="preserve">      2.4. </w:t>
      </w:r>
      <w:proofErr w:type="gramStart"/>
      <w:r w:rsidRPr="00CE7834">
        <w:rPr>
          <w:rFonts w:ascii="Arial" w:hAnsi="Arial" w:cs="Arial"/>
        </w:rPr>
        <w:t xml:space="preserve">План-график формируется муниципальным заказчиком в соответствии с требованиями статьи 16 </w:t>
      </w:r>
      <w:r w:rsidRPr="00CE7834">
        <w:rPr>
          <w:rStyle w:val="blk"/>
          <w:rFonts w:ascii="Arial" w:hAnsi="Arial" w:cs="Arial"/>
        </w:rPr>
        <w:t xml:space="preserve">Федерального </w:t>
      </w:r>
      <w:r w:rsidRPr="00CE7834">
        <w:rPr>
          <w:rStyle w:val="u"/>
          <w:rFonts w:ascii="Arial" w:hAnsi="Arial" w:cs="Arial"/>
        </w:rPr>
        <w:t>закона</w:t>
      </w:r>
      <w:r w:rsidRPr="00CE7834">
        <w:rPr>
          <w:rStyle w:val="blk"/>
          <w:rFonts w:ascii="Arial" w:hAnsi="Arial" w:cs="Arial"/>
        </w:rPr>
        <w:t xml:space="preserve"> N 44-ФЗ </w:t>
      </w:r>
      <w:r w:rsidRPr="00CE7834">
        <w:rPr>
          <w:rFonts w:ascii="Arial" w:hAnsi="Arial" w:cs="Arial"/>
        </w:rPr>
        <w:t xml:space="preserve">в процессе составления и </w:t>
      </w:r>
      <w:r w:rsidRPr="00CE7834">
        <w:rPr>
          <w:rFonts w:ascii="Arial" w:hAnsi="Arial" w:cs="Arial"/>
        </w:rPr>
        <w:lastRenderedPageBreak/>
        <w:t>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w:t>
      </w:r>
      <w:proofErr w:type="gramEnd"/>
      <w:r w:rsidRPr="00CE7834">
        <w:rPr>
          <w:rFonts w:ascii="Arial" w:hAnsi="Arial" w:cs="Arial"/>
        </w:rPr>
        <w:t xml:space="preserve"> Российской Федерации.</w:t>
      </w:r>
    </w:p>
    <w:p w14:paraId="2F81A21E" w14:textId="77777777" w:rsidR="007E2C8C" w:rsidRPr="00CE7834" w:rsidRDefault="007E2C8C" w:rsidP="007E2C8C">
      <w:pPr>
        <w:autoSpaceDE w:val="0"/>
        <w:autoSpaceDN w:val="0"/>
        <w:adjustRightInd w:val="0"/>
        <w:jc w:val="both"/>
        <w:rPr>
          <w:rFonts w:ascii="Arial" w:hAnsi="Arial" w:cs="Arial"/>
        </w:rPr>
      </w:pPr>
      <w:r w:rsidRPr="00CE7834">
        <w:rPr>
          <w:rFonts w:ascii="Arial" w:hAnsi="Arial" w:cs="Arial"/>
        </w:rPr>
        <w:t xml:space="preserve">    2.5. План-график формируется муниципальным учреждениями,  муниципальным унитарными предприятиями в соответствии с требованиями статьи 16 </w:t>
      </w:r>
      <w:r w:rsidRPr="00CE7834">
        <w:rPr>
          <w:rStyle w:val="blk"/>
          <w:rFonts w:ascii="Arial" w:hAnsi="Arial" w:cs="Arial"/>
        </w:rPr>
        <w:t xml:space="preserve">Федерального </w:t>
      </w:r>
      <w:r w:rsidRPr="00CE7834">
        <w:rPr>
          <w:rStyle w:val="u"/>
          <w:rFonts w:ascii="Arial" w:hAnsi="Arial" w:cs="Arial"/>
        </w:rPr>
        <w:t>закона</w:t>
      </w:r>
      <w:r w:rsidRPr="00CE7834">
        <w:rPr>
          <w:rStyle w:val="blk"/>
          <w:rFonts w:ascii="Arial" w:hAnsi="Arial" w:cs="Arial"/>
        </w:rPr>
        <w:t xml:space="preserve"> N 44-ФЗ </w:t>
      </w:r>
      <w:r w:rsidRPr="00CE7834">
        <w:rPr>
          <w:rFonts w:ascii="Arial" w:hAnsi="Arial" w:cs="Arial"/>
        </w:rPr>
        <w:t>при планировании финансово-хозяйственной деятельности муниципального учреждения, муниципального унитарного предприятия и утверждается в течение десяти рабочих дней после утверждения соответственно плана финансово-хозяйственной деятельности муниципального учреждений, плана (программы) финансово-хозяйственной деятельности муниципального унитарного предприятия.</w:t>
      </w:r>
    </w:p>
    <w:p w14:paraId="1B351EBC" w14:textId="77777777" w:rsidR="007E2C8C" w:rsidRPr="00CE7834" w:rsidRDefault="007E2C8C" w:rsidP="007E2C8C">
      <w:pPr>
        <w:autoSpaceDE w:val="0"/>
        <w:autoSpaceDN w:val="0"/>
        <w:adjustRightInd w:val="0"/>
        <w:jc w:val="both"/>
        <w:rPr>
          <w:rFonts w:ascii="Arial" w:hAnsi="Arial" w:cs="Arial"/>
        </w:rPr>
      </w:pPr>
      <w:r w:rsidRPr="00CE7834">
        <w:rPr>
          <w:rFonts w:ascii="Arial" w:hAnsi="Arial" w:cs="Arial"/>
        </w:rPr>
        <w:t xml:space="preserve">    2.6. Планы-графики подлежат изменению при необходимости в соответствии с частью 8 статьи 16 </w:t>
      </w:r>
      <w:r w:rsidRPr="00CE7834">
        <w:rPr>
          <w:rStyle w:val="blk"/>
          <w:rFonts w:ascii="Arial" w:hAnsi="Arial" w:cs="Arial"/>
        </w:rPr>
        <w:t xml:space="preserve">Федерального </w:t>
      </w:r>
      <w:r w:rsidRPr="00CE7834">
        <w:rPr>
          <w:rStyle w:val="u"/>
          <w:rFonts w:ascii="Arial" w:hAnsi="Arial" w:cs="Arial"/>
        </w:rPr>
        <w:t>закона</w:t>
      </w:r>
      <w:r w:rsidRPr="00CE7834">
        <w:rPr>
          <w:rStyle w:val="blk"/>
          <w:rFonts w:ascii="Arial" w:hAnsi="Arial" w:cs="Arial"/>
        </w:rPr>
        <w:t xml:space="preserve"> от 05.04.2013 N 44-ФЗ.</w:t>
      </w:r>
    </w:p>
    <w:p w14:paraId="5FE8D0DC" w14:textId="77777777" w:rsidR="007E2C8C" w:rsidRPr="00CE7834" w:rsidRDefault="007E2C8C" w:rsidP="007E2C8C">
      <w:pPr>
        <w:autoSpaceDE w:val="0"/>
        <w:autoSpaceDN w:val="0"/>
        <w:adjustRightInd w:val="0"/>
        <w:jc w:val="both"/>
        <w:rPr>
          <w:rFonts w:ascii="Arial" w:hAnsi="Arial" w:cs="Arial"/>
        </w:rPr>
      </w:pPr>
      <w:r w:rsidRPr="00CE7834">
        <w:rPr>
          <w:rFonts w:ascii="Arial" w:hAnsi="Arial" w:cs="Arial"/>
        </w:rPr>
        <w:t xml:space="preserve">    2.7. Внесение в соответствии счастью 8 статьи 16 </w:t>
      </w:r>
      <w:r w:rsidRPr="00CE7834">
        <w:rPr>
          <w:rStyle w:val="blk"/>
          <w:rFonts w:ascii="Arial" w:hAnsi="Arial" w:cs="Arial"/>
        </w:rPr>
        <w:t xml:space="preserve">Федерального </w:t>
      </w:r>
      <w:r w:rsidRPr="00CE7834">
        <w:rPr>
          <w:rStyle w:val="u"/>
          <w:rFonts w:ascii="Arial" w:hAnsi="Arial" w:cs="Arial"/>
        </w:rPr>
        <w:t>закона</w:t>
      </w:r>
      <w:r w:rsidRPr="00CE7834">
        <w:rPr>
          <w:rStyle w:val="blk"/>
          <w:rFonts w:ascii="Arial" w:hAnsi="Arial" w:cs="Arial"/>
        </w:rPr>
        <w:t xml:space="preserve"> от 05.04.2013 N 44-ФЗ</w:t>
      </w:r>
      <w:r w:rsidRPr="00CE7834">
        <w:rPr>
          <w:rFonts w:ascii="Arial" w:hAnsi="Arial" w:cs="Arial"/>
        </w:rPr>
        <w:t xml:space="preserve"> изменений в план-график может осуществляться не </w:t>
      </w:r>
      <w:proofErr w:type="gramStart"/>
      <w:r w:rsidRPr="00CE7834">
        <w:rPr>
          <w:rFonts w:ascii="Arial" w:hAnsi="Arial" w:cs="Arial"/>
        </w:rPr>
        <w:t>позднее</w:t>
      </w:r>
      <w:proofErr w:type="gramEnd"/>
      <w:r w:rsidRPr="00CE7834">
        <w:rPr>
          <w:rFonts w:ascii="Arial" w:hAnsi="Arial" w:cs="Arial"/>
        </w:rPr>
        <w:t xml:space="preserve">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r:id="rId21" w:history="1">
        <w:r w:rsidRPr="00CE7834">
          <w:rPr>
            <w:rFonts w:ascii="Arial" w:hAnsi="Arial" w:cs="Arial"/>
          </w:rPr>
          <w:t>частью 1 статьи 93</w:t>
        </w:r>
      </w:hyperlink>
      <w:r w:rsidRPr="00CE7834">
        <w:rPr>
          <w:rStyle w:val="blk"/>
          <w:rFonts w:ascii="Arial" w:hAnsi="Arial" w:cs="Arial"/>
        </w:rPr>
        <w:t>Федерального</w:t>
      </w:r>
      <w:r w:rsidRPr="00CE7834">
        <w:rPr>
          <w:rStyle w:val="u"/>
          <w:rFonts w:ascii="Arial" w:hAnsi="Arial" w:cs="Arial"/>
        </w:rPr>
        <w:t>закона</w:t>
      </w:r>
      <w:r w:rsidRPr="00CE7834">
        <w:rPr>
          <w:rStyle w:val="blk"/>
          <w:rFonts w:ascii="Arial" w:hAnsi="Arial" w:cs="Arial"/>
        </w:rPr>
        <w:t xml:space="preserve"> от 05.04.2013 N 44-ФЗ</w:t>
      </w:r>
      <w:r w:rsidRPr="00CE7834">
        <w:rPr>
          <w:rFonts w:ascii="Arial" w:hAnsi="Arial" w:cs="Arial"/>
        </w:rPr>
        <w:t xml:space="preserve"> - не </w:t>
      </w:r>
      <w:proofErr w:type="gramStart"/>
      <w:r w:rsidRPr="00CE7834">
        <w:rPr>
          <w:rFonts w:ascii="Arial" w:hAnsi="Arial" w:cs="Arial"/>
        </w:rPr>
        <w:t>позднее</w:t>
      </w:r>
      <w:proofErr w:type="gramEnd"/>
      <w:r w:rsidRPr="00CE7834">
        <w:rPr>
          <w:rFonts w:ascii="Arial" w:hAnsi="Arial" w:cs="Arial"/>
        </w:rPr>
        <w:t xml:space="preserve"> чем за один день до дня заключения контракт.</w:t>
      </w:r>
    </w:p>
    <w:p w14:paraId="01A17B77" w14:textId="77777777" w:rsidR="007E2C8C" w:rsidRPr="00CE7834" w:rsidRDefault="007E2C8C" w:rsidP="007E2C8C">
      <w:pPr>
        <w:autoSpaceDE w:val="0"/>
        <w:autoSpaceDN w:val="0"/>
        <w:adjustRightInd w:val="0"/>
        <w:jc w:val="both"/>
        <w:rPr>
          <w:rFonts w:ascii="Arial" w:hAnsi="Arial" w:cs="Arial"/>
        </w:rPr>
      </w:pPr>
    </w:p>
    <w:p w14:paraId="2B0A3B28" w14:textId="77777777" w:rsidR="007E2C8C" w:rsidRPr="00CE7834" w:rsidRDefault="007E2C8C" w:rsidP="007E2C8C">
      <w:pPr>
        <w:autoSpaceDE w:val="0"/>
        <w:autoSpaceDN w:val="0"/>
        <w:adjustRightInd w:val="0"/>
        <w:jc w:val="center"/>
        <w:rPr>
          <w:rStyle w:val="blk"/>
          <w:rFonts w:ascii="Arial" w:hAnsi="Arial" w:cs="Arial"/>
          <w:b/>
        </w:rPr>
      </w:pPr>
      <w:r w:rsidRPr="00CE7834">
        <w:rPr>
          <w:rStyle w:val="blk"/>
          <w:rFonts w:ascii="Arial" w:hAnsi="Arial" w:cs="Arial"/>
          <w:b/>
        </w:rPr>
        <w:t>3. Нормирование закупок.</w:t>
      </w:r>
    </w:p>
    <w:p w14:paraId="428C267A" w14:textId="77777777" w:rsidR="007E2C8C" w:rsidRPr="00CE7834" w:rsidRDefault="007E2C8C" w:rsidP="007E2C8C">
      <w:pPr>
        <w:autoSpaceDE w:val="0"/>
        <w:autoSpaceDN w:val="0"/>
        <w:adjustRightInd w:val="0"/>
        <w:jc w:val="center"/>
        <w:rPr>
          <w:rStyle w:val="blk"/>
          <w:rFonts w:ascii="Arial" w:hAnsi="Arial" w:cs="Arial"/>
          <w:b/>
        </w:rPr>
      </w:pPr>
    </w:p>
    <w:p w14:paraId="15ACFD76" w14:textId="77777777" w:rsidR="007E2C8C" w:rsidRPr="00CE7834" w:rsidRDefault="007E2C8C" w:rsidP="007E2C8C">
      <w:pPr>
        <w:autoSpaceDE w:val="0"/>
        <w:autoSpaceDN w:val="0"/>
        <w:adjustRightInd w:val="0"/>
        <w:jc w:val="both"/>
        <w:rPr>
          <w:rStyle w:val="blk"/>
          <w:rFonts w:ascii="Arial" w:hAnsi="Arial" w:cs="Arial"/>
          <w:b/>
        </w:rPr>
      </w:pPr>
      <w:r w:rsidRPr="00CE7834">
        <w:rPr>
          <w:rFonts w:ascii="Arial" w:eastAsiaTheme="minorHAnsi" w:hAnsi="Arial" w:cs="Arial"/>
          <w:lang w:eastAsia="en-US"/>
        </w:rPr>
        <w:t xml:space="preserve">     3.1. </w:t>
      </w:r>
      <w:proofErr w:type="gramStart"/>
      <w:r w:rsidRPr="00CE7834">
        <w:rPr>
          <w:rFonts w:ascii="Arial" w:eastAsiaTheme="minorHAnsi" w:hAnsi="Arial" w:cs="Arial"/>
          <w:lang w:eastAsia="en-US"/>
        </w:rPr>
        <w:t>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roofErr w:type="gramEnd"/>
    </w:p>
    <w:p w14:paraId="28845FA6" w14:textId="77777777" w:rsidR="007E2C8C" w:rsidRPr="00CE7834" w:rsidRDefault="007E2C8C" w:rsidP="007E2C8C">
      <w:pPr>
        <w:autoSpaceDE w:val="0"/>
        <w:autoSpaceDN w:val="0"/>
        <w:adjustRightInd w:val="0"/>
        <w:jc w:val="both"/>
        <w:rPr>
          <w:rFonts w:ascii="Arial" w:hAnsi="Arial" w:cs="Arial"/>
        </w:rPr>
      </w:pPr>
      <w:r w:rsidRPr="00CE7834">
        <w:rPr>
          <w:rFonts w:ascii="Arial" w:eastAsiaTheme="minorHAnsi" w:hAnsi="Arial" w:cs="Arial"/>
          <w:lang w:eastAsia="en-US"/>
        </w:rPr>
        <w:t xml:space="preserve">    3.2. </w:t>
      </w:r>
      <w:proofErr w:type="gramStart"/>
      <w:r w:rsidRPr="00CE7834">
        <w:rPr>
          <w:rFonts w:ascii="Arial" w:eastAsiaTheme="minorHAnsi" w:hAnsi="Arial" w:cs="Arial"/>
          <w:lang w:eastAsia="en-US"/>
        </w:rPr>
        <w:t>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14:paraId="79563D97" w14:textId="77777777" w:rsidR="007E2C8C" w:rsidRPr="00CE7834" w:rsidRDefault="007E2C8C" w:rsidP="007E2C8C">
      <w:pPr>
        <w:ind w:firstLine="539"/>
        <w:jc w:val="both"/>
        <w:rPr>
          <w:rFonts w:ascii="Arial" w:hAnsi="Arial" w:cs="Arial"/>
        </w:rPr>
      </w:pPr>
      <w:r w:rsidRPr="00CE7834">
        <w:rPr>
          <w:rStyle w:val="blk"/>
          <w:rFonts w:ascii="Arial" w:hAnsi="Arial" w:cs="Arial"/>
        </w:rPr>
        <w:t xml:space="preserve">3.3. Администрация </w:t>
      </w:r>
      <w:proofErr w:type="spellStart"/>
      <w:r w:rsidRPr="00CE7834">
        <w:rPr>
          <w:rStyle w:val="blk"/>
          <w:rFonts w:ascii="Arial" w:hAnsi="Arial" w:cs="Arial"/>
        </w:rPr>
        <w:t>Молоковского</w:t>
      </w:r>
      <w:proofErr w:type="spellEnd"/>
      <w:r w:rsidRPr="00CE7834">
        <w:rPr>
          <w:rStyle w:val="blk"/>
          <w:rFonts w:ascii="Arial" w:hAnsi="Arial" w:cs="Arial"/>
        </w:rPr>
        <w:t xml:space="preserve"> муниципального округа </w:t>
      </w:r>
      <w:r w:rsidRPr="00CE7834">
        <w:rPr>
          <w:rFonts w:ascii="Arial" w:hAnsi="Arial" w:cs="Arial"/>
        </w:rPr>
        <w:t xml:space="preserve">в соответствии с общими правилами нормирования, предусмотренными </w:t>
      </w:r>
      <w:hyperlink r:id="rId22" w:history="1">
        <w:r w:rsidRPr="00CE7834">
          <w:rPr>
            <w:rFonts w:ascii="Arial" w:hAnsi="Arial" w:cs="Arial"/>
          </w:rPr>
          <w:t>частью 3</w:t>
        </w:r>
      </w:hyperlink>
      <w:r w:rsidRPr="00CE7834">
        <w:rPr>
          <w:rFonts w:ascii="Arial" w:hAnsi="Arial" w:cs="Arial"/>
        </w:rPr>
        <w:t xml:space="preserve"> статьи </w:t>
      </w:r>
      <w:r w:rsidRPr="00CE7834">
        <w:rPr>
          <w:rStyle w:val="u"/>
          <w:rFonts w:ascii="Arial" w:hAnsi="Arial" w:cs="Arial"/>
        </w:rPr>
        <w:t>19</w:t>
      </w:r>
      <w:r w:rsidRPr="00CE7834">
        <w:rPr>
          <w:rStyle w:val="blk"/>
          <w:rFonts w:ascii="Arial" w:eastAsia="Calibri" w:hAnsi="Arial" w:cs="Arial"/>
        </w:rPr>
        <w:t xml:space="preserve"> Федерального закона N 44-ФЗ</w:t>
      </w:r>
      <w:r w:rsidRPr="00CE7834">
        <w:rPr>
          <w:rFonts w:ascii="Arial" w:hAnsi="Arial" w:cs="Arial"/>
        </w:rPr>
        <w:t>, устанавливают правила нормирования в сфере закупок товаров, работ, услуг для обеспечения муниципальных нужд (далее - правила нормирования), в том числе:</w:t>
      </w:r>
    </w:p>
    <w:p w14:paraId="7C85C555" w14:textId="77777777" w:rsidR="007E2C8C" w:rsidRPr="00CE7834" w:rsidRDefault="007E2C8C" w:rsidP="007E2C8C">
      <w:pPr>
        <w:autoSpaceDE w:val="0"/>
        <w:autoSpaceDN w:val="0"/>
        <w:adjustRightInd w:val="0"/>
        <w:jc w:val="both"/>
        <w:rPr>
          <w:rFonts w:ascii="Arial" w:hAnsi="Arial" w:cs="Arial"/>
        </w:rPr>
      </w:pPr>
      <w:r w:rsidRPr="00CE7834">
        <w:rPr>
          <w:rFonts w:ascii="Arial" w:hAnsi="Arial" w:cs="Arial"/>
        </w:rPr>
        <w:t xml:space="preserve">1) </w:t>
      </w:r>
      <w:hyperlink r:id="rId23" w:history="1">
        <w:r w:rsidRPr="00CE7834">
          <w:rPr>
            <w:rFonts w:ascii="Arial" w:hAnsi="Arial" w:cs="Arial"/>
          </w:rPr>
          <w:t>требования</w:t>
        </w:r>
      </w:hyperlink>
      <w:r w:rsidRPr="00CE7834">
        <w:rPr>
          <w:rFonts w:ascii="Arial" w:hAnsi="Arial" w:cs="Arial"/>
        </w:rP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32F05B45" w14:textId="77777777" w:rsidR="007E2C8C" w:rsidRPr="00CE7834" w:rsidRDefault="007E2C8C" w:rsidP="007E2C8C">
      <w:pPr>
        <w:autoSpaceDE w:val="0"/>
        <w:autoSpaceDN w:val="0"/>
        <w:adjustRightInd w:val="0"/>
        <w:jc w:val="both"/>
        <w:rPr>
          <w:rFonts w:ascii="Arial" w:eastAsiaTheme="minorHAnsi" w:hAnsi="Arial" w:cs="Arial"/>
          <w:lang w:eastAsia="en-US"/>
        </w:rPr>
      </w:pPr>
      <w:proofErr w:type="gramStart"/>
      <w:r w:rsidRPr="00CE7834">
        <w:rPr>
          <w:rFonts w:ascii="Arial" w:hAnsi="Arial" w:cs="Arial"/>
        </w:rPr>
        <w:t xml:space="preserve">2) правила определения </w:t>
      </w:r>
      <w:r w:rsidRPr="00CE7834">
        <w:rPr>
          <w:rStyle w:val="blk"/>
          <w:rFonts w:ascii="Arial" w:hAnsi="Arial" w:cs="Arial"/>
        </w:rPr>
        <w:t xml:space="preserve">требований к закупаемым </w:t>
      </w:r>
      <w:r w:rsidRPr="00CE7834">
        <w:rPr>
          <w:rFonts w:ascii="Arial" w:eastAsiaTheme="minorHAnsi" w:hAnsi="Arial" w:cs="Arial"/>
          <w:lang w:eastAsia="en-US"/>
        </w:rPr>
        <w:t xml:space="preserve">муниципальными органами, соответственно их территориальными органами и подведомственными указанным </w:t>
      </w:r>
      <w:r w:rsidRPr="00CE7834">
        <w:rPr>
          <w:rFonts w:ascii="Arial" w:eastAsiaTheme="minorHAnsi" w:hAnsi="Arial" w:cs="Arial"/>
          <w:lang w:eastAsia="en-US"/>
        </w:rPr>
        <w:lastRenderedPageBreak/>
        <w:t>органам казенными учреждениями, бюджетными учреждениями 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муниципальных органов (включая соответственно территориальные органы и подведомственные казенные учреждения).</w:t>
      </w:r>
      <w:proofErr w:type="gramEnd"/>
    </w:p>
    <w:p w14:paraId="49EA369D"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3.4.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393E08FE" w14:textId="77777777" w:rsidR="007E2C8C" w:rsidRPr="00CE7834" w:rsidRDefault="007E2C8C" w:rsidP="007E2C8C">
      <w:pPr>
        <w:ind w:firstLine="539"/>
        <w:jc w:val="center"/>
        <w:rPr>
          <w:rStyle w:val="blk"/>
          <w:rFonts w:ascii="Arial" w:hAnsi="Arial" w:cs="Arial"/>
          <w:b/>
          <w:bCs/>
        </w:rPr>
      </w:pPr>
      <w:r w:rsidRPr="00CE7834">
        <w:rPr>
          <w:rStyle w:val="blk"/>
          <w:rFonts w:ascii="Arial" w:hAnsi="Arial" w:cs="Arial"/>
          <w:b/>
          <w:bCs/>
        </w:rPr>
        <w:t>4. Общественное обсуждение закупок.</w:t>
      </w:r>
    </w:p>
    <w:p w14:paraId="1BEBB797" w14:textId="77777777" w:rsidR="007E2C8C" w:rsidRPr="00CE7834" w:rsidRDefault="007E2C8C" w:rsidP="007E2C8C">
      <w:pPr>
        <w:ind w:firstLine="539"/>
        <w:jc w:val="both"/>
        <w:rPr>
          <w:rStyle w:val="blk"/>
          <w:rFonts w:ascii="Arial" w:hAnsi="Arial" w:cs="Arial"/>
        </w:rPr>
      </w:pPr>
    </w:p>
    <w:p w14:paraId="3CEEE1FD" w14:textId="77777777" w:rsidR="007E2C8C" w:rsidRPr="00CE7834" w:rsidRDefault="007E2C8C" w:rsidP="007E2C8C">
      <w:pPr>
        <w:autoSpaceDE w:val="0"/>
        <w:autoSpaceDN w:val="0"/>
        <w:adjustRightInd w:val="0"/>
        <w:ind w:firstLine="540"/>
        <w:jc w:val="both"/>
        <w:rPr>
          <w:rFonts w:ascii="Arial" w:eastAsiaTheme="minorHAnsi" w:hAnsi="Arial" w:cs="Arial"/>
          <w:lang w:eastAsia="en-US"/>
        </w:rPr>
      </w:pPr>
      <w:r w:rsidRPr="00CE7834">
        <w:rPr>
          <w:rFonts w:ascii="Arial" w:eastAsiaTheme="minorHAnsi" w:hAnsi="Arial" w:cs="Arial"/>
          <w:lang w:eastAsia="en-US"/>
        </w:rPr>
        <w:t>4.1.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14:paraId="3360815A" w14:textId="77777777" w:rsidR="007E2C8C" w:rsidRPr="00CE7834" w:rsidRDefault="007E2C8C" w:rsidP="007E2C8C">
      <w:pPr>
        <w:autoSpaceDE w:val="0"/>
        <w:autoSpaceDN w:val="0"/>
        <w:adjustRightInd w:val="0"/>
        <w:jc w:val="both"/>
        <w:rPr>
          <w:rStyle w:val="blk"/>
          <w:rFonts w:ascii="Arial" w:hAnsi="Arial" w:cs="Arial"/>
        </w:rPr>
      </w:pPr>
      <w:r w:rsidRPr="00CE7834">
        <w:rPr>
          <w:rFonts w:ascii="Arial" w:eastAsiaTheme="minorHAnsi" w:hAnsi="Arial" w:cs="Arial"/>
          <w:lang w:eastAsia="en-US"/>
        </w:rPr>
        <w:t xml:space="preserve">Общественное обсуждение закупок проводится </w:t>
      </w:r>
      <w:r w:rsidRPr="00CE7834">
        <w:rPr>
          <w:rFonts w:ascii="Arial" w:hAnsi="Arial" w:cs="Arial"/>
        </w:rPr>
        <w:t xml:space="preserve">в соответствии со статьей 20 </w:t>
      </w:r>
      <w:r w:rsidRPr="00CE7834">
        <w:rPr>
          <w:rStyle w:val="blk"/>
          <w:rFonts w:ascii="Arial" w:hAnsi="Arial" w:cs="Arial"/>
        </w:rPr>
        <w:t xml:space="preserve">Федерального </w:t>
      </w:r>
      <w:r w:rsidRPr="00CE7834">
        <w:rPr>
          <w:rStyle w:val="u"/>
          <w:rFonts w:ascii="Arial" w:hAnsi="Arial" w:cs="Arial"/>
        </w:rPr>
        <w:t>закона</w:t>
      </w:r>
      <w:r w:rsidRPr="00CE7834">
        <w:rPr>
          <w:rStyle w:val="blk"/>
          <w:rFonts w:ascii="Arial" w:hAnsi="Arial" w:cs="Arial"/>
        </w:rPr>
        <w:t xml:space="preserve"> N 44-ФЗ.</w:t>
      </w:r>
    </w:p>
    <w:p w14:paraId="184F1664" w14:textId="77777777" w:rsidR="007E2C8C" w:rsidRPr="00CE7834" w:rsidRDefault="007E2C8C" w:rsidP="007E2C8C">
      <w:pPr>
        <w:autoSpaceDE w:val="0"/>
        <w:autoSpaceDN w:val="0"/>
        <w:adjustRightInd w:val="0"/>
        <w:ind w:firstLine="540"/>
        <w:jc w:val="both"/>
        <w:rPr>
          <w:rFonts w:ascii="Arial" w:eastAsiaTheme="minorHAnsi" w:hAnsi="Arial" w:cs="Arial"/>
          <w:lang w:eastAsia="en-US"/>
        </w:rPr>
      </w:pPr>
    </w:p>
    <w:p w14:paraId="2D1AB2C0" w14:textId="77777777" w:rsidR="007E2C8C" w:rsidRPr="00CE7834" w:rsidRDefault="007E2C8C" w:rsidP="007E2C8C">
      <w:pPr>
        <w:jc w:val="center"/>
        <w:outlineLvl w:val="0"/>
        <w:rPr>
          <w:rFonts w:ascii="Arial" w:hAnsi="Arial" w:cs="Arial"/>
          <w:b/>
        </w:rPr>
      </w:pPr>
      <w:bookmarkStart w:id="5" w:name="Par1"/>
      <w:bookmarkEnd w:id="5"/>
      <w:r w:rsidRPr="00CE7834">
        <w:rPr>
          <w:rStyle w:val="blk"/>
          <w:rFonts w:ascii="Arial" w:hAnsi="Arial" w:cs="Arial"/>
          <w:b/>
        </w:rPr>
        <w:t>5. Осуществление закупок.</w:t>
      </w:r>
    </w:p>
    <w:p w14:paraId="744840F8" w14:textId="77777777" w:rsidR="007E2C8C" w:rsidRPr="00CE7834" w:rsidRDefault="007E2C8C" w:rsidP="007E2C8C">
      <w:pPr>
        <w:jc w:val="both"/>
        <w:rPr>
          <w:rFonts w:ascii="Arial" w:hAnsi="Arial" w:cs="Arial"/>
          <w:b/>
        </w:rPr>
      </w:pPr>
    </w:p>
    <w:p w14:paraId="12F16667"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Style w:val="blk"/>
          <w:rFonts w:ascii="Arial" w:hAnsi="Arial" w:cs="Arial"/>
        </w:rPr>
        <w:t xml:space="preserve">         5.1.</w:t>
      </w:r>
      <w:r w:rsidRPr="00CE7834">
        <w:rPr>
          <w:rFonts w:ascii="Arial" w:hAnsi="Arial" w:cs="Arial"/>
          <w:bCs/>
          <w:color w:val="FF0000"/>
        </w:rPr>
        <w:t xml:space="preserve"> </w:t>
      </w:r>
      <w:r w:rsidRPr="00CE7834">
        <w:rPr>
          <w:rFonts w:ascii="Arial" w:eastAsiaTheme="minorHAnsi" w:hAnsi="Arial" w:cs="Arial"/>
          <w:lang w:eastAsia="en-US"/>
        </w:rPr>
        <w:t>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51F23E15" w14:textId="77777777" w:rsidR="007E2C8C" w:rsidRPr="00CE7834" w:rsidRDefault="007E2C8C" w:rsidP="007E2C8C">
      <w:pPr>
        <w:autoSpaceDE w:val="0"/>
        <w:autoSpaceDN w:val="0"/>
        <w:adjustRightInd w:val="0"/>
        <w:ind w:firstLine="540"/>
        <w:jc w:val="both"/>
        <w:rPr>
          <w:rFonts w:ascii="Arial" w:eastAsiaTheme="minorHAnsi" w:hAnsi="Arial" w:cs="Arial"/>
          <w:color w:val="000000" w:themeColor="text1"/>
          <w:lang w:eastAsia="en-US"/>
        </w:rPr>
      </w:pPr>
      <w:r w:rsidRPr="00CE7834">
        <w:rPr>
          <w:rFonts w:ascii="Arial" w:eastAsiaTheme="minorHAnsi" w:hAnsi="Arial" w:cs="Arial"/>
          <w:lang w:eastAsia="en-US"/>
        </w:rPr>
        <w:t>5.2</w:t>
      </w:r>
      <w:r w:rsidRPr="00CE7834">
        <w:rPr>
          <w:rFonts w:ascii="Arial" w:eastAsiaTheme="minorHAnsi" w:hAnsi="Arial" w:cs="Arial"/>
          <w:color w:val="FF0000"/>
          <w:lang w:eastAsia="en-US"/>
        </w:rPr>
        <w:t xml:space="preserve">. </w:t>
      </w:r>
      <w:r w:rsidRPr="00CE7834">
        <w:rPr>
          <w:rFonts w:ascii="Arial" w:eastAsiaTheme="minorHAnsi" w:hAnsi="Arial" w:cs="Arial"/>
          <w:color w:val="000000" w:themeColor="text1"/>
          <w:lang w:eastAsia="en-US"/>
        </w:rPr>
        <w:t>Конкурентными способами являются:</w:t>
      </w:r>
    </w:p>
    <w:p w14:paraId="55447C1A" w14:textId="77777777" w:rsidR="007E2C8C" w:rsidRPr="00CE7834" w:rsidRDefault="007E2C8C" w:rsidP="007E2C8C">
      <w:pPr>
        <w:autoSpaceDE w:val="0"/>
        <w:autoSpaceDN w:val="0"/>
        <w:adjustRightInd w:val="0"/>
        <w:spacing w:before="280"/>
        <w:ind w:firstLine="540"/>
        <w:jc w:val="both"/>
        <w:rPr>
          <w:rFonts w:ascii="Arial" w:eastAsiaTheme="minorHAnsi" w:hAnsi="Arial" w:cs="Arial"/>
          <w:color w:val="000000" w:themeColor="text1"/>
          <w:lang w:eastAsia="en-US"/>
        </w:rPr>
      </w:pPr>
      <w:r w:rsidRPr="00CE7834">
        <w:rPr>
          <w:rFonts w:ascii="Arial" w:eastAsiaTheme="minorHAnsi" w:hAnsi="Arial" w:cs="Arial"/>
          <w:color w:val="000000" w:themeColor="text1"/>
          <w:lang w:eastAsia="en-US"/>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3F59CE6F" w14:textId="77777777" w:rsidR="007E2C8C" w:rsidRPr="00CE7834" w:rsidRDefault="007E2C8C" w:rsidP="007E2C8C">
      <w:pPr>
        <w:autoSpaceDE w:val="0"/>
        <w:autoSpaceDN w:val="0"/>
        <w:adjustRightInd w:val="0"/>
        <w:spacing w:before="280"/>
        <w:ind w:firstLine="540"/>
        <w:jc w:val="both"/>
        <w:rPr>
          <w:rFonts w:ascii="Arial" w:eastAsiaTheme="minorHAnsi" w:hAnsi="Arial" w:cs="Arial"/>
          <w:color w:val="000000" w:themeColor="text1"/>
          <w:lang w:eastAsia="en-US"/>
        </w:rPr>
      </w:pPr>
      <w:r w:rsidRPr="00CE7834">
        <w:rPr>
          <w:rFonts w:ascii="Arial" w:eastAsiaTheme="minorHAnsi" w:hAnsi="Arial" w:cs="Arial"/>
          <w:color w:val="000000" w:themeColor="text1"/>
          <w:lang w:eastAsia="en-US"/>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73513BC2" w14:textId="77777777" w:rsidR="007E2C8C" w:rsidRPr="00CE7834" w:rsidRDefault="007E2C8C" w:rsidP="007E2C8C">
      <w:pPr>
        <w:autoSpaceDE w:val="0"/>
        <w:autoSpaceDN w:val="0"/>
        <w:adjustRightInd w:val="0"/>
        <w:spacing w:before="280"/>
        <w:ind w:firstLine="540"/>
        <w:jc w:val="both"/>
        <w:rPr>
          <w:rFonts w:ascii="Arial" w:eastAsiaTheme="minorHAnsi" w:hAnsi="Arial" w:cs="Arial"/>
          <w:color w:val="000000" w:themeColor="text1"/>
          <w:lang w:eastAsia="en-US"/>
        </w:rPr>
      </w:pPr>
      <w:r w:rsidRPr="00CE7834">
        <w:rPr>
          <w:rFonts w:ascii="Arial" w:eastAsiaTheme="minorHAnsi" w:hAnsi="Arial" w:cs="Arial"/>
          <w:color w:val="000000" w:themeColor="text1"/>
          <w:lang w:eastAsia="en-US"/>
        </w:rPr>
        <w:t>3) запрос котировок в электронной форме (далее - электронный запрос котировок).</w:t>
      </w:r>
    </w:p>
    <w:p w14:paraId="0E6E6D9A"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5.3. В соответствии с  Федеральным законом</w:t>
      </w:r>
      <w:r w:rsidRPr="00CE7834">
        <w:rPr>
          <w:rStyle w:val="blk"/>
          <w:rFonts w:ascii="Arial" w:hAnsi="Arial" w:cs="Arial"/>
        </w:rPr>
        <w:t xml:space="preserve"> N 44-ФЗ</w:t>
      </w:r>
      <w:r w:rsidRPr="00CE7834">
        <w:rPr>
          <w:rFonts w:ascii="Arial" w:eastAsiaTheme="minorHAnsi" w:hAnsi="Arial" w:cs="Arial"/>
          <w:lang w:eastAsia="en-US"/>
        </w:rPr>
        <w:t xml:space="preserve">, электронный конкурс, электронный аукцион, электронный запрос котировок, закупка товара у единственного поставщика на сумму, предусмотренную </w:t>
      </w:r>
      <w:hyperlink r:id="rId24" w:history="1">
        <w:r w:rsidRPr="00CE7834">
          <w:rPr>
            <w:rFonts w:ascii="Arial" w:eastAsiaTheme="minorHAnsi" w:hAnsi="Arial" w:cs="Arial"/>
            <w:color w:val="000000" w:themeColor="text1"/>
            <w:lang w:eastAsia="en-US"/>
          </w:rPr>
          <w:t>частью 12 статьи 93</w:t>
        </w:r>
      </w:hyperlink>
      <w:r w:rsidRPr="00CE7834">
        <w:rPr>
          <w:rFonts w:ascii="Arial" w:eastAsiaTheme="minorHAnsi" w:hAnsi="Arial" w:cs="Arial"/>
          <w:color w:val="000000" w:themeColor="text1"/>
          <w:lang w:eastAsia="en-US"/>
        </w:rPr>
        <w:t xml:space="preserve"> </w:t>
      </w:r>
      <w:r w:rsidRPr="00CE7834">
        <w:rPr>
          <w:rFonts w:ascii="Arial" w:eastAsiaTheme="minorHAnsi" w:hAnsi="Arial" w:cs="Arial"/>
          <w:lang w:eastAsia="en-US"/>
        </w:rPr>
        <w:t>Федерального закона</w:t>
      </w:r>
      <w:r w:rsidRPr="00CE7834">
        <w:rPr>
          <w:rStyle w:val="blk"/>
          <w:rFonts w:ascii="Arial" w:hAnsi="Arial" w:cs="Arial"/>
        </w:rPr>
        <w:t xml:space="preserve"> N 44-ФЗ.</w:t>
      </w:r>
      <w:r w:rsidRPr="00CE7834">
        <w:rPr>
          <w:rFonts w:ascii="Arial" w:eastAsiaTheme="minorHAnsi" w:hAnsi="Arial" w:cs="Arial"/>
          <w:lang w:eastAsia="en-US"/>
        </w:rPr>
        <w:t>, считаются также электронными процедурами, а закрытый электронный конкурс, закрытый электронный аукцион - закрытыми электронными процедурами.</w:t>
      </w:r>
    </w:p>
    <w:p w14:paraId="3D6F649E" w14:textId="77777777" w:rsidR="007E2C8C" w:rsidRPr="00CE7834" w:rsidRDefault="007E2C8C" w:rsidP="007E2C8C">
      <w:pPr>
        <w:ind w:firstLine="539"/>
        <w:jc w:val="both"/>
        <w:rPr>
          <w:rFonts w:ascii="Arial" w:hAnsi="Arial" w:cs="Arial"/>
          <w:bCs/>
        </w:rPr>
      </w:pPr>
    </w:p>
    <w:p w14:paraId="7573D9A9" w14:textId="77777777" w:rsidR="007E2C8C" w:rsidRPr="00CE7834" w:rsidRDefault="007E2C8C" w:rsidP="007E2C8C">
      <w:pPr>
        <w:ind w:firstLine="540"/>
        <w:jc w:val="both"/>
        <w:rPr>
          <w:rFonts w:ascii="Arial" w:hAnsi="Arial" w:cs="Arial"/>
        </w:rPr>
      </w:pPr>
      <w:r w:rsidRPr="00CE7834">
        <w:rPr>
          <w:rFonts w:ascii="Arial" w:hAnsi="Arial" w:cs="Arial"/>
          <w:bCs/>
        </w:rPr>
        <w:lastRenderedPageBreak/>
        <w:t xml:space="preserve">5.4. Выбор способа определения поставщиков (подрядчиков, исполнителей), порядок определения победителя и особенности </w:t>
      </w:r>
      <w:r w:rsidRPr="00CE7834">
        <w:rPr>
          <w:rFonts w:ascii="Arial" w:eastAsiaTheme="minorHAnsi" w:hAnsi="Arial" w:cs="Arial"/>
          <w:lang w:eastAsia="en-US"/>
        </w:rPr>
        <w:t xml:space="preserve">электронных процедур, закрытых </w:t>
      </w:r>
      <w:r w:rsidRPr="00CE7834">
        <w:rPr>
          <w:rFonts w:ascii="Arial" w:hAnsi="Arial" w:cs="Arial"/>
          <w:bCs/>
        </w:rPr>
        <w:t>электронных</w:t>
      </w:r>
      <w:r w:rsidRPr="00CE7834">
        <w:rPr>
          <w:rFonts w:ascii="Arial" w:eastAsiaTheme="minorHAnsi" w:hAnsi="Arial" w:cs="Arial"/>
          <w:lang w:eastAsia="en-US"/>
        </w:rPr>
        <w:t xml:space="preserve"> процедур</w:t>
      </w:r>
      <w:r w:rsidRPr="00CE7834">
        <w:rPr>
          <w:rFonts w:ascii="Arial" w:hAnsi="Arial" w:cs="Arial"/>
          <w:bCs/>
        </w:rPr>
        <w:t xml:space="preserve"> осуществляется Заказчиком в соответствии нормами статей 24, 24.1.   Федерального закона </w:t>
      </w:r>
      <w:bookmarkStart w:id="6" w:name="_Hlk89414834"/>
      <w:r w:rsidRPr="00CE7834">
        <w:rPr>
          <w:rFonts w:ascii="Arial" w:hAnsi="Arial" w:cs="Arial"/>
          <w:bCs/>
        </w:rPr>
        <w:t>№ 44-ФЗ</w:t>
      </w:r>
      <w:bookmarkEnd w:id="6"/>
      <w:r w:rsidRPr="00CE7834">
        <w:rPr>
          <w:rFonts w:ascii="Arial" w:hAnsi="Arial" w:cs="Arial"/>
          <w:bCs/>
        </w:rPr>
        <w:t>.</w:t>
      </w:r>
      <w:r w:rsidRPr="00CE7834">
        <w:rPr>
          <w:rFonts w:ascii="Arial" w:hAnsi="Arial" w:cs="Arial"/>
        </w:rPr>
        <w:t xml:space="preserve"> </w:t>
      </w:r>
    </w:p>
    <w:p w14:paraId="7872278B" w14:textId="77777777" w:rsidR="007E2C8C" w:rsidRPr="00CE7834" w:rsidRDefault="007E2C8C" w:rsidP="007E2C8C">
      <w:pPr>
        <w:ind w:firstLine="540"/>
        <w:jc w:val="both"/>
        <w:rPr>
          <w:rFonts w:ascii="Arial" w:hAnsi="Arial" w:cs="Arial"/>
        </w:rPr>
      </w:pPr>
      <w:r w:rsidRPr="00CE7834">
        <w:rPr>
          <w:rFonts w:ascii="Arial" w:hAnsi="Arial" w:cs="Arial"/>
        </w:rPr>
        <w:t xml:space="preserve">5.5. Порядок проведения </w:t>
      </w:r>
      <w:r w:rsidRPr="00CE7834">
        <w:rPr>
          <w:rFonts w:ascii="Arial" w:eastAsiaTheme="minorHAnsi" w:hAnsi="Arial" w:cs="Arial"/>
          <w:lang w:eastAsia="en-US"/>
        </w:rPr>
        <w:t>электронных процедур</w:t>
      </w:r>
      <w:r w:rsidRPr="00CE7834">
        <w:rPr>
          <w:rFonts w:ascii="Arial" w:hAnsi="Arial" w:cs="Arial"/>
          <w:bCs/>
        </w:rPr>
        <w:t xml:space="preserve"> и закрытых</w:t>
      </w:r>
      <w:r w:rsidRPr="00CE7834">
        <w:rPr>
          <w:rFonts w:ascii="Arial" w:eastAsiaTheme="minorHAnsi" w:hAnsi="Arial" w:cs="Arial"/>
          <w:lang w:eastAsia="en-US"/>
        </w:rPr>
        <w:t xml:space="preserve"> электронных процедур</w:t>
      </w:r>
      <w:r w:rsidRPr="00CE7834">
        <w:rPr>
          <w:rFonts w:ascii="Arial" w:hAnsi="Arial" w:cs="Arial"/>
          <w:bCs/>
        </w:rPr>
        <w:t xml:space="preserve"> определяется статьями 48- 50 и статьями 72-76 Федерального закона № 44-ФЗ</w:t>
      </w:r>
    </w:p>
    <w:p w14:paraId="4E640924" w14:textId="77777777" w:rsidR="007E2C8C" w:rsidRPr="00CE7834" w:rsidRDefault="007E2C8C" w:rsidP="007E2C8C">
      <w:pPr>
        <w:ind w:firstLine="540"/>
        <w:jc w:val="both"/>
        <w:rPr>
          <w:rFonts w:ascii="Arial" w:hAnsi="Arial" w:cs="Arial"/>
          <w:bCs/>
        </w:rPr>
      </w:pPr>
    </w:p>
    <w:p w14:paraId="6EBF777A" w14:textId="77777777" w:rsidR="007E2C8C" w:rsidRPr="00CE7834" w:rsidRDefault="007E2C8C" w:rsidP="007E2C8C">
      <w:pPr>
        <w:shd w:val="clear" w:color="auto" w:fill="FFFFFF"/>
        <w:jc w:val="both"/>
        <w:rPr>
          <w:rStyle w:val="blk"/>
          <w:rFonts w:ascii="Arial" w:hAnsi="Arial" w:cs="Arial"/>
        </w:rPr>
      </w:pPr>
    </w:p>
    <w:p w14:paraId="42577583" w14:textId="77777777" w:rsidR="007E2C8C" w:rsidRPr="00CE7834" w:rsidRDefault="007E2C8C" w:rsidP="007E2C8C">
      <w:pPr>
        <w:autoSpaceDE w:val="0"/>
        <w:autoSpaceDN w:val="0"/>
        <w:adjustRightInd w:val="0"/>
        <w:jc w:val="center"/>
        <w:rPr>
          <w:rFonts w:ascii="Arial" w:eastAsiaTheme="minorHAnsi" w:hAnsi="Arial" w:cs="Arial"/>
          <w:b/>
          <w:bCs/>
          <w:lang w:eastAsia="en-US"/>
        </w:rPr>
      </w:pPr>
      <w:r w:rsidRPr="00CE7834">
        <w:rPr>
          <w:rStyle w:val="blk"/>
          <w:rFonts w:ascii="Arial" w:hAnsi="Arial" w:cs="Arial"/>
          <w:b/>
          <w:bCs/>
        </w:rPr>
        <w:t>6. С</w:t>
      </w:r>
      <w:r w:rsidRPr="00CE7834">
        <w:rPr>
          <w:rFonts w:ascii="Arial" w:eastAsiaTheme="minorHAnsi" w:hAnsi="Arial" w:cs="Arial"/>
          <w:b/>
          <w:bCs/>
          <w:lang w:eastAsia="en-US"/>
        </w:rPr>
        <w:t>овместные конкурсы или аукционы.</w:t>
      </w:r>
    </w:p>
    <w:p w14:paraId="3043F589" w14:textId="77777777" w:rsidR="007E2C8C" w:rsidRPr="00CE7834" w:rsidRDefault="007E2C8C" w:rsidP="007E2C8C">
      <w:pPr>
        <w:autoSpaceDE w:val="0"/>
        <w:autoSpaceDN w:val="0"/>
        <w:adjustRightInd w:val="0"/>
        <w:jc w:val="center"/>
        <w:rPr>
          <w:rFonts w:ascii="Arial" w:eastAsiaTheme="minorHAnsi" w:hAnsi="Arial" w:cs="Arial"/>
          <w:b/>
          <w:bCs/>
          <w:lang w:eastAsia="en-US"/>
        </w:rPr>
      </w:pPr>
    </w:p>
    <w:p w14:paraId="3A2F6588"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6.1.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w:t>
      </w:r>
      <w:bookmarkStart w:id="7" w:name="_Hlk89419621"/>
      <w:r w:rsidRPr="00CE7834">
        <w:rPr>
          <w:rFonts w:ascii="Arial" w:eastAsiaTheme="minorHAnsi" w:hAnsi="Arial" w:cs="Arial"/>
          <w:lang w:eastAsia="en-US"/>
        </w:rPr>
        <w:t xml:space="preserve">статьи 25 Федерального закона </w:t>
      </w:r>
      <w:r w:rsidRPr="00CE7834">
        <w:rPr>
          <w:rFonts w:ascii="Arial" w:hAnsi="Arial" w:cs="Arial"/>
          <w:bCs/>
        </w:rPr>
        <w:t>№ 44-ФЗ</w:t>
      </w:r>
      <w:bookmarkEnd w:id="7"/>
      <w:r w:rsidRPr="00CE7834">
        <w:rPr>
          <w:rFonts w:ascii="Arial" w:eastAsiaTheme="minorHAnsi" w:hAnsi="Arial" w:cs="Arial"/>
          <w:lang w:eastAsia="en-US"/>
        </w:rPr>
        <w:t>.</w:t>
      </w:r>
    </w:p>
    <w:p w14:paraId="4756E74D" w14:textId="77777777" w:rsidR="007E2C8C" w:rsidRPr="00CE7834" w:rsidRDefault="007E2C8C" w:rsidP="007E2C8C">
      <w:pPr>
        <w:shd w:val="clear" w:color="auto" w:fill="FFFFFF"/>
        <w:jc w:val="both"/>
        <w:rPr>
          <w:rStyle w:val="blk"/>
          <w:rFonts w:ascii="Arial" w:hAnsi="Arial" w:cs="Arial"/>
        </w:rPr>
      </w:pPr>
    </w:p>
    <w:p w14:paraId="6BF44717" w14:textId="77777777" w:rsidR="007E2C8C" w:rsidRPr="00CE7834" w:rsidRDefault="007E2C8C" w:rsidP="007E2C8C">
      <w:pPr>
        <w:shd w:val="clear" w:color="auto" w:fill="FFFFFF"/>
        <w:jc w:val="center"/>
        <w:rPr>
          <w:rStyle w:val="blk"/>
          <w:rFonts w:ascii="Arial" w:hAnsi="Arial" w:cs="Arial"/>
          <w:b/>
          <w:bCs/>
        </w:rPr>
      </w:pPr>
      <w:r w:rsidRPr="00CE7834">
        <w:rPr>
          <w:rStyle w:val="blk"/>
          <w:rFonts w:ascii="Arial" w:hAnsi="Arial" w:cs="Arial"/>
          <w:b/>
          <w:bCs/>
        </w:rPr>
        <w:t>7. Централизованные закупки.</w:t>
      </w:r>
    </w:p>
    <w:p w14:paraId="1558408F" w14:textId="77777777" w:rsidR="007E2C8C" w:rsidRPr="00CE7834" w:rsidRDefault="007E2C8C" w:rsidP="007E2C8C">
      <w:pPr>
        <w:shd w:val="clear" w:color="auto" w:fill="FFFFFF"/>
        <w:jc w:val="center"/>
        <w:rPr>
          <w:rStyle w:val="blk"/>
          <w:rFonts w:ascii="Arial" w:hAnsi="Arial" w:cs="Arial"/>
          <w:b/>
          <w:bCs/>
        </w:rPr>
      </w:pPr>
    </w:p>
    <w:p w14:paraId="75B16385"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7.1.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r:id="rId25" w:history="1">
        <w:r w:rsidRPr="00CE7834">
          <w:rPr>
            <w:rFonts w:ascii="Arial" w:eastAsiaTheme="minorHAnsi" w:hAnsi="Arial" w:cs="Arial"/>
            <w:lang w:eastAsia="en-US"/>
          </w:rPr>
          <w:t>частями 2</w:t>
        </w:r>
      </w:hyperlink>
      <w:r w:rsidRPr="00CE7834">
        <w:rPr>
          <w:rFonts w:ascii="Arial" w:eastAsiaTheme="minorHAnsi" w:hAnsi="Arial" w:cs="Arial"/>
          <w:lang w:eastAsia="en-US"/>
        </w:rPr>
        <w:t xml:space="preserve"> и </w:t>
      </w:r>
      <w:hyperlink r:id="rId26" w:history="1">
        <w:r w:rsidRPr="00CE7834">
          <w:rPr>
            <w:rFonts w:ascii="Arial" w:eastAsiaTheme="minorHAnsi" w:hAnsi="Arial" w:cs="Arial"/>
            <w:lang w:eastAsia="en-US"/>
          </w:rPr>
          <w:t>3</w:t>
        </w:r>
      </w:hyperlink>
      <w:r w:rsidRPr="00CE7834">
        <w:rPr>
          <w:rFonts w:ascii="Arial" w:eastAsiaTheme="minorHAnsi" w:hAnsi="Arial" w:cs="Arial"/>
          <w:lang w:eastAsia="en-US"/>
        </w:rPr>
        <w:t xml:space="preserve"> статьи 26 Федерального закона </w:t>
      </w:r>
      <w:r w:rsidRPr="00CE7834">
        <w:rPr>
          <w:rFonts w:ascii="Arial" w:hAnsi="Arial" w:cs="Arial"/>
          <w:bCs/>
        </w:rPr>
        <w:t>№ 44-ФЗ</w:t>
      </w:r>
      <w:r w:rsidRPr="00CE7834">
        <w:rPr>
          <w:rFonts w:ascii="Arial" w:eastAsiaTheme="minorHAnsi" w:hAnsi="Arial" w:cs="Arial"/>
          <w:lang w:eastAsia="en-US"/>
        </w:rPr>
        <w:t xml:space="preserve">, создается  муниципальный орган, уполномоченный на определение поставщиков (подрядчиков, исполнителей) для заказчиков. </w:t>
      </w:r>
    </w:p>
    <w:p w14:paraId="3143E0A6"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7.2. </w:t>
      </w:r>
      <w:proofErr w:type="gramStart"/>
      <w:r w:rsidRPr="00CE7834">
        <w:rPr>
          <w:rFonts w:ascii="Arial" w:eastAsiaTheme="minorHAnsi" w:hAnsi="Arial" w:cs="Arial"/>
          <w:lang w:eastAsia="en-US"/>
        </w:rPr>
        <w:t>При осуществлении закупки путем проведения открытых конкурентных способов орган, уполномоченный на определение поставщиков (подрядчиков, исполнителей) для заказчиков</w:t>
      </w:r>
      <w:r w:rsidRPr="00CE7834">
        <w:rPr>
          <w:rFonts w:ascii="Arial" w:eastAsiaTheme="minorHAnsi" w:hAnsi="Arial" w:cs="Arial"/>
          <w:color w:val="FF0000"/>
          <w:lang w:eastAsia="en-US"/>
        </w:rPr>
        <w:t xml:space="preserve"> </w:t>
      </w:r>
      <w:r w:rsidRPr="00CE7834">
        <w:rPr>
          <w:rFonts w:ascii="Arial" w:eastAsiaTheme="minorHAnsi" w:hAnsi="Arial" w:cs="Arial"/>
          <w:lang w:eastAsia="en-US"/>
        </w:rPr>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уполномоченного органа, и размещает в единой информационной системе извещение об осуществлении закупки, </w:t>
      </w:r>
      <w:r w:rsidRPr="00CE7834">
        <w:rPr>
          <w:rFonts w:ascii="Arial" w:hAnsi="Arial" w:cs="Arial"/>
          <w:bCs/>
        </w:rPr>
        <w:t>содержащее</w:t>
      </w:r>
      <w:r w:rsidRPr="00CE7834">
        <w:rPr>
          <w:rFonts w:ascii="Arial" w:eastAsiaTheme="minorHAnsi" w:hAnsi="Arial" w:cs="Arial"/>
          <w:lang w:eastAsia="en-US"/>
        </w:rPr>
        <w:t xml:space="preserve"> информацию, предусмотренную  статьей 42  Федерального закона </w:t>
      </w:r>
      <w:r w:rsidRPr="00CE7834">
        <w:rPr>
          <w:rFonts w:ascii="Arial" w:hAnsi="Arial" w:cs="Arial"/>
          <w:bCs/>
        </w:rPr>
        <w:t>№ 44-ФЗ.</w:t>
      </w:r>
      <w:proofErr w:type="gramEnd"/>
      <w:r w:rsidRPr="00CE7834">
        <w:rPr>
          <w:rFonts w:ascii="Arial" w:eastAsiaTheme="minorHAnsi" w:hAnsi="Arial" w:cs="Arial"/>
          <w:lang w:eastAsia="en-US"/>
        </w:rPr>
        <w:t xml:space="preserve"> Ответственность за содержания извещения и приложенных к нему документов    несет заказчик.</w:t>
      </w:r>
      <w:r w:rsidRPr="00CE7834">
        <w:rPr>
          <w:rFonts w:ascii="Arial" w:hAnsi="Arial" w:cs="Arial"/>
          <w:b/>
        </w:rPr>
        <w:t xml:space="preserve"> </w:t>
      </w:r>
    </w:p>
    <w:p w14:paraId="140E1966" w14:textId="77777777" w:rsidR="007E2C8C" w:rsidRPr="00CE7834" w:rsidRDefault="007E2C8C" w:rsidP="007E2C8C">
      <w:pPr>
        <w:shd w:val="clear" w:color="auto" w:fill="FFFFFF"/>
        <w:jc w:val="both"/>
        <w:rPr>
          <w:rStyle w:val="blk"/>
          <w:rFonts w:ascii="Arial" w:hAnsi="Arial" w:cs="Arial"/>
        </w:rPr>
      </w:pPr>
    </w:p>
    <w:p w14:paraId="7BF11067"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Style w:val="blk"/>
          <w:rFonts w:ascii="Arial" w:hAnsi="Arial" w:cs="Arial"/>
        </w:rPr>
        <w:t xml:space="preserve">     7.3. Полномочия по планированию закупок, заключению муниципальных контрактов, их исполнению, </w:t>
      </w:r>
      <w:r w:rsidRPr="00CE7834">
        <w:rPr>
          <w:rFonts w:ascii="Arial" w:eastAsiaTheme="minorHAnsi" w:hAnsi="Arial" w:cs="Arial"/>
          <w:lang w:eastAsia="en-US"/>
        </w:rPr>
        <w:t>в том числе с возможностью приемки поставленных товаров, выполненных работ (их результатов), оказанных услуг, для соответствующих муниципальных заказчиков</w:t>
      </w:r>
      <w:r w:rsidRPr="00CE7834">
        <w:rPr>
          <w:rStyle w:val="blk"/>
          <w:rFonts w:ascii="Arial" w:hAnsi="Arial" w:cs="Arial"/>
        </w:rPr>
        <w:t xml:space="preserve"> осуществляются всеми муниципальными заказчиками самостоятельно.</w:t>
      </w:r>
      <w:r w:rsidRPr="00CE7834">
        <w:rPr>
          <w:rFonts w:ascii="Arial" w:eastAsiaTheme="minorHAnsi" w:hAnsi="Arial" w:cs="Arial"/>
          <w:lang w:eastAsia="en-US"/>
        </w:rPr>
        <w:t xml:space="preserve"> </w:t>
      </w:r>
    </w:p>
    <w:p w14:paraId="6A0F4204" w14:textId="77777777" w:rsidR="007E2C8C" w:rsidRPr="00CE7834" w:rsidRDefault="007E2C8C" w:rsidP="007E2C8C">
      <w:pPr>
        <w:ind w:firstLine="539"/>
        <w:jc w:val="both"/>
        <w:rPr>
          <w:rFonts w:ascii="Arial" w:hAnsi="Arial" w:cs="Arial"/>
        </w:rPr>
      </w:pPr>
    </w:p>
    <w:p w14:paraId="6664845E"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7.4. Порядок взаимодействия заказчиков с уполномоченным</w:t>
      </w:r>
      <w:proofErr w:type="gramStart"/>
      <w:r w:rsidRPr="00CE7834">
        <w:rPr>
          <w:rFonts w:ascii="Arial" w:eastAsiaTheme="minorHAnsi" w:hAnsi="Arial" w:cs="Arial"/>
          <w:lang w:eastAsia="en-US"/>
        </w:rPr>
        <w:t>.</w:t>
      </w:r>
      <w:proofErr w:type="gramEnd"/>
      <w:r w:rsidRPr="00CE7834">
        <w:rPr>
          <w:rFonts w:ascii="Arial" w:eastAsiaTheme="minorHAnsi" w:hAnsi="Arial" w:cs="Arial"/>
          <w:lang w:eastAsia="en-US"/>
        </w:rPr>
        <w:t xml:space="preserve"> </w:t>
      </w:r>
      <w:proofErr w:type="gramStart"/>
      <w:r w:rsidRPr="00CE7834">
        <w:rPr>
          <w:rFonts w:ascii="Arial" w:eastAsiaTheme="minorHAnsi" w:hAnsi="Arial" w:cs="Arial"/>
          <w:lang w:eastAsia="en-US"/>
        </w:rPr>
        <w:t>о</w:t>
      </w:r>
      <w:proofErr w:type="gramEnd"/>
      <w:r w:rsidRPr="00CE7834">
        <w:rPr>
          <w:rFonts w:ascii="Arial" w:eastAsiaTheme="minorHAnsi" w:hAnsi="Arial" w:cs="Arial"/>
          <w:lang w:eastAsia="en-US"/>
        </w:rPr>
        <w:t xml:space="preserve">рганом, определяется постановлением администрации о создании такого органа, и о наделении их полномочиями в соответствии со статей 26 Федерального закона </w:t>
      </w:r>
      <w:r w:rsidRPr="00CE7834">
        <w:rPr>
          <w:rFonts w:ascii="Arial" w:hAnsi="Arial" w:cs="Arial"/>
          <w:bCs/>
        </w:rPr>
        <w:t>№ 44-ФЗ</w:t>
      </w:r>
      <w:r w:rsidRPr="00CE7834">
        <w:rPr>
          <w:rFonts w:ascii="Arial" w:eastAsiaTheme="minorHAnsi" w:hAnsi="Arial" w:cs="Arial"/>
          <w:lang w:eastAsia="en-US"/>
        </w:rPr>
        <w:t>.</w:t>
      </w:r>
    </w:p>
    <w:p w14:paraId="39370016"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0E0B2217" w14:textId="77777777" w:rsidR="007E2C8C" w:rsidRPr="00CE7834" w:rsidRDefault="007E2C8C" w:rsidP="007E2C8C">
      <w:pPr>
        <w:autoSpaceDE w:val="0"/>
        <w:autoSpaceDN w:val="0"/>
        <w:adjustRightInd w:val="0"/>
        <w:jc w:val="center"/>
        <w:rPr>
          <w:rFonts w:ascii="Arial" w:eastAsiaTheme="minorHAnsi" w:hAnsi="Arial" w:cs="Arial"/>
          <w:b/>
          <w:bCs/>
          <w:lang w:eastAsia="en-US"/>
        </w:rPr>
      </w:pPr>
      <w:r w:rsidRPr="00CE7834">
        <w:rPr>
          <w:rFonts w:ascii="Arial" w:eastAsiaTheme="minorHAnsi" w:hAnsi="Arial" w:cs="Arial"/>
          <w:b/>
          <w:bCs/>
          <w:lang w:eastAsia="en-US"/>
        </w:rPr>
        <w:t>8. Участие в определении поставщиков (подрядчиков, исполнителей).</w:t>
      </w:r>
    </w:p>
    <w:p w14:paraId="5C277484" w14:textId="77777777" w:rsidR="007E2C8C" w:rsidRPr="00CE7834" w:rsidRDefault="007E2C8C" w:rsidP="007E2C8C">
      <w:pPr>
        <w:autoSpaceDE w:val="0"/>
        <w:autoSpaceDN w:val="0"/>
        <w:adjustRightInd w:val="0"/>
        <w:jc w:val="center"/>
        <w:rPr>
          <w:rFonts w:ascii="Arial" w:eastAsiaTheme="minorHAnsi" w:hAnsi="Arial" w:cs="Arial"/>
          <w:b/>
          <w:bCs/>
          <w:lang w:eastAsia="en-US"/>
        </w:rPr>
      </w:pPr>
    </w:p>
    <w:p w14:paraId="70ADD394"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8.1. Участие в определении поставщиков (подрядчиков, исполнителей) может быть ограничено только в случаях, статьей 27 Федерального закона </w:t>
      </w:r>
      <w:r w:rsidRPr="00CE7834">
        <w:rPr>
          <w:rFonts w:ascii="Arial" w:hAnsi="Arial" w:cs="Arial"/>
          <w:bCs/>
        </w:rPr>
        <w:t>№ 44-ФЗ</w:t>
      </w:r>
      <w:r w:rsidRPr="00CE7834">
        <w:rPr>
          <w:rFonts w:ascii="Arial" w:eastAsiaTheme="minorHAnsi" w:hAnsi="Arial" w:cs="Arial"/>
          <w:lang w:eastAsia="en-US"/>
        </w:rPr>
        <w:t>.</w:t>
      </w:r>
    </w:p>
    <w:p w14:paraId="579AB69F"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lastRenderedPageBreak/>
        <w:t xml:space="preserve">Отклонение заявки на участие в закупке по основаниям, не предусмотренным Федеральным законом </w:t>
      </w:r>
      <w:r w:rsidRPr="00CE7834">
        <w:rPr>
          <w:rFonts w:ascii="Arial" w:hAnsi="Arial" w:cs="Arial"/>
          <w:bCs/>
        </w:rPr>
        <w:t>№ 44-ФЗ</w:t>
      </w:r>
      <w:r w:rsidRPr="00CE7834">
        <w:rPr>
          <w:rFonts w:ascii="Arial" w:eastAsiaTheme="minorHAnsi" w:hAnsi="Arial" w:cs="Arial"/>
          <w:lang w:eastAsia="en-US"/>
        </w:rPr>
        <w:t>, не допускается.</w:t>
      </w:r>
    </w:p>
    <w:p w14:paraId="655CD424"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354355E0" w14:textId="77777777" w:rsidR="007E2C8C" w:rsidRPr="00CE7834" w:rsidRDefault="007E2C8C" w:rsidP="007E2C8C">
      <w:pPr>
        <w:autoSpaceDE w:val="0"/>
        <w:autoSpaceDN w:val="0"/>
        <w:adjustRightInd w:val="0"/>
        <w:jc w:val="center"/>
        <w:rPr>
          <w:rFonts w:ascii="Arial" w:eastAsiaTheme="minorHAnsi" w:hAnsi="Arial" w:cs="Arial"/>
          <w:b/>
          <w:bCs/>
          <w:lang w:eastAsia="en-US"/>
        </w:rPr>
      </w:pPr>
      <w:r w:rsidRPr="00CE7834">
        <w:rPr>
          <w:rFonts w:ascii="Arial" w:eastAsiaTheme="minorHAnsi" w:hAnsi="Arial" w:cs="Arial"/>
          <w:b/>
          <w:bCs/>
          <w:lang w:eastAsia="en-US"/>
        </w:rPr>
        <w:t>9. Особенности осуществления закупок в целях достижения заказчиком минимальной доли закупок</w:t>
      </w:r>
    </w:p>
    <w:p w14:paraId="73424252"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4FF73CB9"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9.1.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r:id="rId27" w:history="1">
        <w:r w:rsidRPr="00CE7834">
          <w:rPr>
            <w:rFonts w:ascii="Arial" w:eastAsiaTheme="minorHAnsi" w:hAnsi="Arial" w:cs="Arial"/>
            <w:lang w:eastAsia="en-US"/>
          </w:rPr>
          <w:t>частью 3 статьи 14</w:t>
        </w:r>
      </w:hyperlink>
      <w:r w:rsidRPr="00CE7834">
        <w:rPr>
          <w:rFonts w:ascii="Arial" w:eastAsiaTheme="minorHAnsi" w:hAnsi="Arial" w:cs="Arial"/>
          <w:lang w:eastAsia="en-US"/>
        </w:rPr>
        <w:t xml:space="preserve"> Федерального закона </w:t>
      </w:r>
      <w:r w:rsidRPr="00CE7834">
        <w:rPr>
          <w:rFonts w:ascii="Arial" w:hAnsi="Arial" w:cs="Arial"/>
          <w:bCs/>
        </w:rPr>
        <w:t>№ 44-ФЗ</w:t>
      </w:r>
      <w:r w:rsidRPr="00CE7834">
        <w:rPr>
          <w:rFonts w:ascii="Arial" w:eastAsiaTheme="minorHAnsi" w:hAnsi="Arial" w:cs="Arial"/>
          <w:lang w:eastAsia="en-US"/>
        </w:rPr>
        <w:t>.</w:t>
      </w:r>
    </w:p>
    <w:p w14:paraId="5AE1657D"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9.2. По итогам года заказчик до 1 апреля года, следующего за отчетным годом в соответствии со статьей  </w:t>
      </w:r>
      <w:bookmarkStart w:id="8" w:name="_Hlk89420903"/>
      <w:r w:rsidRPr="00CE7834">
        <w:rPr>
          <w:rFonts w:ascii="Arial" w:eastAsiaTheme="minorHAnsi" w:hAnsi="Arial" w:cs="Arial"/>
          <w:lang w:eastAsia="en-US"/>
        </w:rPr>
        <w:t>30.1</w:t>
      </w:r>
      <w:bookmarkEnd w:id="8"/>
      <w:r w:rsidRPr="00CE7834">
        <w:rPr>
          <w:rFonts w:ascii="Arial" w:eastAsiaTheme="minorHAnsi" w:hAnsi="Arial" w:cs="Arial"/>
          <w:lang w:eastAsia="en-US"/>
        </w:rPr>
        <w:t xml:space="preserve">. Федерального закона </w:t>
      </w:r>
      <w:r w:rsidRPr="00CE7834">
        <w:rPr>
          <w:rFonts w:ascii="Arial" w:hAnsi="Arial" w:cs="Arial"/>
          <w:bCs/>
        </w:rPr>
        <w:t>№ 44-ФЗ</w:t>
      </w:r>
      <w:r w:rsidRPr="00CE7834">
        <w:rPr>
          <w:rFonts w:ascii="Arial" w:eastAsiaTheme="minorHAnsi" w:hAnsi="Arial" w:cs="Arial"/>
          <w:lang w:eastAsia="en-US"/>
        </w:rPr>
        <w:t xml:space="preserve">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r:id="rId28" w:history="1">
        <w:r w:rsidRPr="00CE7834">
          <w:rPr>
            <w:rFonts w:ascii="Arial" w:eastAsiaTheme="minorHAnsi" w:hAnsi="Arial" w:cs="Arial"/>
            <w:lang w:eastAsia="en-US"/>
          </w:rPr>
          <w:t>частью 1</w:t>
        </w:r>
      </w:hyperlink>
      <w:r w:rsidRPr="00CE7834">
        <w:rPr>
          <w:rFonts w:ascii="Arial" w:eastAsiaTheme="minorHAnsi" w:hAnsi="Arial" w:cs="Arial"/>
          <w:lang w:eastAsia="en-US"/>
        </w:rPr>
        <w:t xml:space="preserve"> статьи 30.1 Федерального закона </w:t>
      </w:r>
      <w:r w:rsidRPr="00CE7834">
        <w:rPr>
          <w:rFonts w:ascii="Arial" w:hAnsi="Arial" w:cs="Arial"/>
          <w:bCs/>
        </w:rPr>
        <w:t>№ 44-ФЗ</w:t>
      </w:r>
      <w:r w:rsidRPr="00CE7834">
        <w:rPr>
          <w:rFonts w:ascii="Arial" w:eastAsiaTheme="minorHAnsi" w:hAnsi="Arial" w:cs="Arial"/>
          <w:lang w:eastAsia="en-US"/>
        </w:rPr>
        <w:t>.</w:t>
      </w:r>
    </w:p>
    <w:p w14:paraId="13FF55EA"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458F9BE5" w14:textId="77777777" w:rsidR="007E2C8C" w:rsidRPr="00CE7834" w:rsidRDefault="007E2C8C" w:rsidP="007E2C8C">
      <w:pPr>
        <w:autoSpaceDE w:val="0"/>
        <w:autoSpaceDN w:val="0"/>
        <w:adjustRightInd w:val="0"/>
        <w:jc w:val="center"/>
        <w:rPr>
          <w:rFonts w:ascii="Arial" w:eastAsiaTheme="minorHAnsi" w:hAnsi="Arial" w:cs="Arial"/>
          <w:b/>
          <w:bCs/>
          <w:lang w:eastAsia="en-US"/>
        </w:rPr>
      </w:pPr>
      <w:r w:rsidRPr="00CE7834">
        <w:rPr>
          <w:rFonts w:ascii="Arial" w:eastAsiaTheme="minorHAnsi" w:hAnsi="Arial" w:cs="Arial"/>
          <w:b/>
          <w:bCs/>
          <w:lang w:eastAsia="en-US"/>
        </w:rPr>
        <w:t>10. Требования к участникам закупки.</w:t>
      </w:r>
    </w:p>
    <w:p w14:paraId="315C6846" w14:textId="77777777" w:rsidR="007E2C8C" w:rsidRPr="00CE7834" w:rsidRDefault="007E2C8C" w:rsidP="007E2C8C">
      <w:pPr>
        <w:autoSpaceDE w:val="0"/>
        <w:autoSpaceDN w:val="0"/>
        <w:adjustRightInd w:val="0"/>
        <w:jc w:val="center"/>
        <w:rPr>
          <w:rFonts w:ascii="Arial" w:eastAsiaTheme="minorHAnsi" w:hAnsi="Arial" w:cs="Arial"/>
          <w:b/>
          <w:bCs/>
          <w:lang w:eastAsia="en-US"/>
        </w:rPr>
      </w:pPr>
    </w:p>
    <w:p w14:paraId="4119153B"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10.1. </w:t>
      </w:r>
      <w:proofErr w:type="gramStart"/>
      <w:r w:rsidRPr="00CE7834">
        <w:rPr>
          <w:rFonts w:ascii="Arial" w:eastAsiaTheme="minorHAnsi" w:hAnsi="Arial" w:cs="Arial"/>
          <w:lang w:eastAsia="en-US"/>
        </w:rPr>
        <w:t xml:space="preserve">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r:id="rId29" w:history="1">
        <w:r w:rsidRPr="00CE7834">
          <w:rPr>
            <w:rFonts w:ascii="Arial" w:eastAsiaTheme="minorHAnsi" w:hAnsi="Arial" w:cs="Arial"/>
            <w:lang w:eastAsia="en-US"/>
          </w:rPr>
          <w:t>пунктами 4</w:t>
        </w:r>
      </w:hyperlink>
      <w:r w:rsidRPr="00CE7834">
        <w:rPr>
          <w:rFonts w:ascii="Arial" w:eastAsiaTheme="minorHAnsi" w:hAnsi="Arial" w:cs="Arial"/>
          <w:lang w:eastAsia="en-US"/>
        </w:rPr>
        <w:t xml:space="preserve">, </w:t>
      </w:r>
      <w:hyperlink r:id="rId30" w:history="1">
        <w:r w:rsidRPr="00CE7834">
          <w:rPr>
            <w:rFonts w:ascii="Arial" w:eastAsiaTheme="minorHAnsi" w:hAnsi="Arial" w:cs="Arial"/>
            <w:lang w:eastAsia="en-US"/>
          </w:rPr>
          <w:t>5</w:t>
        </w:r>
      </w:hyperlink>
      <w:r w:rsidRPr="00CE7834">
        <w:rPr>
          <w:rFonts w:ascii="Arial" w:eastAsiaTheme="minorHAnsi" w:hAnsi="Arial" w:cs="Arial"/>
          <w:lang w:eastAsia="en-US"/>
        </w:rPr>
        <w:t xml:space="preserve">, </w:t>
      </w:r>
      <w:hyperlink r:id="rId31" w:history="1">
        <w:r w:rsidRPr="00CE7834">
          <w:rPr>
            <w:rFonts w:ascii="Arial" w:eastAsiaTheme="minorHAnsi" w:hAnsi="Arial" w:cs="Arial"/>
            <w:lang w:eastAsia="en-US"/>
          </w:rPr>
          <w:t>18</w:t>
        </w:r>
      </w:hyperlink>
      <w:r w:rsidRPr="00CE7834">
        <w:rPr>
          <w:rFonts w:ascii="Arial" w:eastAsiaTheme="minorHAnsi" w:hAnsi="Arial" w:cs="Arial"/>
          <w:lang w:eastAsia="en-US"/>
        </w:rPr>
        <w:t xml:space="preserve">, </w:t>
      </w:r>
      <w:hyperlink r:id="rId32" w:history="1">
        <w:r w:rsidRPr="00CE7834">
          <w:rPr>
            <w:rFonts w:ascii="Arial" w:eastAsiaTheme="minorHAnsi" w:hAnsi="Arial" w:cs="Arial"/>
            <w:lang w:eastAsia="en-US"/>
          </w:rPr>
          <w:t>30</w:t>
        </w:r>
      </w:hyperlink>
      <w:r w:rsidRPr="00CE7834">
        <w:rPr>
          <w:rFonts w:ascii="Arial" w:eastAsiaTheme="minorHAnsi" w:hAnsi="Arial" w:cs="Arial"/>
          <w:lang w:eastAsia="en-US"/>
        </w:rPr>
        <w:t xml:space="preserve">, </w:t>
      </w:r>
      <w:hyperlink r:id="rId33" w:history="1">
        <w:r w:rsidRPr="00CE7834">
          <w:rPr>
            <w:rFonts w:ascii="Arial" w:eastAsiaTheme="minorHAnsi" w:hAnsi="Arial" w:cs="Arial"/>
            <w:lang w:eastAsia="en-US"/>
          </w:rPr>
          <w:t>42</w:t>
        </w:r>
      </w:hyperlink>
      <w:r w:rsidRPr="00CE7834">
        <w:rPr>
          <w:rFonts w:ascii="Arial" w:eastAsiaTheme="minorHAnsi" w:hAnsi="Arial" w:cs="Arial"/>
          <w:lang w:eastAsia="en-US"/>
        </w:rPr>
        <w:t xml:space="preserve">, </w:t>
      </w:r>
      <w:hyperlink r:id="rId34" w:history="1">
        <w:r w:rsidRPr="00CE7834">
          <w:rPr>
            <w:rFonts w:ascii="Arial" w:eastAsiaTheme="minorHAnsi" w:hAnsi="Arial" w:cs="Arial"/>
            <w:lang w:eastAsia="en-US"/>
          </w:rPr>
          <w:t>49</w:t>
        </w:r>
      </w:hyperlink>
      <w:r w:rsidRPr="00CE7834">
        <w:rPr>
          <w:rFonts w:ascii="Arial" w:eastAsiaTheme="minorHAnsi" w:hAnsi="Arial" w:cs="Arial"/>
          <w:lang w:eastAsia="en-US"/>
        </w:rPr>
        <w:t xml:space="preserve">, </w:t>
      </w:r>
      <w:hyperlink r:id="rId35" w:history="1">
        <w:r w:rsidRPr="00CE7834">
          <w:rPr>
            <w:rFonts w:ascii="Arial" w:eastAsiaTheme="minorHAnsi" w:hAnsi="Arial" w:cs="Arial"/>
            <w:lang w:eastAsia="en-US"/>
          </w:rPr>
          <w:t>54</w:t>
        </w:r>
      </w:hyperlink>
      <w:r w:rsidRPr="00CE7834">
        <w:rPr>
          <w:rFonts w:ascii="Arial" w:eastAsiaTheme="minorHAnsi" w:hAnsi="Arial" w:cs="Arial"/>
          <w:lang w:eastAsia="en-US"/>
        </w:rPr>
        <w:t xml:space="preserve"> и </w:t>
      </w:r>
      <w:hyperlink r:id="rId36" w:history="1">
        <w:r w:rsidRPr="00CE7834">
          <w:rPr>
            <w:rFonts w:ascii="Arial" w:eastAsiaTheme="minorHAnsi" w:hAnsi="Arial" w:cs="Arial"/>
            <w:lang w:eastAsia="en-US"/>
          </w:rPr>
          <w:t>59 части 1 статьи 93</w:t>
        </w:r>
      </w:hyperlink>
      <w:r w:rsidRPr="00CE7834">
        <w:rPr>
          <w:rFonts w:ascii="Arial" w:eastAsiaTheme="minorHAnsi" w:hAnsi="Arial" w:cs="Arial"/>
          <w:lang w:eastAsia="en-US"/>
        </w:rPr>
        <w:t xml:space="preserve"> Федерального закона </w:t>
      </w:r>
      <w:r w:rsidRPr="00CE7834">
        <w:rPr>
          <w:rFonts w:ascii="Arial" w:hAnsi="Arial" w:cs="Arial"/>
          <w:bCs/>
        </w:rPr>
        <w:t>№ 44-ФЗ</w:t>
      </w:r>
      <w:r w:rsidRPr="00CE7834">
        <w:rPr>
          <w:rFonts w:ascii="Arial" w:eastAsiaTheme="minorHAnsi" w:hAnsi="Arial" w:cs="Arial"/>
          <w:lang w:eastAsia="en-US"/>
        </w:rPr>
        <w:t xml:space="preserve">, заказчик устанавливает единые требования к участникам закупки в соответствии с </w:t>
      </w:r>
      <w:hyperlink r:id="rId37" w:history="1">
        <w:r w:rsidRPr="00CE7834">
          <w:rPr>
            <w:rFonts w:ascii="Arial" w:eastAsiaTheme="minorHAnsi" w:hAnsi="Arial" w:cs="Arial"/>
            <w:lang w:eastAsia="en-US"/>
          </w:rPr>
          <w:t>частями 1</w:t>
        </w:r>
      </w:hyperlink>
      <w:r w:rsidRPr="00CE7834">
        <w:rPr>
          <w:rFonts w:ascii="Arial" w:eastAsiaTheme="minorHAnsi" w:hAnsi="Arial" w:cs="Arial"/>
          <w:lang w:eastAsia="en-US"/>
        </w:rPr>
        <w:t>,</w:t>
      </w:r>
      <w:proofErr w:type="gramEnd"/>
      <w:r w:rsidRPr="00CE7834">
        <w:rPr>
          <w:rFonts w:ascii="Arial" w:eastAsiaTheme="minorHAnsi" w:hAnsi="Arial" w:cs="Arial"/>
          <w:lang w:eastAsia="en-US"/>
        </w:rPr>
        <w:t xml:space="preserve"> </w:t>
      </w:r>
      <w:hyperlink r:id="rId38" w:history="1">
        <w:r w:rsidRPr="00CE7834">
          <w:rPr>
            <w:rFonts w:ascii="Arial" w:eastAsiaTheme="minorHAnsi" w:hAnsi="Arial" w:cs="Arial"/>
            <w:lang w:eastAsia="en-US"/>
          </w:rPr>
          <w:t>1.1</w:t>
        </w:r>
      </w:hyperlink>
      <w:r w:rsidRPr="00CE7834">
        <w:rPr>
          <w:rFonts w:ascii="Arial" w:eastAsiaTheme="minorHAnsi" w:hAnsi="Arial" w:cs="Arial"/>
          <w:lang w:eastAsia="en-US"/>
        </w:rPr>
        <w:t xml:space="preserve">, </w:t>
      </w:r>
      <w:hyperlink r:id="rId39" w:history="1">
        <w:r w:rsidRPr="00CE7834">
          <w:rPr>
            <w:rFonts w:ascii="Arial" w:eastAsiaTheme="minorHAnsi" w:hAnsi="Arial" w:cs="Arial"/>
            <w:lang w:eastAsia="en-US"/>
          </w:rPr>
          <w:t>2</w:t>
        </w:r>
      </w:hyperlink>
      <w:r w:rsidRPr="00CE7834">
        <w:rPr>
          <w:rFonts w:ascii="Arial" w:eastAsiaTheme="minorHAnsi" w:hAnsi="Arial" w:cs="Arial"/>
          <w:lang w:eastAsia="en-US"/>
        </w:rPr>
        <w:t xml:space="preserve"> и </w:t>
      </w:r>
      <w:hyperlink r:id="rId40" w:history="1">
        <w:r w:rsidRPr="00CE7834">
          <w:rPr>
            <w:rFonts w:ascii="Arial" w:eastAsiaTheme="minorHAnsi" w:hAnsi="Arial" w:cs="Arial"/>
            <w:lang w:eastAsia="en-US"/>
          </w:rPr>
          <w:t>2.1</w:t>
        </w:r>
      </w:hyperlink>
      <w:r w:rsidRPr="00CE7834">
        <w:rPr>
          <w:rFonts w:ascii="Arial" w:eastAsiaTheme="minorHAnsi" w:hAnsi="Arial" w:cs="Arial"/>
          <w:lang w:eastAsia="en-US"/>
        </w:rPr>
        <w:t xml:space="preserve">  </w:t>
      </w:r>
      <w:bookmarkStart w:id="9" w:name="_Hlk89422957"/>
      <w:r w:rsidRPr="00CE7834">
        <w:rPr>
          <w:rFonts w:ascii="Arial" w:eastAsiaTheme="minorHAnsi" w:hAnsi="Arial" w:cs="Arial"/>
          <w:lang w:eastAsia="en-US"/>
        </w:rPr>
        <w:t xml:space="preserve">статьи  31 Федерального закона </w:t>
      </w:r>
      <w:r w:rsidRPr="00CE7834">
        <w:rPr>
          <w:rFonts w:ascii="Arial" w:hAnsi="Arial" w:cs="Arial"/>
          <w:bCs/>
        </w:rPr>
        <w:t>№ 44-ФЗ</w:t>
      </w:r>
      <w:r w:rsidRPr="00CE7834">
        <w:rPr>
          <w:rFonts w:ascii="Arial" w:eastAsiaTheme="minorHAnsi" w:hAnsi="Arial" w:cs="Arial"/>
          <w:lang w:eastAsia="en-US"/>
        </w:rPr>
        <w:t>.</w:t>
      </w:r>
      <w:bookmarkEnd w:id="9"/>
    </w:p>
    <w:p w14:paraId="7A503D11" w14:textId="77777777" w:rsidR="007E2C8C" w:rsidRPr="00CE7834" w:rsidRDefault="007E2C8C" w:rsidP="007E2C8C">
      <w:pPr>
        <w:autoSpaceDE w:val="0"/>
        <w:autoSpaceDN w:val="0"/>
        <w:adjustRightInd w:val="0"/>
        <w:jc w:val="both"/>
        <w:rPr>
          <w:rFonts w:ascii="Arial" w:eastAsiaTheme="minorHAnsi" w:hAnsi="Arial" w:cs="Arial"/>
          <w:bCs/>
          <w:lang w:eastAsia="en-US"/>
        </w:rPr>
      </w:pPr>
      <w:r w:rsidRPr="00CE7834">
        <w:rPr>
          <w:rFonts w:ascii="Arial" w:eastAsiaTheme="minorHAnsi" w:hAnsi="Arial" w:cs="Arial"/>
          <w:lang w:eastAsia="en-US"/>
        </w:rPr>
        <w:t xml:space="preserve">    10.2. </w:t>
      </w:r>
      <w:proofErr w:type="gramStart"/>
      <w:r w:rsidRPr="00CE7834">
        <w:rPr>
          <w:rFonts w:ascii="Arial" w:eastAsiaTheme="minorHAnsi" w:hAnsi="Arial" w:cs="Arial"/>
          <w:lang w:eastAsia="en-US"/>
        </w:rPr>
        <w:t xml:space="preserve">Информация об установленных требованиях в соответствии с </w:t>
      </w:r>
      <w:hyperlink r:id="rId41" w:history="1">
        <w:r w:rsidRPr="00CE7834">
          <w:rPr>
            <w:rFonts w:ascii="Arial" w:eastAsiaTheme="minorHAnsi" w:hAnsi="Arial" w:cs="Arial"/>
            <w:lang w:eastAsia="en-US"/>
          </w:rPr>
          <w:t>частями 1</w:t>
        </w:r>
      </w:hyperlink>
      <w:r w:rsidRPr="00CE7834">
        <w:rPr>
          <w:rFonts w:ascii="Arial" w:eastAsiaTheme="minorHAnsi" w:hAnsi="Arial" w:cs="Arial"/>
          <w:lang w:eastAsia="en-US"/>
        </w:rPr>
        <w:t xml:space="preserve">, </w:t>
      </w:r>
      <w:hyperlink r:id="rId42" w:history="1">
        <w:r w:rsidRPr="00CE7834">
          <w:rPr>
            <w:rFonts w:ascii="Arial" w:eastAsiaTheme="minorHAnsi" w:hAnsi="Arial" w:cs="Arial"/>
            <w:lang w:eastAsia="en-US"/>
          </w:rPr>
          <w:t>1.1</w:t>
        </w:r>
      </w:hyperlink>
      <w:r w:rsidRPr="00CE7834">
        <w:rPr>
          <w:rFonts w:ascii="Arial" w:eastAsiaTheme="minorHAnsi" w:hAnsi="Arial" w:cs="Arial"/>
          <w:lang w:eastAsia="en-US"/>
        </w:rPr>
        <w:t xml:space="preserve">, </w:t>
      </w:r>
      <w:hyperlink r:id="rId43" w:history="1">
        <w:r w:rsidRPr="00CE7834">
          <w:rPr>
            <w:rFonts w:ascii="Arial" w:eastAsiaTheme="minorHAnsi" w:hAnsi="Arial" w:cs="Arial"/>
            <w:lang w:eastAsia="en-US"/>
          </w:rPr>
          <w:t>2</w:t>
        </w:r>
      </w:hyperlink>
      <w:r w:rsidRPr="00CE7834">
        <w:rPr>
          <w:rFonts w:ascii="Arial" w:eastAsiaTheme="minorHAnsi" w:hAnsi="Arial" w:cs="Arial"/>
          <w:lang w:eastAsia="en-US"/>
        </w:rPr>
        <w:t xml:space="preserve"> и </w:t>
      </w:r>
      <w:hyperlink r:id="rId44" w:history="1">
        <w:r w:rsidRPr="00CE7834">
          <w:rPr>
            <w:rFonts w:ascii="Arial" w:eastAsiaTheme="minorHAnsi" w:hAnsi="Arial" w:cs="Arial"/>
            <w:lang w:eastAsia="en-US"/>
          </w:rPr>
          <w:t>2.1</w:t>
        </w:r>
      </w:hyperlink>
      <w:r w:rsidRPr="00CE7834">
        <w:rPr>
          <w:rFonts w:ascii="Arial" w:eastAsiaTheme="minorHAnsi" w:hAnsi="Arial" w:cs="Arial"/>
          <w:lang w:eastAsia="en-US"/>
        </w:rPr>
        <w:t xml:space="preserve"> статьи  31 Федерального закона </w:t>
      </w:r>
      <w:r w:rsidRPr="00CE7834">
        <w:rPr>
          <w:rFonts w:ascii="Arial" w:hAnsi="Arial" w:cs="Arial"/>
          <w:bCs/>
        </w:rPr>
        <w:t>№ 44-ФЗ</w:t>
      </w:r>
      <w:r w:rsidRPr="00CE7834">
        <w:rPr>
          <w:rFonts w:ascii="Arial" w:eastAsiaTheme="minorHAnsi" w:hAnsi="Arial" w:cs="Arial"/>
          <w:lang w:eastAsia="en-US"/>
        </w:rPr>
        <w:t xml:space="preserve">. указывается уполномоченным органом  в извещении об осуществлении закупки и документации о закупке (в случае, если настоящим Федеральным законом предусмотрена документация о закупке), </w:t>
      </w:r>
      <w:bookmarkStart w:id="10" w:name="_Hlk89438146"/>
      <w:r w:rsidRPr="00CE7834">
        <w:rPr>
          <w:rFonts w:ascii="Arial" w:eastAsiaTheme="minorHAnsi" w:hAnsi="Arial" w:cs="Arial"/>
          <w:lang w:eastAsia="en-US"/>
        </w:rPr>
        <w:t>которые  формируется на основании заявки заказчика</w:t>
      </w:r>
      <w:r w:rsidRPr="00CE7834">
        <w:rPr>
          <w:rFonts w:ascii="Arial" w:hAnsi="Arial" w:cs="Arial"/>
          <w:b/>
        </w:rPr>
        <w:t xml:space="preserve"> </w:t>
      </w:r>
      <w:r w:rsidRPr="00CE7834">
        <w:rPr>
          <w:rFonts w:ascii="Arial" w:hAnsi="Arial" w:cs="Arial"/>
          <w:bCs/>
        </w:rPr>
        <w:t>на определение поставщика (подрядчика, исполнителя)</w:t>
      </w:r>
      <w:proofErr w:type="gramEnd"/>
    </w:p>
    <w:bookmarkEnd w:id="10"/>
    <w:p w14:paraId="73439DB3"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10.3. Заказчики не вправе устанавливать требования к участникам закупок в нарушение требований настоящего Федерального закона.</w:t>
      </w:r>
    </w:p>
    <w:p w14:paraId="0405C4DB" w14:textId="77777777" w:rsidR="007E2C8C" w:rsidRPr="00CE7834" w:rsidRDefault="007E2C8C" w:rsidP="007E2C8C">
      <w:pPr>
        <w:autoSpaceDE w:val="0"/>
        <w:autoSpaceDN w:val="0"/>
        <w:adjustRightInd w:val="0"/>
        <w:spacing w:before="280"/>
        <w:jc w:val="both"/>
        <w:rPr>
          <w:rFonts w:ascii="Arial" w:eastAsiaTheme="minorHAnsi" w:hAnsi="Arial" w:cs="Arial"/>
          <w:lang w:eastAsia="en-US"/>
        </w:rPr>
      </w:pPr>
      <w:r w:rsidRPr="00CE7834">
        <w:rPr>
          <w:rFonts w:ascii="Arial" w:eastAsiaTheme="minorHAnsi" w:hAnsi="Arial" w:cs="Arial"/>
          <w:lang w:eastAsia="en-US"/>
        </w:rPr>
        <w:t xml:space="preserve">        10.4. Указанные в статью 31 </w:t>
      </w:r>
      <w:bookmarkStart w:id="11" w:name="_Hlk89426820"/>
      <w:r w:rsidRPr="00CE7834">
        <w:rPr>
          <w:rFonts w:ascii="Arial" w:eastAsiaTheme="minorHAnsi" w:hAnsi="Arial" w:cs="Arial"/>
          <w:lang w:eastAsia="en-US"/>
        </w:rPr>
        <w:t xml:space="preserve">Федерального закона </w:t>
      </w:r>
      <w:r w:rsidRPr="00CE7834">
        <w:rPr>
          <w:rFonts w:ascii="Arial" w:hAnsi="Arial" w:cs="Arial"/>
          <w:bCs/>
        </w:rPr>
        <w:t>№ 44-ФЗ</w:t>
      </w:r>
      <w:r w:rsidRPr="00CE7834">
        <w:rPr>
          <w:rFonts w:ascii="Arial" w:eastAsiaTheme="minorHAnsi" w:hAnsi="Arial" w:cs="Arial"/>
          <w:lang w:eastAsia="en-US"/>
        </w:rPr>
        <w:t xml:space="preserve"> </w:t>
      </w:r>
      <w:bookmarkEnd w:id="11"/>
      <w:r w:rsidRPr="00CE7834">
        <w:rPr>
          <w:rFonts w:ascii="Arial" w:eastAsiaTheme="minorHAnsi" w:hAnsi="Arial" w:cs="Arial"/>
          <w:lang w:eastAsia="en-US"/>
        </w:rPr>
        <w:t>требования предъявляются в равной мере ко всем участникам закупок</w:t>
      </w:r>
    </w:p>
    <w:p w14:paraId="6C5DBD87"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633CD82E" w14:textId="77777777" w:rsidR="007E2C8C" w:rsidRPr="00CE7834" w:rsidRDefault="007E2C8C" w:rsidP="007E2C8C">
      <w:pPr>
        <w:autoSpaceDE w:val="0"/>
        <w:autoSpaceDN w:val="0"/>
        <w:adjustRightInd w:val="0"/>
        <w:ind w:firstLine="540"/>
        <w:jc w:val="both"/>
        <w:outlineLvl w:val="0"/>
        <w:rPr>
          <w:rFonts w:ascii="Arial" w:eastAsiaTheme="minorHAnsi" w:hAnsi="Arial" w:cs="Arial"/>
          <w:b/>
          <w:bCs/>
          <w:lang w:eastAsia="en-US"/>
        </w:rPr>
      </w:pPr>
      <w:r w:rsidRPr="00CE7834">
        <w:rPr>
          <w:rFonts w:ascii="Arial" w:eastAsiaTheme="minorHAnsi" w:hAnsi="Arial" w:cs="Arial"/>
          <w:b/>
          <w:bCs/>
          <w:lang w:eastAsia="en-US"/>
        </w:rPr>
        <w:t>11. Правила описания объекта закупки</w:t>
      </w:r>
    </w:p>
    <w:p w14:paraId="303E4B62" w14:textId="77777777" w:rsidR="007E2C8C" w:rsidRPr="00CE7834" w:rsidRDefault="007E2C8C" w:rsidP="007E2C8C">
      <w:pPr>
        <w:autoSpaceDE w:val="0"/>
        <w:autoSpaceDN w:val="0"/>
        <w:adjustRightInd w:val="0"/>
        <w:ind w:firstLine="540"/>
        <w:jc w:val="both"/>
        <w:rPr>
          <w:rFonts w:ascii="Arial" w:eastAsiaTheme="minorHAnsi" w:hAnsi="Arial" w:cs="Arial"/>
          <w:lang w:eastAsia="en-US"/>
        </w:rPr>
      </w:pPr>
    </w:p>
    <w:p w14:paraId="60DEACF1" w14:textId="77777777" w:rsidR="007E2C8C" w:rsidRPr="00CE7834" w:rsidRDefault="007E2C8C" w:rsidP="007E2C8C">
      <w:pPr>
        <w:autoSpaceDE w:val="0"/>
        <w:autoSpaceDN w:val="0"/>
        <w:adjustRightInd w:val="0"/>
        <w:jc w:val="both"/>
        <w:rPr>
          <w:rFonts w:ascii="Arial" w:hAnsi="Arial" w:cs="Arial"/>
          <w:bCs/>
        </w:rPr>
      </w:pPr>
      <w:r w:rsidRPr="00CE7834">
        <w:rPr>
          <w:rFonts w:ascii="Arial" w:eastAsiaTheme="minorHAnsi" w:hAnsi="Arial" w:cs="Arial"/>
          <w:lang w:eastAsia="en-US"/>
        </w:rPr>
        <w:t xml:space="preserve">        11.1. Заказчик в случаях, предусмотренных Федерального закона </w:t>
      </w:r>
      <w:r w:rsidRPr="00CE7834">
        <w:rPr>
          <w:rFonts w:ascii="Arial" w:hAnsi="Arial" w:cs="Arial"/>
          <w:bCs/>
        </w:rPr>
        <w:t>№ 44-ФЗ</w:t>
      </w:r>
      <w:r w:rsidRPr="00CE7834">
        <w:rPr>
          <w:rFonts w:ascii="Arial" w:eastAsiaTheme="minorHAnsi" w:hAnsi="Arial" w:cs="Arial"/>
          <w:lang w:eastAsia="en-US"/>
        </w:rPr>
        <w:t xml:space="preserve">, при описании объекта закупки должен руководствоваться правилами, определенными статьей 33 Федерального закона </w:t>
      </w:r>
      <w:r w:rsidRPr="00CE7834">
        <w:rPr>
          <w:rFonts w:ascii="Arial" w:hAnsi="Arial" w:cs="Arial"/>
          <w:bCs/>
        </w:rPr>
        <w:t>№ 44-ФЗ.</w:t>
      </w:r>
    </w:p>
    <w:p w14:paraId="599D782F"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09188CBA" w14:textId="77777777" w:rsidR="007E2C8C" w:rsidRPr="00CE7834" w:rsidRDefault="007E2C8C" w:rsidP="007E2C8C">
      <w:pPr>
        <w:autoSpaceDE w:val="0"/>
        <w:autoSpaceDN w:val="0"/>
        <w:adjustRightInd w:val="0"/>
        <w:jc w:val="center"/>
        <w:rPr>
          <w:rFonts w:ascii="Arial" w:eastAsiaTheme="minorHAnsi" w:hAnsi="Arial" w:cs="Arial"/>
          <w:b/>
          <w:bCs/>
          <w:lang w:eastAsia="en-US"/>
        </w:rPr>
      </w:pPr>
      <w:r w:rsidRPr="00CE7834">
        <w:rPr>
          <w:rFonts w:ascii="Arial" w:eastAsiaTheme="minorHAnsi" w:hAnsi="Arial" w:cs="Arial"/>
          <w:b/>
          <w:bCs/>
          <w:lang w:eastAsia="en-US"/>
        </w:rPr>
        <w:t>12. Контракт.</w:t>
      </w:r>
    </w:p>
    <w:p w14:paraId="0DDB7365" w14:textId="77777777" w:rsidR="007E2C8C" w:rsidRPr="00CE7834" w:rsidRDefault="007E2C8C" w:rsidP="007E2C8C">
      <w:pPr>
        <w:autoSpaceDE w:val="0"/>
        <w:autoSpaceDN w:val="0"/>
        <w:adjustRightInd w:val="0"/>
        <w:jc w:val="center"/>
        <w:rPr>
          <w:rFonts w:ascii="Arial" w:eastAsiaTheme="minorHAnsi" w:hAnsi="Arial" w:cs="Arial"/>
          <w:b/>
          <w:bCs/>
          <w:lang w:eastAsia="en-US"/>
        </w:rPr>
      </w:pPr>
    </w:p>
    <w:p w14:paraId="36E6A988" w14:textId="77777777" w:rsidR="007E2C8C" w:rsidRPr="00CE7834" w:rsidRDefault="007E2C8C" w:rsidP="007E2C8C">
      <w:pPr>
        <w:autoSpaceDE w:val="0"/>
        <w:autoSpaceDN w:val="0"/>
        <w:adjustRightInd w:val="0"/>
        <w:jc w:val="both"/>
        <w:rPr>
          <w:rFonts w:ascii="Arial" w:hAnsi="Arial" w:cs="Arial"/>
          <w:bCs/>
        </w:rPr>
      </w:pPr>
      <w:r w:rsidRPr="00CE7834">
        <w:rPr>
          <w:rFonts w:ascii="Arial" w:eastAsiaTheme="minorHAnsi" w:hAnsi="Arial" w:cs="Arial"/>
          <w:lang w:eastAsia="en-US"/>
        </w:rPr>
        <w:t xml:space="preserve">    12.1. </w:t>
      </w:r>
      <w:proofErr w:type="gramStart"/>
      <w:r w:rsidRPr="00CE7834">
        <w:rPr>
          <w:rFonts w:ascii="Arial" w:eastAsiaTheme="minorHAnsi" w:hAnsi="Arial" w:cs="Arial"/>
          <w:lang w:eastAsia="en-US"/>
        </w:rPr>
        <w:t>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Федеральным законом №</w:t>
      </w:r>
      <w:r w:rsidRPr="00CE7834">
        <w:rPr>
          <w:rFonts w:ascii="Arial" w:hAnsi="Arial" w:cs="Arial"/>
          <w:bCs/>
        </w:rPr>
        <w:t xml:space="preserve"> 44-ФЗ</w:t>
      </w:r>
      <w:r w:rsidRPr="00CE7834">
        <w:rPr>
          <w:rFonts w:ascii="Arial" w:eastAsiaTheme="minorHAnsi" w:hAnsi="Arial" w:cs="Arial"/>
          <w:lang w:eastAsia="en-US"/>
        </w:rPr>
        <w:t xml:space="preserve"> извещение об </w:t>
      </w:r>
      <w:r w:rsidRPr="00CE7834">
        <w:rPr>
          <w:rFonts w:ascii="Arial" w:eastAsiaTheme="minorHAnsi" w:hAnsi="Arial" w:cs="Arial"/>
          <w:lang w:eastAsia="en-US"/>
        </w:rPr>
        <w:lastRenderedPageBreak/>
        <w:t xml:space="preserve">осуществлении закупки или приглашение, документация о закупке, заявка не предусмотрены в соответствии со статьей 34  Федерального закона </w:t>
      </w:r>
      <w:r w:rsidRPr="00CE7834">
        <w:rPr>
          <w:rFonts w:ascii="Arial" w:hAnsi="Arial" w:cs="Arial"/>
          <w:bCs/>
        </w:rPr>
        <w:t>№ 44-ФЗ.</w:t>
      </w:r>
      <w:proofErr w:type="gramEnd"/>
    </w:p>
    <w:p w14:paraId="4A0296F4"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В случае, предусмотренном </w:t>
      </w:r>
      <w:hyperlink r:id="rId45" w:history="1">
        <w:r w:rsidRPr="00CE7834">
          <w:rPr>
            <w:rFonts w:ascii="Arial" w:eastAsiaTheme="minorHAnsi" w:hAnsi="Arial" w:cs="Arial"/>
            <w:lang w:eastAsia="en-US"/>
          </w:rPr>
          <w:t>частью 24 статьи 22</w:t>
        </w:r>
      </w:hyperlink>
      <w:r w:rsidRPr="00CE7834">
        <w:rPr>
          <w:rFonts w:ascii="Arial" w:eastAsiaTheme="minorHAnsi" w:hAnsi="Arial" w:cs="Arial"/>
          <w:lang w:eastAsia="en-US"/>
        </w:rPr>
        <w:t xml:space="preserve"> </w:t>
      </w:r>
      <w:bookmarkStart w:id="12" w:name="_Hlk89683908"/>
      <w:r w:rsidRPr="00CE7834">
        <w:rPr>
          <w:rFonts w:ascii="Arial" w:eastAsiaTheme="minorHAnsi" w:hAnsi="Arial" w:cs="Arial"/>
          <w:lang w:eastAsia="en-US"/>
        </w:rPr>
        <w:t xml:space="preserve">Федерального закона </w:t>
      </w:r>
      <w:r w:rsidRPr="00CE7834">
        <w:rPr>
          <w:rFonts w:ascii="Arial" w:hAnsi="Arial" w:cs="Arial"/>
          <w:bCs/>
        </w:rPr>
        <w:t>№ 44-ФЗ</w:t>
      </w:r>
      <w:bookmarkEnd w:id="12"/>
      <w:r w:rsidRPr="00CE7834">
        <w:rPr>
          <w:rFonts w:ascii="Arial" w:eastAsiaTheme="minorHAnsi" w:hAnsi="Arial" w:cs="Arial"/>
          <w:lang w:eastAsia="en-US"/>
        </w:rPr>
        <w:t>,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14:paraId="6065F298" w14:textId="77777777" w:rsidR="007E2C8C" w:rsidRPr="00CE7834" w:rsidRDefault="007E2C8C" w:rsidP="007E2C8C">
      <w:pPr>
        <w:autoSpaceDE w:val="0"/>
        <w:autoSpaceDN w:val="0"/>
        <w:adjustRightInd w:val="0"/>
        <w:rPr>
          <w:rFonts w:ascii="Arial" w:hAnsi="Arial" w:cs="Arial"/>
          <w:bCs/>
        </w:rPr>
      </w:pPr>
      <w:r w:rsidRPr="00CE7834">
        <w:rPr>
          <w:rFonts w:ascii="Arial" w:eastAsiaTheme="minorHAnsi" w:hAnsi="Arial" w:cs="Arial"/>
          <w:lang w:eastAsia="en-US"/>
        </w:rPr>
        <w:t xml:space="preserve">     12.2. Порядок и сроки заключения контракта определяются статьями 51,52,77 и 93 Федерального закона </w:t>
      </w:r>
      <w:r w:rsidRPr="00CE7834">
        <w:rPr>
          <w:rFonts w:ascii="Arial" w:hAnsi="Arial" w:cs="Arial"/>
          <w:bCs/>
        </w:rPr>
        <w:t>№ 44-ФЗ.</w:t>
      </w:r>
    </w:p>
    <w:p w14:paraId="421896E6" w14:textId="77777777" w:rsidR="007E2C8C" w:rsidRPr="00CE7834" w:rsidRDefault="007E2C8C" w:rsidP="007E2C8C">
      <w:pPr>
        <w:autoSpaceDE w:val="0"/>
        <w:autoSpaceDN w:val="0"/>
        <w:adjustRightInd w:val="0"/>
        <w:rPr>
          <w:rFonts w:ascii="Arial" w:hAnsi="Arial" w:cs="Arial"/>
          <w:bCs/>
        </w:rPr>
      </w:pPr>
      <w:r w:rsidRPr="00CE7834">
        <w:rPr>
          <w:rFonts w:ascii="Arial" w:hAnsi="Arial" w:cs="Arial"/>
          <w:bCs/>
        </w:rPr>
        <w:t xml:space="preserve">     12.3. </w:t>
      </w:r>
      <w:r w:rsidRPr="00CE7834">
        <w:rPr>
          <w:rFonts w:ascii="Arial" w:eastAsiaTheme="minorHAnsi" w:hAnsi="Arial" w:cs="Arial"/>
          <w:lang w:eastAsia="en-US"/>
        </w:rPr>
        <w:t xml:space="preserve">Порядок исполнения, изменения т расторжения контракта определяются статьями 94 и 95 Федерального закона </w:t>
      </w:r>
      <w:r w:rsidRPr="00CE7834">
        <w:rPr>
          <w:rFonts w:ascii="Arial" w:hAnsi="Arial" w:cs="Arial"/>
          <w:bCs/>
        </w:rPr>
        <w:t>№ 44-ФЗ.</w:t>
      </w:r>
    </w:p>
    <w:p w14:paraId="4461BBB0"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746A2960" w14:textId="77777777" w:rsidR="007E2C8C" w:rsidRPr="00CE7834" w:rsidRDefault="007E2C8C" w:rsidP="007E2C8C">
      <w:pPr>
        <w:autoSpaceDE w:val="0"/>
        <w:autoSpaceDN w:val="0"/>
        <w:adjustRightInd w:val="0"/>
        <w:rPr>
          <w:rFonts w:ascii="Arial" w:hAnsi="Arial" w:cs="Arial"/>
          <w:bCs/>
        </w:rPr>
      </w:pPr>
    </w:p>
    <w:p w14:paraId="27C22AEF" w14:textId="77777777" w:rsidR="007E2C8C" w:rsidRPr="00CE7834" w:rsidRDefault="007E2C8C" w:rsidP="007E2C8C">
      <w:pPr>
        <w:autoSpaceDE w:val="0"/>
        <w:autoSpaceDN w:val="0"/>
        <w:adjustRightInd w:val="0"/>
        <w:rPr>
          <w:rFonts w:ascii="Arial" w:eastAsiaTheme="minorHAnsi" w:hAnsi="Arial" w:cs="Arial"/>
          <w:lang w:eastAsia="en-US"/>
        </w:rPr>
      </w:pPr>
    </w:p>
    <w:p w14:paraId="5EF5CB3E" w14:textId="77777777" w:rsidR="007E2C8C" w:rsidRPr="00CE7834" w:rsidRDefault="007E2C8C" w:rsidP="007E2C8C">
      <w:pPr>
        <w:autoSpaceDE w:val="0"/>
        <w:autoSpaceDN w:val="0"/>
        <w:adjustRightInd w:val="0"/>
        <w:ind w:firstLine="540"/>
        <w:jc w:val="center"/>
        <w:outlineLvl w:val="0"/>
        <w:rPr>
          <w:rFonts w:ascii="Arial" w:eastAsiaTheme="minorHAnsi" w:hAnsi="Arial" w:cs="Arial"/>
          <w:b/>
          <w:bCs/>
          <w:lang w:eastAsia="en-US"/>
        </w:rPr>
      </w:pPr>
      <w:r w:rsidRPr="00CE7834">
        <w:rPr>
          <w:rFonts w:ascii="Arial" w:eastAsiaTheme="minorHAnsi" w:hAnsi="Arial" w:cs="Arial"/>
          <w:b/>
          <w:bCs/>
          <w:lang w:eastAsia="en-US"/>
        </w:rPr>
        <w:t>13. Отмена закупки</w:t>
      </w:r>
    </w:p>
    <w:p w14:paraId="1683011D" w14:textId="77777777" w:rsidR="007E2C8C" w:rsidRPr="00CE7834" w:rsidRDefault="007E2C8C" w:rsidP="007E2C8C">
      <w:pPr>
        <w:autoSpaceDE w:val="0"/>
        <w:autoSpaceDN w:val="0"/>
        <w:adjustRightInd w:val="0"/>
        <w:jc w:val="center"/>
        <w:rPr>
          <w:rFonts w:ascii="Arial" w:eastAsiaTheme="minorHAnsi" w:hAnsi="Arial" w:cs="Arial"/>
          <w:b/>
          <w:bCs/>
          <w:lang w:eastAsia="en-US"/>
        </w:rPr>
      </w:pPr>
    </w:p>
    <w:p w14:paraId="3ACE651E"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13.1 Заказчик вправе отменить закупку с учетом требований, предусмотренных статьей 36 Федерального закона </w:t>
      </w:r>
      <w:r w:rsidRPr="00CE7834">
        <w:rPr>
          <w:rFonts w:ascii="Arial" w:hAnsi="Arial" w:cs="Arial"/>
          <w:bCs/>
        </w:rPr>
        <w:t>№ 44-ФЗ</w:t>
      </w:r>
      <w:proofErr w:type="gramStart"/>
      <w:r w:rsidRPr="00CE7834">
        <w:rPr>
          <w:rFonts w:ascii="Arial" w:hAnsi="Arial" w:cs="Arial"/>
          <w:bCs/>
        </w:rPr>
        <w:t>.</w:t>
      </w:r>
      <w:r w:rsidRPr="00CE7834">
        <w:rPr>
          <w:rFonts w:ascii="Arial" w:eastAsiaTheme="minorHAnsi" w:hAnsi="Arial" w:cs="Arial"/>
          <w:lang w:eastAsia="en-US"/>
        </w:rPr>
        <w:t xml:space="preserve">. </w:t>
      </w:r>
      <w:proofErr w:type="gramEnd"/>
      <w:r w:rsidRPr="00CE7834">
        <w:rPr>
          <w:rFonts w:ascii="Arial" w:eastAsiaTheme="minorHAnsi" w:hAnsi="Arial" w:cs="Arial"/>
          <w:lang w:eastAsia="en-US"/>
        </w:rPr>
        <w:t xml:space="preserve">По истечении сроков, предусмотренных статьей 36  </w:t>
      </w:r>
      <w:bookmarkStart w:id="13" w:name="_Hlk89427301"/>
      <w:r w:rsidRPr="00CE7834">
        <w:rPr>
          <w:rFonts w:ascii="Arial" w:eastAsiaTheme="minorHAnsi" w:hAnsi="Arial" w:cs="Arial"/>
          <w:lang w:eastAsia="en-US"/>
        </w:rPr>
        <w:t xml:space="preserve">Федерального закона </w:t>
      </w:r>
      <w:r w:rsidRPr="00CE7834">
        <w:rPr>
          <w:rFonts w:ascii="Arial" w:hAnsi="Arial" w:cs="Arial"/>
          <w:bCs/>
        </w:rPr>
        <w:t>№ 44-ФЗ</w:t>
      </w:r>
      <w:bookmarkEnd w:id="13"/>
      <w:r w:rsidRPr="00CE7834">
        <w:rPr>
          <w:rFonts w:ascii="Arial" w:eastAsiaTheme="minorHAnsi" w:hAnsi="Arial" w:cs="Arial"/>
          <w:lang w:eastAsia="en-US"/>
        </w:rPr>
        <w:t>, и до заключения контракта заказчик вправе отменить закупку только в случае возникновения обстоятельств непреодолимой силы.</w:t>
      </w:r>
    </w:p>
    <w:p w14:paraId="1B09F07D"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675BB4EA" w14:textId="77777777" w:rsidR="007E2C8C" w:rsidRPr="00CE7834" w:rsidRDefault="007E2C8C" w:rsidP="007E2C8C">
      <w:pPr>
        <w:autoSpaceDE w:val="0"/>
        <w:autoSpaceDN w:val="0"/>
        <w:adjustRightInd w:val="0"/>
        <w:jc w:val="center"/>
        <w:outlineLvl w:val="0"/>
        <w:rPr>
          <w:rFonts w:ascii="Arial" w:eastAsiaTheme="minorHAnsi" w:hAnsi="Arial" w:cs="Arial"/>
          <w:b/>
          <w:bCs/>
          <w:lang w:eastAsia="en-US"/>
        </w:rPr>
      </w:pPr>
      <w:r w:rsidRPr="00CE7834">
        <w:rPr>
          <w:rFonts w:ascii="Arial" w:eastAsiaTheme="minorHAnsi" w:hAnsi="Arial" w:cs="Arial"/>
          <w:b/>
          <w:bCs/>
          <w:lang w:eastAsia="en-US"/>
        </w:rPr>
        <w:t>14.Антидемпинговые меры при проведении конкурса и аукциона.</w:t>
      </w:r>
    </w:p>
    <w:p w14:paraId="4438561D" w14:textId="77777777" w:rsidR="007E2C8C" w:rsidRPr="00CE7834" w:rsidRDefault="007E2C8C" w:rsidP="007E2C8C">
      <w:pPr>
        <w:autoSpaceDE w:val="0"/>
        <w:autoSpaceDN w:val="0"/>
        <w:adjustRightInd w:val="0"/>
        <w:jc w:val="center"/>
        <w:outlineLvl w:val="0"/>
        <w:rPr>
          <w:rFonts w:ascii="Arial" w:eastAsiaTheme="minorHAnsi" w:hAnsi="Arial" w:cs="Arial"/>
          <w:b/>
          <w:bCs/>
          <w:lang w:eastAsia="en-US"/>
        </w:rPr>
      </w:pPr>
    </w:p>
    <w:p w14:paraId="404C7FF6" w14:textId="77777777" w:rsidR="007E2C8C" w:rsidRPr="00CE7834" w:rsidRDefault="007E2C8C" w:rsidP="007E2C8C">
      <w:pPr>
        <w:autoSpaceDE w:val="0"/>
        <w:autoSpaceDN w:val="0"/>
        <w:adjustRightInd w:val="0"/>
        <w:jc w:val="both"/>
        <w:rPr>
          <w:rFonts w:ascii="Arial" w:eastAsiaTheme="minorHAnsi" w:hAnsi="Arial" w:cs="Arial"/>
          <w:lang w:eastAsia="en-US"/>
        </w:rPr>
      </w:pPr>
      <w:bookmarkStart w:id="14" w:name="Par0"/>
      <w:bookmarkEnd w:id="14"/>
      <w:proofErr w:type="gramStart"/>
      <w:r w:rsidRPr="00CE7834">
        <w:rPr>
          <w:rFonts w:ascii="Arial" w:eastAsiaTheme="minorHAnsi" w:hAnsi="Arial" w:cs="Arial"/>
          <w:lang w:eastAsia="en-US"/>
        </w:rPr>
        <w:t>14.1.Если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w:t>
      </w:r>
      <w:proofErr w:type="gramEnd"/>
      <w:r w:rsidRPr="00CE7834">
        <w:rPr>
          <w:rFonts w:ascii="Arial" w:eastAsiaTheme="minorHAnsi" w:hAnsi="Arial" w:cs="Arial"/>
          <w:lang w:eastAsia="en-US"/>
        </w:rPr>
        <w:t xml:space="preserve">, </w:t>
      </w:r>
      <w:proofErr w:type="gramStart"/>
      <w:r w:rsidRPr="00CE7834">
        <w:rPr>
          <w:rFonts w:ascii="Arial" w:eastAsiaTheme="minorHAnsi" w:hAnsi="Arial" w:cs="Arial"/>
          <w:lang w:eastAsia="en-US"/>
        </w:rPr>
        <w:t xml:space="preserve">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Федеральным законом </w:t>
      </w:r>
      <w:r w:rsidRPr="00CE7834">
        <w:rPr>
          <w:rFonts w:ascii="Arial" w:hAnsi="Arial" w:cs="Arial"/>
          <w:bCs/>
        </w:rPr>
        <w:t>№ 44-ФЗ</w:t>
      </w:r>
      <w:r w:rsidRPr="00CE7834">
        <w:rPr>
          <w:rFonts w:ascii="Arial" w:eastAsiaTheme="minorHAnsi" w:hAnsi="Arial" w:cs="Arial"/>
          <w:lang w:eastAsia="en-US"/>
        </w:rPr>
        <w:t xml:space="preserve">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CE7834">
        <w:rPr>
          <w:rFonts w:ascii="Arial" w:eastAsiaTheme="minorHAnsi" w:hAnsi="Arial" w:cs="Arial"/>
          <w:lang w:eastAsia="en-US"/>
        </w:rPr>
        <w:t xml:space="preserve"> определения поставщика (подрядчика, исполнителя) в соответствии с </w:t>
      </w:r>
      <w:hyperlink r:id="rId46" w:history="1">
        <w:r w:rsidRPr="00CE7834">
          <w:rPr>
            <w:rFonts w:ascii="Arial" w:eastAsiaTheme="minorHAnsi" w:hAnsi="Arial" w:cs="Arial"/>
            <w:lang w:eastAsia="en-US"/>
          </w:rPr>
          <w:t>пунктом 1 части 1 статьи 30</w:t>
        </w:r>
      </w:hyperlink>
      <w:r w:rsidRPr="00CE7834">
        <w:rPr>
          <w:rFonts w:ascii="Arial" w:eastAsiaTheme="minorHAnsi" w:hAnsi="Arial" w:cs="Arial"/>
          <w:lang w:eastAsia="en-US"/>
        </w:rPr>
        <w:t xml:space="preserve"> Федерального закона </w:t>
      </w:r>
      <w:r w:rsidRPr="00CE7834">
        <w:rPr>
          <w:rFonts w:ascii="Arial" w:hAnsi="Arial" w:cs="Arial"/>
          <w:bCs/>
        </w:rPr>
        <w:t>№ 44-ФЗ</w:t>
      </w:r>
      <w:r w:rsidRPr="00CE7834">
        <w:rPr>
          <w:rFonts w:ascii="Arial" w:eastAsiaTheme="minorHAnsi" w:hAnsi="Arial" w:cs="Arial"/>
          <w:lang w:eastAsia="en-US"/>
        </w:rPr>
        <w:t>) и не менее размера аванса (если контрактом предусмотрена выплата аванса).</w:t>
      </w:r>
    </w:p>
    <w:p w14:paraId="51D5C9A5"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 xml:space="preserve">14.2. </w:t>
      </w:r>
      <w:proofErr w:type="gramStart"/>
      <w:r w:rsidRPr="00CE7834">
        <w:rPr>
          <w:rFonts w:ascii="Arial" w:eastAsiaTheme="minorHAnsi" w:hAnsi="Arial" w:cs="Arial"/>
          <w:lang w:eastAsia="en-US"/>
        </w:rPr>
        <w:t>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w:t>
      </w:r>
      <w:proofErr w:type="gramEnd"/>
      <w:r w:rsidRPr="00CE7834">
        <w:rPr>
          <w:rFonts w:ascii="Arial" w:eastAsiaTheme="minorHAnsi" w:hAnsi="Arial" w:cs="Arial"/>
          <w:lang w:eastAsia="en-US"/>
        </w:rPr>
        <w:t xml:space="preserve"> </w:t>
      </w:r>
      <w:proofErr w:type="gramStart"/>
      <w:r w:rsidRPr="00CE7834">
        <w:rPr>
          <w:rFonts w:ascii="Arial" w:eastAsiaTheme="minorHAnsi" w:hAnsi="Arial" w:cs="Arial"/>
          <w:lang w:eastAsia="en-US"/>
        </w:rPr>
        <w:t xml:space="preserve">заключается только после предоставления таким участником обеспечения исполнения контракта в размере, указанном в </w:t>
      </w:r>
      <w:hyperlink w:anchor="Par0" w:history="1">
        <w:r w:rsidRPr="00CE7834">
          <w:rPr>
            <w:rFonts w:ascii="Arial" w:eastAsiaTheme="minorHAnsi" w:hAnsi="Arial" w:cs="Arial"/>
            <w:lang w:eastAsia="en-US"/>
          </w:rPr>
          <w:t>части 1</w:t>
        </w:r>
      </w:hyperlink>
      <w:r w:rsidRPr="00CE7834">
        <w:rPr>
          <w:rFonts w:ascii="Arial" w:eastAsiaTheme="minorHAnsi" w:hAnsi="Arial" w:cs="Arial"/>
          <w:lang w:eastAsia="en-US"/>
        </w:rPr>
        <w:t xml:space="preserve"> </w:t>
      </w:r>
      <w:bookmarkStart w:id="15" w:name="_Hlk89427395"/>
      <w:r w:rsidRPr="00CE7834">
        <w:rPr>
          <w:rFonts w:ascii="Arial" w:eastAsiaTheme="minorHAnsi" w:hAnsi="Arial" w:cs="Arial"/>
          <w:lang w:eastAsia="en-US"/>
        </w:rPr>
        <w:t xml:space="preserve">статьи 37 Федерального закона </w:t>
      </w:r>
      <w:r w:rsidRPr="00CE7834">
        <w:rPr>
          <w:rFonts w:ascii="Arial" w:hAnsi="Arial" w:cs="Arial"/>
          <w:bCs/>
        </w:rPr>
        <w:t>№ 44-ФЗ</w:t>
      </w:r>
      <w:bookmarkEnd w:id="15"/>
      <w:r w:rsidRPr="00CE7834">
        <w:rPr>
          <w:rFonts w:ascii="Arial" w:eastAsiaTheme="minorHAnsi" w:hAnsi="Arial" w:cs="Arial"/>
          <w:lang w:eastAsia="en-US"/>
        </w:rPr>
        <w:t xml:space="preserve">, или информации, подтверждающей добросовестность такого участника в соответствии с </w:t>
      </w:r>
      <w:hyperlink r:id="rId47" w:history="1">
        <w:r w:rsidRPr="00CE7834">
          <w:rPr>
            <w:rFonts w:ascii="Arial" w:eastAsiaTheme="minorHAnsi" w:hAnsi="Arial" w:cs="Arial"/>
            <w:lang w:eastAsia="en-US"/>
          </w:rPr>
          <w:t>частью 3</w:t>
        </w:r>
      </w:hyperlink>
      <w:r w:rsidRPr="00CE7834">
        <w:rPr>
          <w:rFonts w:ascii="Arial" w:eastAsiaTheme="minorHAnsi" w:hAnsi="Arial" w:cs="Arial"/>
          <w:lang w:eastAsia="en-US"/>
        </w:rPr>
        <w:t xml:space="preserve"> статьи 37 Федерального закона </w:t>
      </w:r>
      <w:r w:rsidRPr="00CE7834">
        <w:rPr>
          <w:rFonts w:ascii="Arial" w:hAnsi="Arial" w:cs="Arial"/>
          <w:bCs/>
        </w:rPr>
        <w:t>№ 44-ФЗ</w:t>
      </w:r>
      <w:r w:rsidRPr="00CE7834">
        <w:rPr>
          <w:rFonts w:ascii="Arial" w:eastAsiaTheme="minorHAnsi" w:hAnsi="Arial" w:cs="Arial"/>
          <w:lang w:eastAsia="en-US"/>
        </w:rPr>
        <w:t xml:space="preserve">, с одновременным предоставлением таким участником обеспечения исполнения контракта в размере обеспечения </w:t>
      </w:r>
      <w:r w:rsidRPr="00CE7834">
        <w:rPr>
          <w:rFonts w:ascii="Arial" w:eastAsiaTheme="minorHAnsi" w:hAnsi="Arial" w:cs="Arial"/>
          <w:lang w:eastAsia="en-US"/>
        </w:rPr>
        <w:lastRenderedPageBreak/>
        <w:t>исполнения контракта, указанном в извещении об осуществлении закупки, приглашении, документации о закупке (в</w:t>
      </w:r>
      <w:proofErr w:type="gramEnd"/>
      <w:r w:rsidRPr="00CE7834">
        <w:rPr>
          <w:rFonts w:ascii="Arial" w:eastAsiaTheme="minorHAnsi" w:hAnsi="Arial" w:cs="Arial"/>
          <w:lang w:eastAsia="en-US"/>
        </w:rPr>
        <w:t xml:space="preserve"> </w:t>
      </w:r>
      <w:proofErr w:type="gramStart"/>
      <w:r w:rsidRPr="00CE7834">
        <w:rPr>
          <w:rFonts w:ascii="Arial" w:eastAsiaTheme="minorHAnsi" w:hAnsi="Arial" w:cs="Arial"/>
          <w:lang w:eastAsia="en-US"/>
        </w:rPr>
        <w:t>случае</w:t>
      </w:r>
      <w:proofErr w:type="gramEnd"/>
      <w:r w:rsidRPr="00CE7834">
        <w:rPr>
          <w:rFonts w:ascii="Arial" w:eastAsiaTheme="minorHAnsi" w:hAnsi="Arial" w:cs="Arial"/>
          <w:lang w:eastAsia="en-US"/>
        </w:rPr>
        <w:t xml:space="preserve">, если настоящим Федеральным законом </w:t>
      </w:r>
      <w:r w:rsidRPr="00CE7834">
        <w:rPr>
          <w:rFonts w:ascii="Arial" w:hAnsi="Arial" w:cs="Arial"/>
          <w:bCs/>
        </w:rPr>
        <w:t>№ 44-ФЗ</w:t>
      </w:r>
      <w:r w:rsidRPr="00CE7834">
        <w:rPr>
          <w:rFonts w:ascii="Arial" w:eastAsiaTheme="minorHAnsi" w:hAnsi="Arial" w:cs="Arial"/>
          <w:lang w:eastAsia="en-US"/>
        </w:rPr>
        <w:t xml:space="preserve"> предусмотрена документация о закупке).</w:t>
      </w:r>
    </w:p>
    <w:p w14:paraId="11A5B183"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14.3 Порядок представления информации, подтверждающей добросовестность участника закупки обеспечение исполнения контракта</w:t>
      </w:r>
    </w:p>
    <w:p w14:paraId="1C9797A7" w14:textId="77777777" w:rsidR="007E2C8C" w:rsidRPr="00CE7834" w:rsidRDefault="007E2C8C" w:rsidP="007E2C8C">
      <w:pPr>
        <w:autoSpaceDE w:val="0"/>
        <w:autoSpaceDN w:val="0"/>
        <w:adjustRightInd w:val="0"/>
        <w:jc w:val="both"/>
        <w:rPr>
          <w:rFonts w:ascii="Arial" w:hAnsi="Arial" w:cs="Arial"/>
          <w:bCs/>
        </w:rPr>
      </w:pPr>
      <w:r w:rsidRPr="00CE7834">
        <w:rPr>
          <w:rFonts w:ascii="Arial" w:eastAsiaTheme="minorHAnsi" w:hAnsi="Arial" w:cs="Arial"/>
          <w:lang w:eastAsia="en-US"/>
        </w:rPr>
        <w:t xml:space="preserve">определяется статьей 37 Федерального закона </w:t>
      </w:r>
      <w:r w:rsidRPr="00CE7834">
        <w:rPr>
          <w:rFonts w:ascii="Arial" w:hAnsi="Arial" w:cs="Arial"/>
          <w:bCs/>
        </w:rPr>
        <w:t>№ 44-ФЗ.</w:t>
      </w:r>
    </w:p>
    <w:p w14:paraId="7EA1A9D2"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1AFCDA6C" w14:textId="77777777" w:rsidR="007E2C8C" w:rsidRPr="00CE7834" w:rsidRDefault="007E2C8C" w:rsidP="007E2C8C">
      <w:pPr>
        <w:autoSpaceDE w:val="0"/>
        <w:autoSpaceDN w:val="0"/>
        <w:adjustRightInd w:val="0"/>
        <w:jc w:val="center"/>
        <w:outlineLvl w:val="0"/>
        <w:rPr>
          <w:rFonts w:ascii="Arial" w:eastAsiaTheme="minorHAnsi" w:hAnsi="Arial" w:cs="Arial"/>
          <w:b/>
          <w:bCs/>
          <w:lang w:eastAsia="en-US"/>
        </w:rPr>
      </w:pPr>
    </w:p>
    <w:p w14:paraId="715421BF" w14:textId="77777777" w:rsidR="007E2C8C" w:rsidRPr="00CE7834" w:rsidRDefault="007E2C8C" w:rsidP="007E2C8C">
      <w:pPr>
        <w:autoSpaceDE w:val="0"/>
        <w:autoSpaceDN w:val="0"/>
        <w:adjustRightInd w:val="0"/>
        <w:jc w:val="center"/>
        <w:outlineLvl w:val="0"/>
        <w:rPr>
          <w:rFonts w:ascii="Arial" w:eastAsiaTheme="minorHAnsi" w:hAnsi="Arial" w:cs="Arial"/>
          <w:b/>
          <w:bCs/>
          <w:lang w:eastAsia="en-US"/>
        </w:rPr>
      </w:pPr>
    </w:p>
    <w:p w14:paraId="439F8549" w14:textId="77777777" w:rsidR="007E2C8C" w:rsidRPr="00CE7834" w:rsidRDefault="007E2C8C" w:rsidP="007E2C8C">
      <w:pPr>
        <w:autoSpaceDE w:val="0"/>
        <w:autoSpaceDN w:val="0"/>
        <w:adjustRightInd w:val="0"/>
        <w:jc w:val="center"/>
        <w:outlineLvl w:val="0"/>
        <w:rPr>
          <w:rFonts w:ascii="Arial" w:eastAsiaTheme="minorHAnsi" w:hAnsi="Arial" w:cs="Arial"/>
          <w:lang w:eastAsia="en-US"/>
        </w:rPr>
      </w:pPr>
      <w:r w:rsidRPr="00CE7834">
        <w:rPr>
          <w:rFonts w:ascii="Arial" w:eastAsiaTheme="minorHAnsi" w:hAnsi="Arial" w:cs="Arial"/>
          <w:b/>
          <w:bCs/>
          <w:lang w:eastAsia="en-US"/>
        </w:rPr>
        <w:t>15. Контрактная служба.</w:t>
      </w:r>
    </w:p>
    <w:p w14:paraId="59C926BF" w14:textId="77777777" w:rsidR="007E2C8C" w:rsidRPr="00CE7834" w:rsidRDefault="007E2C8C" w:rsidP="007E2C8C">
      <w:pPr>
        <w:pStyle w:val="ConsPlusNormal"/>
        <w:ind w:firstLine="540"/>
        <w:jc w:val="both"/>
        <w:rPr>
          <w:sz w:val="24"/>
          <w:szCs w:val="24"/>
        </w:rPr>
      </w:pPr>
    </w:p>
    <w:p w14:paraId="14E05670"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hAnsi="Arial" w:cs="Arial"/>
          <w:bCs/>
        </w:rPr>
        <w:t xml:space="preserve">      15.1. </w:t>
      </w:r>
      <w:r w:rsidRPr="00CE7834">
        <w:rPr>
          <w:rFonts w:ascii="Arial" w:eastAsiaTheme="minorHAnsi" w:hAnsi="Arial" w:cs="Arial"/>
          <w:lang w:eastAsia="en-US"/>
        </w:rPr>
        <w:t xml:space="preserve">Заказчики, совокупный годовой объем </w:t>
      </w:r>
      <w:proofErr w:type="gramStart"/>
      <w:r w:rsidRPr="00CE7834">
        <w:rPr>
          <w:rFonts w:ascii="Arial" w:eastAsiaTheme="minorHAnsi" w:hAnsi="Arial" w:cs="Arial"/>
          <w:lang w:eastAsia="en-US"/>
        </w:rPr>
        <w:t>закупок</w:t>
      </w:r>
      <w:proofErr w:type="gramEnd"/>
      <w:r w:rsidRPr="00CE7834">
        <w:rPr>
          <w:rFonts w:ascii="Arial" w:eastAsiaTheme="minorHAnsi" w:hAnsi="Arial" w:cs="Arial"/>
          <w:lang w:eastAsia="en-US"/>
        </w:rPr>
        <w:t xml:space="preserve">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7D60D37C"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15.2. В случае</w:t>
      </w:r>
      <w:proofErr w:type="gramStart"/>
      <w:r w:rsidRPr="00CE7834">
        <w:rPr>
          <w:rFonts w:ascii="Arial" w:eastAsiaTheme="minorHAnsi" w:hAnsi="Arial" w:cs="Arial"/>
          <w:lang w:eastAsia="en-US"/>
        </w:rPr>
        <w:t>,</w:t>
      </w:r>
      <w:proofErr w:type="gramEnd"/>
      <w:r w:rsidRPr="00CE7834">
        <w:rPr>
          <w:rFonts w:ascii="Arial" w:eastAsiaTheme="minorHAnsi" w:hAnsi="Arial" w:cs="Arial"/>
          <w:lang w:eastAsia="en-US"/>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069E4339"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008588E6" w14:textId="77777777" w:rsidR="007E2C8C" w:rsidRPr="00CE7834" w:rsidRDefault="007E2C8C" w:rsidP="007E2C8C">
      <w:pPr>
        <w:ind w:firstLine="709"/>
        <w:jc w:val="both"/>
        <w:rPr>
          <w:rFonts w:ascii="Arial" w:hAnsi="Arial" w:cs="Arial"/>
          <w:bCs/>
        </w:rPr>
      </w:pPr>
      <w:r w:rsidRPr="00CE7834">
        <w:rPr>
          <w:rFonts w:ascii="Arial" w:hAnsi="Arial" w:cs="Arial"/>
          <w:bCs/>
        </w:rPr>
        <w:t>15.3.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14:paraId="1DE192F5" w14:textId="77777777" w:rsidR="007E2C8C" w:rsidRPr="00CE7834" w:rsidRDefault="007E2C8C" w:rsidP="007E2C8C">
      <w:pPr>
        <w:ind w:firstLine="709"/>
        <w:jc w:val="both"/>
        <w:rPr>
          <w:rFonts w:ascii="Arial" w:hAnsi="Arial" w:cs="Arial"/>
          <w:bCs/>
        </w:rPr>
      </w:pPr>
      <w:r w:rsidRPr="00CE7834">
        <w:rPr>
          <w:rFonts w:ascii="Arial" w:hAnsi="Arial" w:cs="Arial"/>
          <w:bCs/>
        </w:rPr>
        <w:t xml:space="preserve">Контрактная служба, контрактный управляющий осуществляют полномочия, предусмотренные положением (регламентом) и не переданные уполномоченному органу в соответствии с </w:t>
      </w:r>
      <w:r w:rsidRPr="00CE7834">
        <w:rPr>
          <w:rFonts w:ascii="Arial" w:hAnsi="Arial" w:cs="Arial"/>
        </w:rPr>
        <w:t>Порядком</w:t>
      </w:r>
      <w:r w:rsidRPr="00CE7834">
        <w:rPr>
          <w:rStyle w:val="apple-converted-space"/>
          <w:rFonts w:ascii="Arial" w:hAnsi="Arial" w:cs="Arial"/>
        </w:rPr>
        <w:t> </w:t>
      </w:r>
      <w:r w:rsidRPr="00CE7834">
        <w:rPr>
          <w:rFonts w:ascii="Arial" w:hAnsi="Arial" w:cs="Arial"/>
        </w:rPr>
        <w:t xml:space="preserve">взаимодействия уполномоченного органа и заказчиков района. </w:t>
      </w:r>
    </w:p>
    <w:p w14:paraId="71CF8BB5" w14:textId="77777777" w:rsidR="007E2C8C" w:rsidRPr="00CE7834" w:rsidRDefault="007E2C8C" w:rsidP="007E2C8C">
      <w:pPr>
        <w:ind w:firstLine="709"/>
        <w:jc w:val="both"/>
        <w:rPr>
          <w:rFonts w:ascii="Arial" w:hAnsi="Arial" w:cs="Arial"/>
          <w:bCs/>
        </w:rPr>
      </w:pPr>
      <w:r w:rsidRPr="00CE7834">
        <w:rPr>
          <w:rFonts w:ascii="Arial" w:hAnsi="Arial" w:cs="Arial"/>
          <w:bCs/>
        </w:rPr>
        <w:t>Контрактная служба, контрактный управляющий несут ответственность в пределах осуществляемых ими полномочий.</w:t>
      </w:r>
    </w:p>
    <w:p w14:paraId="422F87C4"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15.4.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347846BE"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053EA704" w14:textId="77777777" w:rsidR="007E2C8C" w:rsidRPr="00CE7834" w:rsidRDefault="007E2C8C" w:rsidP="007E2C8C">
      <w:pPr>
        <w:autoSpaceDE w:val="0"/>
        <w:autoSpaceDN w:val="0"/>
        <w:adjustRightInd w:val="0"/>
        <w:jc w:val="center"/>
        <w:outlineLvl w:val="0"/>
        <w:rPr>
          <w:rFonts w:ascii="Arial" w:eastAsiaTheme="minorHAnsi" w:hAnsi="Arial" w:cs="Arial"/>
          <w:b/>
          <w:bCs/>
          <w:lang w:eastAsia="en-US"/>
        </w:rPr>
      </w:pPr>
      <w:r w:rsidRPr="00CE7834">
        <w:rPr>
          <w:rFonts w:ascii="Arial" w:eastAsiaTheme="minorHAnsi" w:hAnsi="Arial" w:cs="Arial"/>
          <w:b/>
          <w:bCs/>
          <w:lang w:eastAsia="en-US"/>
        </w:rPr>
        <w:t>16.Комиссия по осуществлению закупок.</w:t>
      </w:r>
    </w:p>
    <w:p w14:paraId="4F99FC93" w14:textId="77777777" w:rsidR="007E2C8C" w:rsidRPr="00CE7834" w:rsidRDefault="007E2C8C" w:rsidP="007E2C8C">
      <w:pPr>
        <w:ind w:firstLine="709"/>
        <w:jc w:val="center"/>
        <w:rPr>
          <w:rFonts w:ascii="Arial" w:hAnsi="Arial" w:cs="Arial"/>
          <w:bCs/>
        </w:rPr>
      </w:pPr>
    </w:p>
    <w:p w14:paraId="617B6F1D" w14:textId="77777777" w:rsidR="007E2C8C" w:rsidRPr="00CE7834" w:rsidRDefault="007E2C8C" w:rsidP="007E2C8C">
      <w:pPr>
        <w:autoSpaceDE w:val="0"/>
        <w:autoSpaceDN w:val="0"/>
        <w:adjustRightInd w:val="0"/>
        <w:jc w:val="both"/>
        <w:rPr>
          <w:rFonts w:ascii="Arial" w:hAnsi="Arial" w:cs="Arial"/>
          <w:color w:val="FF0000"/>
        </w:rPr>
      </w:pPr>
      <w:r w:rsidRPr="00CE7834">
        <w:rPr>
          <w:rFonts w:ascii="Arial" w:eastAsiaTheme="minorHAnsi" w:hAnsi="Arial" w:cs="Arial"/>
          <w:lang w:eastAsia="en-US"/>
        </w:rPr>
        <w:t xml:space="preserve">        16.1. Для определения поставщиков (подрядчиков, исполнителей), за исключением осуществления закупки у единственного поставщика (подрядчика, исполнителя), администрация муниципального округа создает комиссию по осуществлению закупок (далее в настоящей статье - комиссия).</w:t>
      </w:r>
    </w:p>
    <w:p w14:paraId="576291F6" w14:textId="77777777" w:rsidR="007E2C8C" w:rsidRPr="00CE7834" w:rsidRDefault="007E2C8C" w:rsidP="007E2C8C">
      <w:pPr>
        <w:ind w:firstLine="539"/>
        <w:jc w:val="both"/>
        <w:rPr>
          <w:rFonts w:ascii="Arial" w:hAnsi="Arial" w:cs="Arial"/>
        </w:rPr>
      </w:pPr>
      <w:r w:rsidRPr="00CE7834">
        <w:rPr>
          <w:rFonts w:ascii="Arial" w:hAnsi="Arial" w:cs="Arial"/>
        </w:rPr>
        <w:t>Порядок работы аукционной комиссии, конкурсной комиссии, котировочной комиссии определяется администрацией района.</w:t>
      </w:r>
    </w:p>
    <w:p w14:paraId="7B866FD1" w14:textId="77777777" w:rsidR="007E2C8C" w:rsidRPr="00CE7834" w:rsidRDefault="007E2C8C" w:rsidP="007E2C8C">
      <w:pPr>
        <w:autoSpaceDE w:val="0"/>
        <w:autoSpaceDN w:val="0"/>
        <w:adjustRightInd w:val="0"/>
        <w:jc w:val="both"/>
        <w:rPr>
          <w:rFonts w:ascii="Arial" w:hAnsi="Arial" w:cs="Arial"/>
          <w:bCs/>
        </w:rPr>
      </w:pPr>
      <w:r w:rsidRPr="00CE7834">
        <w:rPr>
          <w:rFonts w:ascii="Arial" w:eastAsiaTheme="minorHAnsi" w:hAnsi="Arial" w:cs="Arial"/>
          <w:lang w:eastAsia="en-US"/>
        </w:rPr>
        <w:t xml:space="preserve">       16.2. Решение о создании комиссии принимается до начала проведения закупки. При этом определяются состав </w:t>
      </w:r>
      <w:proofErr w:type="gramStart"/>
      <w:r w:rsidRPr="00CE7834">
        <w:rPr>
          <w:rFonts w:ascii="Arial" w:eastAsiaTheme="minorHAnsi" w:hAnsi="Arial" w:cs="Arial"/>
          <w:lang w:eastAsia="en-US"/>
        </w:rPr>
        <w:t>комиссии</w:t>
      </w:r>
      <w:proofErr w:type="gramEnd"/>
      <w:r w:rsidRPr="00CE7834">
        <w:rPr>
          <w:rFonts w:ascii="Arial" w:eastAsiaTheme="minorHAnsi" w:hAnsi="Arial" w:cs="Arial"/>
          <w:lang w:eastAsia="en-US"/>
        </w:rPr>
        <w:t xml:space="preserve"> и назначается председатель комиссии в соответствии с требованиями </w:t>
      </w:r>
      <w:bookmarkStart w:id="16" w:name="_Hlk89433567"/>
      <w:r w:rsidRPr="00CE7834">
        <w:rPr>
          <w:rFonts w:ascii="Arial" w:eastAsiaTheme="minorHAnsi" w:hAnsi="Arial" w:cs="Arial"/>
          <w:lang w:eastAsia="en-US"/>
        </w:rPr>
        <w:t xml:space="preserve">статьи 29 Федерального закона </w:t>
      </w:r>
      <w:bookmarkStart w:id="17" w:name="_Hlk89433400"/>
      <w:r w:rsidRPr="00CE7834">
        <w:rPr>
          <w:rFonts w:ascii="Arial" w:hAnsi="Arial" w:cs="Arial"/>
          <w:bCs/>
        </w:rPr>
        <w:t>№ 44-ФЗ.</w:t>
      </w:r>
      <w:bookmarkEnd w:id="17"/>
    </w:p>
    <w:bookmarkEnd w:id="16"/>
    <w:p w14:paraId="6F7CA2E1"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hAnsi="Arial" w:cs="Arial"/>
          <w:bCs/>
        </w:rPr>
        <w:t xml:space="preserve">       16.3. </w:t>
      </w:r>
      <w:r w:rsidRPr="00CE7834">
        <w:rPr>
          <w:rFonts w:ascii="Arial" w:eastAsiaTheme="minorHAnsi" w:hAnsi="Arial" w:cs="Arial"/>
          <w:lang w:eastAsia="en-US"/>
        </w:rPr>
        <w:t xml:space="preserve">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w:t>
      </w:r>
      <w:r w:rsidRPr="00CE7834">
        <w:rPr>
          <w:rFonts w:ascii="Arial" w:eastAsiaTheme="minorHAnsi" w:hAnsi="Arial" w:cs="Arial"/>
          <w:lang w:eastAsia="en-US"/>
        </w:rPr>
        <w:lastRenderedPageBreak/>
        <w:t>необходимости), дате и времени проведения заседания комиссии. Делегирование членами комиссии своих полномочий иным лицам не допускается.</w:t>
      </w:r>
    </w:p>
    <w:p w14:paraId="1B81789E"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16.4. Решение комиссии, принятое в нарушение требований настоящего Федерального закона, может быть обжаловано любым участником закупки в </w:t>
      </w:r>
      <w:hyperlink r:id="rId48" w:history="1">
        <w:r w:rsidRPr="00CE7834">
          <w:rPr>
            <w:rFonts w:ascii="Arial" w:eastAsiaTheme="minorHAnsi" w:hAnsi="Arial" w:cs="Arial"/>
            <w:lang w:eastAsia="en-US"/>
          </w:rPr>
          <w:t>порядке</w:t>
        </w:r>
      </w:hyperlink>
      <w:r w:rsidRPr="00CE7834">
        <w:rPr>
          <w:rFonts w:ascii="Arial" w:eastAsiaTheme="minorHAnsi" w:hAnsi="Arial" w:cs="Arial"/>
          <w:lang w:eastAsia="en-US"/>
        </w:rPr>
        <w:t xml:space="preserve">, установленном Федеральным законом </w:t>
      </w:r>
      <w:r w:rsidRPr="00CE7834">
        <w:rPr>
          <w:rFonts w:ascii="Arial" w:hAnsi="Arial" w:cs="Arial"/>
          <w:bCs/>
        </w:rPr>
        <w:t>№ 44-ФЗ</w:t>
      </w:r>
      <w:r w:rsidRPr="00CE7834">
        <w:rPr>
          <w:rFonts w:ascii="Arial" w:eastAsiaTheme="minorHAnsi" w:hAnsi="Arial" w:cs="Arial"/>
          <w:lang w:eastAsia="en-US"/>
        </w:rPr>
        <w:t>, и признано недействительным по решению контрольного органа в сфере закупок.</w:t>
      </w:r>
    </w:p>
    <w:p w14:paraId="50FD0802" w14:textId="77777777" w:rsidR="007E2C8C" w:rsidRPr="00CE7834" w:rsidRDefault="007E2C8C" w:rsidP="007E2C8C">
      <w:pPr>
        <w:autoSpaceDE w:val="0"/>
        <w:autoSpaceDN w:val="0"/>
        <w:adjustRightInd w:val="0"/>
        <w:jc w:val="both"/>
        <w:rPr>
          <w:rFonts w:ascii="Arial" w:eastAsiaTheme="minorHAnsi" w:hAnsi="Arial" w:cs="Arial"/>
          <w:lang w:eastAsia="en-US"/>
        </w:rPr>
      </w:pPr>
    </w:p>
    <w:p w14:paraId="162920ED" w14:textId="77777777" w:rsidR="007E2C8C" w:rsidRPr="00CE7834" w:rsidRDefault="007E2C8C" w:rsidP="007E2C8C">
      <w:pPr>
        <w:autoSpaceDE w:val="0"/>
        <w:autoSpaceDN w:val="0"/>
        <w:adjustRightInd w:val="0"/>
        <w:jc w:val="center"/>
        <w:outlineLvl w:val="0"/>
        <w:rPr>
          <w:rFonts w:ascii="Arial" w:eastAsiaTheme="minorHAnsi" w:hAnsi="Arial" w:cs="Arial"/>
          <w:b/>
          <w:bCs/>
          <w:lang w:eastAsia="en-US"/>
        </w:rPr>
      </w:pPr>
      <w:r w:rsidRPr="00CE7834">
        <w:rPr>
          <w:rFonts w:ascii="Arial" w:eastAsiaTheme="minorHAnsi" w:hAnsi="Arial" w:cs="Arial"/>
          <w:b/>
          <w:bCs/>
          <w:lang w:eastAsia="en-US"/>
        </w:rPr>
        <w:t>17. Специализированная организация</w:t>
      </w:r>
    </w:p>
    <w:p w14:paraId="42E0E2AA" w14:textId="77777777" w:rsidR="007E2C8C" w:rsidRPr="00CE7834" w:rsidRDefault="007E2C8C" w:rsidP="007E2C8C">
      <w:pPr>
        <w:autoSpaceDE w:val="0"/>
        <w:autoSpaceDN w:val="0"/>
        <w:adjustRightInd w:val="0"/>
        <w:jc w:val="center"/>
        <w:rPr>
          <w:rFonts w:ascii="Arial" w:eastAsiaTheme="minorHAnsi" w:hAnsi="Arial" w:cs="Arial"/>
          <w:lang w:eastAsia="en-US"/>
        </w:rPr>
      </w:pPr>
    </w:p>
    <w:p w14:paraId="486460EF"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17.1. </w:t>
      </w:r>
      <w:proofErr w:type="gramStart"/>
      <w:r w:rsidRPr="00CE7834">
        <w:rPr>
          <w:rFonts w:ascii="Arial" w:eastAsiaTheme="minorHAnsi" w:hAnsi="Arial" w:cs="Arial"/>
          <w:lang w:eastAsia="en-US"/>
        </w:rPr>
        <w:t xml:space="preserve">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Федеральным законом </w:t>
      </w:r>
      <w:r w:rsidRPr="00CE7834">
        <w:rPr>
          <w:rFonts w:ascii="Arial" w:hAnsi="Arial" w:cs="Arial"/>
          <w:bCs/>
        </w:rPr>
        <w:t xml:space="preserve">№ 44-ФЗ </w:t>
      </w:r>
      <w:r w:rsidRPr="00CE7834">
        <w:rPr>
          <w:rFonts w:ascii="Arial" w:eastAsiaTheme="minorHAnsi" w:hAnsi="Arial" w:cs="Arial"/>
          <w:lang w:eastAsia="en-US"/>
        </w:rPr>
        <w:t xml:space="preserve">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Федеральным законом </w:t>
      </w:r>
      <w:r w:rsidRPr="00CE7834">
        <w:rPr>
          <w:rFonts w:ascii="Arial" w:hAnsi="Arial" w:cs="Arial"/>
          <w:bCs/>
        </w:rPr>
        <w:t>№ 44-ФЗ</w:t>
      </w:r>
      <w:r w:rsidRPr="00CE7834">
        <w:rPr>
          <w:rFonts w:ascii="Arial" w:eastAsiaTheme="minorHAnsi" w:hAnsi="Arial" w:cs="Arial"/>
          <w:lang w:eastAsia="en-US"/>
        </w:rPr>
        <w:t>, направления приглашений, выполнения иных функций, связанных с обеспечением</w:t>
      </w:r>
      <w:proofErr w:type="gramEnd"/>
      <w:r w:rsidRPr="00CE7834">
        <w:rPr>
          <w:rFonts w:ascii="Arial" w:eastAsiaTheme="minorHAnsi" w:hAnsi="Arial" w:cs="Arial"/>
          <w:lang w:eastAsia="en-US"/>
        </w:rPr>
        <w:t xml:space="preserve">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Федеральным законом</w:t>
      </w:r>
      <w:r w:rsidRPr="00CE7834">
        <w:rPr>
          <w:rFonts w:ascii="Arial" w:hAnsi="Arial" w:cs="Arial"/>
          <w:bCs/>
        </w:rPr>
        <w:t>№ 44-ФЗ</w:t>
      </w:r>
      <w:r w:rsidRPr="00CE7834">
        <w:rPr>
          <w:rFonts w:ascii="Arial" w:eastAsiaTheme="minorHAnsi" w:hAnsi="Arial" w:cs="Arial"/>
          <w:lang w:eastAsia="en-US"/>
        </w:rPr>
        <w:t xml:space="preserve"> предусмотрена документация о закупке) и подписание контракта осуществляются заказчиком.</w:t>
      </w:r>
    </w:p>
    <w:p w14:paraId="4DE78E1C"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17.2. Выбор специализированной организации осуществляется заказчиком в соответствии с Федеральным законом </w:t>
      </w:r>
      <w:r w:rsidRPr="00CE7834">
        <w:rPr>
          <w:rFonts w:ascii="Arial" w:hAnsi="Arial" w:cs="Arial"/>
          <w:bCs/>
        </w:rPr>
        <w:t>№ 44-ФЗ</w:t>
      </w:r>
      <w:r w:rsidRPr="00CE7834">
        <w:rPr>
          <w:rFonts w:ascii="Arial" w:eastAsiaTheme="minorHAnsi" w:hAnsi="Arial" w:cs="Arial"/>
          <w:lang w:eastAsia="en-US"/>
        </w:rPr>
        <w:t>.</w:t>
      </w:r>
    </w:p>
    <w:p w14:paraId="4743A77B"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17.3. Специализированная организация осуществляет указанные в </w:t>
      </w:r>
      <w:hyperlink w:anchor="Par0" w:history="1">
        <w:r w:rsidRPr="00CE7834">
          <w:rPr>
            <w:rFonts w:ascii="Arial" w:eastAsiaTheme="minorHAnsi" w:hAnsi="Arial" w:cs="Arial"/>
            <w:lang w:eastAsia="en-US"/>
          </w:rPr>
          <w:t>части 1</w:t>
        </w:r>
      </w:hyperlink>
      <w:r w:rsidRPr="00CE7834">
        <w:rPr>
          <w:rFonts w:ascii="Arial" w:eastAsiaTheme="minorHAnsi" w:hAnsi="Arial" w:cs="Arial"/>
          <w:lang w:eastAsia="en-US"/>
        </w:rPr>
        <w:t xml:space="preserve"> статьи 40Федерального закона </w:t>
      </w:r>
      <w:r w:rsidRPr="00CE7834">
        <w:rPr>
          <w:rFonts w:ascii="Arial" w:hAnsi="Arial" w:cs="Arial"/>
          <w:bCs/>
        </w:rPr>
        <w:t xml:space="preserve">№ 44-ФЗ </w:t>
      </w:r>
      <w:r w:rsidRPr="00CE7834">
        <w:rPr>
          <w:rFonts w:ascii="Arial" w:eastAsiaTheme="minorHAnsi" w:hAnsi="Arial" w:cs="Arial"/>
          <w:lang w:eastAsia="en-US"/>
        </w:rPr>
        <w:t>функции от имени заказчика. При этом права и обязанности в результате осуществления таких функций возникают у заказчика.</w:t>
      </w:r>
    </w:p>
    <w:p w14:paraId="097CF553"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17.4. </w:t>
      </w:r>
      <w:proofErr w:type="gramStart"/>
      <w:r w:rsidRPr="00CE7834">
        <w:rPr>
          <w:rFonts w:ascii="Arial" w:eastAsiaTheme="minorHAnsi" w:hAnsi="Arial" w:cs="Arial"/>
          <w:lang w:eastAsia="en-US"/>
        </w:rPr>
        <w:t xml:space="preserve">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0" w:history="1">
        <w:r w:rsidRPr="00CE7834">
          <w:rPr>
            <w:rFonts w:ascii="Arial" w:eastAsiaTheme="minorHAnsi" w:hAnsi="Arial" w:cs="Arial"/>
            <w:lang w:eastAsia="en-US"/>
          </w:rPr>
          <w:t>части 1</w:t>
        </w:r>
      </w:hyperlink>
      <w:r w:rsidRPr="00CE7834">
        <w:rPr>
          <w:rFonts w:ascii="Arial" w:eastAsiaTheme="minorHAnsi" w:hAnsi="Arial" w:cs="Arial"/>
          <w:lang w:eastAsia="en-US"/>
        </w:rPr>
        <w:t xml:space="preserve"> статьи 40 Федерального закона </w:t>
      </w:r>
      <w:r w:rsidRPr="00CE7834">
        <w:rPr>
          <w:rFonts w:ascii="Arial" w:hAnsi="Arial" w:cs="Arial"/>
          <w:bCs/>
        </w:rPr>
        <w:t xml:space="preserve">№ 44-ФЗ </w:t>
      </w:r>
      <w:r w:rsidRPr="00CE7834">
        <w:rPr>
          <w:rFonts w:ascii="Arial" w:eastAsiaTheme="minorHAnsi" w:hAnsi="Arial" w:cs="Arial"/>
          <w:lang w:eastAsia="en-US"/>
        </w:rPr>
        <w:t>функций от имени заказчика.</w:t>
      </w:r>
      <w:proofErr w:type="gramEnd"/>
    </w:p>
    <w:p w14:paraId="19DC2A40" w14:textId="77777777" w:rsidR="007E2C8C" w:rsidRPr="00CE7834" w:rsidRDefault="007E2C8C" w:rsidP="007E2C8C">
      <w:pPr>
        <w:autoSpaceDE w:val="0"/>
        <w:autoSpaceDN w:val="0"/>
        <w:adjustRightInd w:val="0"/>
        <w:jc w:val="both"/>
        <w:rPr>
          <w:rFonts w:ascii="Arial" w:hAnsi="Arial" w:cs="Arial"/>
          <w:bCs/>
        </w:rPr>
      </w:pPr>
      <w:r w:rsidRPr="00CE7834">
        <w:rPr>
          <w:rFonts w:ascii="Arial" w:eastAsiaTheme="minorHAnsi" w:hAnsi="Arial" w:cs="Arial"/>
          <w:lang w:eastAsia="en-US"/>
        </w:rPr>
        <w:t xml:space="preserve">        17.5. Специализированная организация не может быть участником закупки, в рамках которой эта организация осуществляет функции, указанные в </w:t>
      </w:r>
      <w:hyperlink w:anchor="Par0" w:history="1">
        <w:r w:rsidRPr="00CE7834">
          <w:rPr>
            <w:rFonts w:ascii="Arial" w:eastAsiaTheme="minorHAnsi" w:hAnsi="Arial" w:cs="Arial"/>
            <w:lang w:eastAsia="en-US"/>
          </w:rPr>
          <w:t>части 1</w:t>
        </w:r>
      </w:hyperlink>
      <w:r w:rsidRPr="00CE7834">
        <w:rPr>
          <w:rFonts w:ascii="Arial" w:eastAsiaTheme="minorHAnsi" w:hAnsi="Arial" w:cs="Arial"/>
          <w:lang w:eastAsia="en-US"/>
        </w:rPr>
        <w:t xml:space="preserve"> статьи 40 Федерального закона </w:t>
      </w:r>
      <w:r w:rsidRPr="00CE7834">
        <w:rPr>
          <w:rFonts w:ascii="Arial" w:hAnsi="Arial" w:cs="Arial"/>
          <w:bCs/>
        </w:rPr>
        <w:t>№ 44-ФЗ.</w:t>
      </w:r>
    </w:p>
    <w:p w14:paraId="2E4D9C76" w14:textId="77777777" w:rsidR="007E2C8C" w:rsidRPr="00CE7834" w:rsidRDefault="007E2C8C" w:rsidP="007E2C8C">
      <w:pPr>
        <w:ind w:firstLine="539"/>
        <w:jc w:val="both"/>
        <w:rPr>
          <w:rStyle w:val="blk"/>
          <w:rFonts w:ascii="Arial" w:hAnsi="Arial" w:cs="Arial"/>
          <w:color w:val="FF0000"/>
        </w:rPr>
      </w:pPr>
    </w:p>
    <w:p w14:paraId="72783215" w14:textId="77777777" w:rsidR="007E2C8C" w:rsidRPr="00CE7834" w:rsidRDefault="007E2C8C" w:rsidP="007E2C8C">
      <w:pPr>
        <w:ind w:firstLine="539"/>
        <w:jc w:val="center"/>
        <w:rPr>
          <w:rFonts w:ascii="Arial" w:hAnsi="Arial" w:cs="Arial"/>
          <w:b/>
          <w:bCs/>
        </w:rPr>
      </w:pPr>
    </w:p>
    <w:p w14:paraId="082639F5" w14:textId="77777777" w:rsidR="007E2C8C" w:rsidRPr="00CE7834" w:rsidRDefault="007E2C8C" w:rsidP="007E2C8C">
      <w:pPr>
        <w:ind w:firstLine="539"/>
        <w:jc w:val="center"/>
        <w:rPr>
          <w:rFonts w:ascii="Arial" w:hAnsi="Arial" w:cs="Arial"/>
          <w:b/>
          <w:bCs/>
        </w:rPr>
      </w:pPr>
    </w:p>
    <w:p w14:paraId="3D8A15E4" w14:textId="77777777" w:rsidR="007E2C8C" w:rsidRPr="00CE7834" w:rsidRDefault="007E2C8C" w:rsidP="007E2C8C">
      <w:pPr>
        <w:ind w:firstLine="539"/>
        <w:jc w:val="center"/>
        <w:rPr>
          <w:rFonts w:ascii="Arial" w:hAnsi="Arial" w:cs="Arial"/>
          <w:b/>
          <w:bCs/>
        </w:rPr>
      </w:pPr>
    </w:p>
    <w:p w14:paraId="757693E8" w14:textId="77777777" w:rsidR="007E2C8C" w:rsidRPr="00CE7834" w:rsidRDefault="007E2C8C" w:rsidP="007E2C8C">
      <w:pPr>
        <w:ind w:firstLine="539"/>
        <w:jc w:val="center"/>
        <w:rPr>
          <w:rFonts w:ascii="Arial" w:hAnsi="Arial" w:cs="Arial"/>
          <w:b/>
          <w:bCs/>
        </w:rPr>
      </w:pPr>
      <w:r w:rsidRPr="00CE7834">
        <w:rPr>
          <w:rFonts w:ascii="Arial" w:hAnsi="Arial" w:cs="Arial"/>
          <w:b/>
          <w:bCs/>
        </w:rPr>
        <w:t>18. Эксперты, экспертные организации.</w:t>
      </w:r>
    </w:p>
    <w:p w14:paraId="61152171" w14:textId="77777777" w:rsidR="007E2C8C" w:rsidRPr="00CE7834" w:rsidRDefault="007E2C8C" w:rsidP="007E2C8C">
      <w:pPr>
        <w:ind w:firstLine="539"/>
        <w:jc w:val="center"/>
        <w:rPr>
          <w:rFonts w:ascii="Arial" w:hAnsi="Arial" w:cs="Arial"/>
          <w:b/>
          <w:bCs/>
        </w:rPr>
      </w:pPr>
    </w:p>
    <w:p w14:paraId="02B0D721"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18.1.Заказчики привлекают экспертов, экспертные организации в случае, предусмотренном </w:t>
      </w:r>
      <w:hyperlink r:id="rId49" w:history="1">
        <w:r w:rsidRPr="00CE7834">
          <w:rPr>
            <w:rFonts w:ascii="Arial" w:eastAsiaTheme="minorHAnsi" w:hAnsi="Arial" w:cs="Arial"/>
            <w:lang w:eastAsia="en-US"/>
          </w:rPr>
          <w:t>частью 3 статьи 94</w:t>
        </w:r>
      </w:hyperlink>
      <w:r w:rsidRPr="00CE7834">
        <w:rPr>
          <w:rFonts w:ascii="Arial" w:eastAsiaTheme="minorHAnsi" w:hAnsi="Arial" w:cs="Arial"/>
          <w:lang w:eastAsia="en-US"/>
        </w:rPr>
        <w:t xml:space="preserve"> Федерального закона </w:t>
      </w:r>
      <w:r w:rsidRPr="00CE7834">
        <w:rPr>
          <w:rFonts w:ascii="Arial" w:hAnsi="Arial" w:cs="Arial"/>
          <w:bCs/>
        </w:rPr>
        <w:t>№ 44-ФЗ</w:t>
      </w:r>
      <w:r w:rsidRPr="00CE7834">
        <w:rPr>
          <w:rFonts w:ascii="Arial" w:eastAsiaTheme="minorHAnsi" w:hAnsi="Arial" w:cs="Arial"/>
          <w:lang w:eastAsia="en-US"/>
        </w:rPr>
        <w:t>.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bookmarkStart w:id="18" w:name="Par2"/>
      <w:bookmarkEnd w:id="18"/>
    </w:p>
    <w:p w14:paraId="5539AFC1"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lastRenderedPageBreak/>
        <w:t xml:space="preserve">      18.2. К проведению экспертизы в случаях, предусмотренных </w:t>
      </w:r>
    </w:p>
    <w:p w14:paraId="211863BF"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Fonts w:ascii="Arial" w:eastAsiaTheme="minorHAnsi" w:hAnsi="Arial" w:cs="Arial"/>
          <w:lang w:eastAsia="en-US"/>
        </w:rPr>
        <w:t xml:space="preserve"> Федеральным законом № 44-ФЗ, не могут быть </w:t>
      </w:r>
      <w:proofErr w:type="gramStart"/>
      <w:r w:rsidRPr="00CE7834">
        <w:rPr>
          <w:rFonts w:ascii="Arial" w:eastAsiaTheme="minorHAnsi" w:hAnsi="Arial" w:cs="Arial"/>
          <w:lang w:eastAsia="en-US"/>
        </w:rPr>
        <w:t>допущены</w:t>
      </w:r>
      <w:proofErr w:type="gramEnd"/>
      <w:r w:rsidRPr="00CE7834">
        <w:rPr>
          <w:rFonts w:ascii="Arial" w:eastAsiaTheme="minorHAnsi" w:hAnsi="Arial" w:cs="Arial"/>
          <w:lang w:eastAsia="en-US"/>
        </w:rPr>
        <w:t>:</w:t>
      </w:r>
    </w:p>
    <w:p w14:paraId="3FB75EB1"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1) физические лица:</w:t>
      </w:r>
    </w:p>
    <w:p w14:paraId="78B89100"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5B9FB1FF"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б) имеющие имущественные интересы в заключени</w:t>
      </w:r>
      <w:proofErr w:type="gramStart"/>
      <w:r w:rsidRPr="00CE7834">
        <w:rPr>
          <w:rFonts w:ascii="Arial" w:eastAsiaTheme="minorHAnsi" w:hAnsi="Arial" w:cs="Arial"/>
          <w:lang w:eastAsia="en-US"/>
        </w:rPr>
        <w:t>и</w:t>
      </w:r>
      <w:proofErr w:type="gramEnd"/>
      <w:r w:rsidRPr="00CE7834">
        <w:rPr>
          <w:rFonts w:ascii="Arial" w:eastAsiaTheme="minorHAnsi" w:hAnsi="Arial" w:cs="Arial"/>
          <w:lang w:eastAsia="en-US"/>
        </w:rPr>
        <w:t xml:space="preserve"> контракта, в отношении которого проводится экспертиза;</w:t>
      </w:r>
    </w:p>
    <w:p w14:paraId="187C6D5D"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proofErr w:type="gramStart"/>
      <w:r w:rsidRPr="00CE7834">
        <w:rPr>
          <w:rFonts w:ascii="Arial" w:eastAsiaTheme="minorHAnsi" w:hAnsi="Arial" w:cs="Arial"/>
          <w:lang w:eastAsia="en-US"/>
        </w:rPr>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E7834">
        <w:rPr>
          <w:rFonts w:ascii="Arial" w:eastAsiaTheme="minorHAnsi" w:hAnsi="Arial" w:cs="Arial"/>
          <w:lang w:eastAsia="en-US"/>
        </w:rPr>
        <w:t>неполнородными</w:t>
      </w:r>
      <w:proofErr w:type="spellEnd"/>
      <w:r w:rsidRPr="00CE7834">
        <w:rPr>
          <w:rFonts w:ascii="Arial" w:eastAsiaTheme="minorHAnsi" w:hAnsi="Arial" w:cs="Arial"/>
          <w:lang w:eastAsia="en-US"/>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14:paraId="787C4792"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52D2B47C"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bookmarkStart w:id="19" w:name="Par9"/>
      <w:bookmarkEnd w:id="19"/>
    </w:p>
    <w:p w14:paraId="7862CA0B"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 xml:space="preserve">18.3.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CE7834">
        <w:rPr>
          <w:rFonts w:ascii="Arial" w:eastAsiaTheme="minorHAnsi" w:hAnsi="Arial" w:cs="Arial"/>
          <w:lang w:eastAsia="en-US"/>
        </w:rPr>
        <w:t>недопуска</w:t>
      </w:r>
      <w:proofErr w:type="spellEnd"/>
      <w:r w:rsidRPr="00CE7834">
        <w:rPr>
          <w:rFonts w:ascii="Arial" w:eastAsiaTheme="minorHAnsi" w:hAnsi="Arial" w:cs="Arial"/>
          <w:lang w:eastAsia="en-US"/>
        </w:rPr>
        <w:t xml:space="preserve"> к проведению экспертизы в соответствии с </w:t>
      </w:r>
      <w:hyperlink w:anchor="Par2" w:history="1">
        <w:r w:rsidRPr="00CE7834">
          <w:rPr>
            <w:rFonts w:ascii="Arial" w:eastAsiaTheme="minorHAnsi" w:hAnsi="Arial" w:cs="Arial"/>
            <w:lang w:eastAsia="en-US"/>
          </w:rPr>
          <w:t>частью 2</w:t>
        </w:r>
      </w:hyperlink>
      <w:r w:rsidRPr="00CE7834">
        <w:rPr>
          <w:rFonts w:ascii="Arial" w:eastAsiaTheme="minorHAnsi" w:hAnsi="Arial" w:cs="Arial"/>
          <w:lang w:eastAsia="en-US"/>
        </w:rPr>
        <w:t xml:space="preserve"> статьи 41 Федерального закона </w:t>
      </w:r>
      <w:r w:rsidRPr="00CE7834">
        <w:rPr>
          <w:rFonts w:ascii="Arial" w:hAnsi="Arial" w:cs="Arial"/>
          <w:bCs/>
        </w:rPr>
        <w:t>№ 44-ФЗ</w:t>
      </w:r>
      <w:r w:rsidRPr="00CE7834">
        <w:rPr>
          <w:rFonts w:ascii="Arial" w:eastAsiaTheme="minorHAnsi" w:hAnsi="Arial" w:cs="Arial"/>
          <w:lang w:eastAsia="en-US"/>
        </w:rPr>
        <w:t>).</w:t>
      </w:r>
    </w:p>
    <w:p w14:paraId="00EDEF67"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 xml:space="preserve">18.4. В случае выявления в составе экспертов, экспертных организаций лиц, указанных в </w:t>
      </w:r>
      <w:hyperlink w:anchor="Par2" w:history="1">
        <w:r w:rsidRPr="00CE7834">
          <w:rPr>
            <w:rFonts w:ascii="Arial" w:eastAsiaTheme="minorHAnsi" w:hAnsi="Arial" w:cs="Arial"/>
            <w:lang w:eastAsia="en-US"/>
          </w:rPr>
          <w:t>части 2</w:t>
        </w:r>
      </w:hyperlink>
      <w:r w:rsidRPr="00CE7834">
        <w:rPr>
          <w:rFonts w:ascii="Arial" w:eastAsiaTheme="minorHAnsi" w:hAnsi="Arial" w:cs="Arial"/>
          <w:lang w:eastAsia="en-US"/>
        </w:rPr>
        <w:t xml:space="preserve"> статьи 41 Федерального закона </w:t>
      </w:r>
      <w:r w:rsidRPr="00CE7834">
        <w:rPr>
          <w:rFonts w:ascii="Arial" w:hAnsi="Arial" w:cs="Arial"/>
          <w:bCs/>
        </w:rPr>
        <w:t>№ 44-ФЗ</w:t>
      </w:r>
      <w:r w:rsidRPr="00CE7834">
        <w:rPr>
          <w:rFonts w:ascii="Arial" w:eastAsiaTheme="minorHAnsi" w:hAnsi="Arial" w:cs="Arial"/>
          <w:lang w:eastAsia="en-US"/>
        </w:rPr>
        <w:t>,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4305E902"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18.5.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54C8BA1C"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 xml:space="preserve">18.6. Результаты экспертизы, проводимой экспертом или экспертной организацией в случаях, предусмотренных Федеральным законом № 44-ФЗ, оформляются в виде заключения, которое подписывается экспертом или </w:t>
      </w:r>
      <w:r w:rsidRPr="00CE7834">
        <w:rPr>
          <w:rFonts w:ascii="Arial" w:eastAsiaTheme="minorHAnsi" w:hAnsi="Arial" w:cs="Arial"/>
          <w:lang w:eastAsia="en-US"/>
        </w:rPr>
        <w:lastRenderedPageBreak/>
        <w:t xml:space="preserve">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9" w:history="1">
        <w:r w:rsidRPr="00CE7834">
          <w:rPr>
            <w:rFonts w:ascii="Arial" w:eastAsiaTheme="minorHAnsi" w:hAnsi="Arial" w:cs="Arial"/>
            <w:lang w:eastAsia="en-US"/>
          </w:rPr>
          <w:t>части 3</w:t>
        </w:r>
      </w:hyperlink>
      <w:r w:rsidRPr="00CE7834">
        <w:rPr>
          <w:rFonts w:ascii="Arial" w:eastAsiaTheme="minorHAnsi" w:hAnsi="Arial" w:cs="Arial"/>
          <w:lang w:eastAsia="en-US"/>
        </w:rPr>
        <w:t xml:space="preserve"> статьи 41 Федерального закона </w:t>
      </w:r>
      <w:r w:rsidRPr="00CE7834">
        <w:rPr>
          <w:rFonts w:ascii="Arial" w:hAnsi="Arial" w:cs="Arial"/>
          <w:bCs/>
        </w:rPr>
        <w:t>№ 44-ФЗ</w:t>
      </w:r>
      <w:r w:rsidRPr="00CE7834">
        <w:rPr>
          <w:rFonts w:ascii="Arial" w:eastAsiaTheme="minorHAnsi" w:hAnsi="Arial" w:cs="Arial"/>
          <w:lang w:eastAsia="en-US"/>
        </w:rPr>
        <w:t xml:space="preserve">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339894F2" w14:textId="77777777" w:rsidR="007E2C8C" w:rsidRPr="00CE7834" w:rsidRDefault="007E2C8C" w:rsidP="007E2C8C">
      <w:pPr>
        <w:autoSpaceDE w:val="0"/>
        <w:autoSpaceDN w:val="0"/>
        <w:adjustRightInd w:val="0"/>
        <w:spacing w:before="280"/>
        <w:ind w:firstLine="540"/>
        <w:jc w:val="both"/>
        <w:rPr>
          <w:rFonts w:ascii="Arial" w:eastAsiaTheme="minorHAnsi" w:hAnsi="Arial" w:cs="Arial"/>
          <w:lang w:eastAsia="en-US"/>
        </w:rPr>
      </w:pPr>
      <w:r w:rsidRPr="00CE7834">
        <w:rPr>
          <w:rFonts w:ascii="Arial" w:eastAsiaTheme="minorHAnsi" w:hAnsi="Arial" w:cs="Arial"/>
          <w:lang w:eastAsia="en-US"/>
        </w:rPr>
        <w:t>18.7. В случае</w:t>
      </w:r>
      <w:proofErr w:type="gramStart"/>
      <w:r w:rsidRPr="00CE7834">
        <w:rPr>
          <w:rFonts w:ascii="Arial" w:eastAsiaTheme="minorHAnsi" w:hAnsi="Arial" w:cs="Arial"/>
          <w:lang w:eastAsia="en-US"/>
        </w:rPr>
        <w:t>,</w:t>
      </w:r>
      <w:proofErr w:type="gramEnd"/>
      <w:r w:rsidRPr="00CE7834">
        <w:rPr>
          <w:rFonts w:ascii="Arial" w:eastAsiaTheme="minorHAnsi" w:hAnsi="Arial" w:cs="Arial"/>
          <w:lang w:eastAsia="en-US"/>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7F96DA68" w14:textId="77777777" w:rsidR="007E2C8C" w:rsidRPr="00CE7834" w:rsidRDefault="007E2C8C" w:rsidP="007E2C8C">
      <w:pPr>
        <w:ind w:firstLine="539"/>
        <w:jc w:val="both"/>
        <w:rPr>
          <w:rStyle w:val="blk"/>
          <w:rFonts w:ascii="Arial" w:hAnsi="Arial" w:cs="Arial"/>
          <w:color w:val="FF0000"/>
        </w:rPr>
      </w:pPr>
    </w:p>
    <w:p w14:paraId="5945C775" w14:textId="77777777" w:rsidR="007E2C8C" w:rsidRPr="00CE7834" w:rsidRDefault="007E2C8C" w:rsidP="007E2C8C">
      <w:pPr>
        <w:ind w:firstLine="539"/>
        <w:jc w:val="both"/>
        <w:rPr>
          <w:rStyle w:val="blk"/>
          <w:rFonts w:ascii="Arial" w:hAnsi="Arial" w:cs="Arial"/>
          <w:color w:val="FF0000"/>
        </w:rPr>
      </w:pPr>
    </w:p>
    <w:p w14:paraId="6501C11F" w14:textId="77777777" w:rsidR="007E2C8C" w:rsidRPr="00CE7834" w:rsidRDefault="007E2C8C" w:rsidP="007E2C8C">
      <w:pPr>
        <w:jc w:val="center"/>
        <w:rPr>
          <w:rStyle w:val="blk"/>
          <w:rFonts w:ascii="Arial" w:hAnsi="Arial" w:cs="Arial"/>
          <w:b/>
        </w:rPr>
      </w:pPr>
    </w:p>
    <w:p w14:paraId="0F5AB880" w14:textId="77777777" w:rsidR="007E2C8C" w:rsidRPr="00CE7834" w:rsidRDefault="007E2C8C" w:rsidP="007E2C8C">
      <w:pPr>
        <w:jc w:val="center"/>
        <w:rPr>
          <w:rStyle w:val="blk"/>
          <w:rFonts w:ascii="Arial" w:hAnsi="Arial" w:cs="Arial"/>
          <w:b/>
        </w:rPr>
      </w:pPr>
    </w:p>
    <w:p w14:paraId="2664D21B" w14:textId="77777777" w:rsidR="007E2C8C" w:rsidRPr="00CE7834" w:rsidRDefault="007E2C8C" w:rsidP="007E2C8C">
      <w:pPr>
        <w:jc w:val="center"/>
        <w:rPr>
          <w:rStyle w:val="blk"/>
          <w:rFonts w:ascii="Arial" w:hAnsi="Arial" w:cs="Arial"/>
          <w:b/>
        </w:rPr>
      </w:pPr>
    </w:p>
    <w:p w14:paraId="04DD13DA" w14:textId="77777777" w:rsidR="007E2C8C" w:rsidRPr="00CE7834" w:rsidRDefault="007E2C8C" w:rsidP="007E2C8C">
      <w:pPr>
        <w:jc w:val="center"/>
        <w:rPr>
          <w:rStyle w:val="blk"/>
          <w:rFonts w:ascii="Arial" w:hAnsi="Arial" w:cs="Arial"/>
          <w:b/>
        </w:rPr>
      </w:pPr>
      <w:r w:rsidRPr="00CE7834">
        <w:rPr>
          <w:rStyle w:val="blk"/>
          <w:rFonts w:ascii="Arial" w:hAnsi="Arial" w:cs="Arial"/>
          <w:b/>
        </w:rPr>
        <w:t>19. Контроль в сфере закупок.</w:t>
      </w:r>
    </w:p>
    <w:p w14:paraId="304F54F5" w14:textId="77777777" w:rsidR="007E2C8C" w:rsidRPr="00CE7834" w:rsidRDefault="007E2C8C" w:rsidP="007E2C8C">
      <w:pPr>
        <w:jc w:val="center"/>
        <w:rPr>
          <w:rStyle w:val="blk"/>
          <w:rFonts w:ascii="Arial" w:hAnsi="Arial" w:cs="Arial"/>
          <w:b/>
        </w:rPr>
      </w:pPr>
    </w:p>
    <w:p w14:paraId="6E7B0EC5" w14:textId="77777777" w:rsidR="007E2C8C" w:rsidRPr="00CE7834" w:rsidRDefault="007E2C8C" w:rsidP="007E2C8C">
      <w:pPr>
        <w:shd w:val="clear" w:color="auto" w:fill="FFFFFF"/>
        <w:jc w:val="both"/>
        <w:rPr>
          <w:rFonts w:ascii="Arial" w:hAnsi="Arial" w:cs="Arial"/>
        </w:rPr>
      </w:pPr>
      <w:r w:rsidRPr="00CE7834">
        <w:rPr>
          <w:rFonts w:ascii="Arial" w:hAnsi="Arial" w:cs="Arial"/>
        </w:rPr>
        <w:t xml:space="preserve">19.1.В целях осуществления контроля в сфере закупок в соответствии с законодательством Российской Федерации определить уполномоченный на осуществление контроля в сфере закупок – администрацию </w:t>
      </w:r>
      <w:proofErr w:type="spellStart"/>
      <w:r w:rsidRPr="00CE7834">
        <w:rPr>
          <w:rFonts w:ascii="Arial" w:hAnsi="Arial" w:cs="Arial"/>
        </w:rPr>
        <w:t>Молоковского</w:t>
      </w:r>
      <w:proofErr w:type="spellEnd"/>
      <w:r w:rsidRPr="00CE7834">
        <w:rPr>
          <w:rFonts w:ascii="Arial" w:hAnsi="Arial" w:cs="Arial"/>
        </w:rPr>
        <w:t xml:space="preserve"> муниципального округа. </w:t>
      </w:r>
    </w:p>
    <w:p w14:paraId="01F29E9F" w14:textId="77777777" w:rsidR="007E2C8C" w:rsidRPr="00CE7834" w:rsidRDefault="007E2C8C" w:rsidP="007E2C8C">
      <w:pPr>
        <w:pStyle w:val="ConsPlusNormal"/>
        <w:ind w:firstLine="540"/>
        <w:jc w:val="both"/>
        <w:rPr>
          <w:sz w:val="24"/>
          <w:szCs w:val="24"/>
        </w:rPr>
      </w:pPr>
      <w:r w:rsidRPr="00CE7834">
        <w:rPr>
          <w:sz w:val="24"/>
          <w:szCs w:val="24"/>
        </w:rPr>
        <w:t xml:space="preserve">    Определить финансовый отдел администрации </w:t>
      </w:r>
      <w:proofErr w:type="spellStart"/>
      <w:r w:rsidRPr="00CE7834">
        <w:rPr>
          <w:sz w:val="24"/>
          <w:szCs w:val="24"/>
        </w:rPr>
        <w:t>Молоковского</w:t>
      </w:r>
      <w:proofErr w:type="spellEnd"/>
      <w:r w:rsidRPr="00CE7834">
        <w:rPr>
          <w:sz w:val="24"/>
          <w:szCs w:val="24"/>
        </w:rPr>
        <w:t xml:space="preserve"> муниципального округа исполнителем функций по</w:t>
      </w:r>
      <w:r w:rsidRPr="00CE7834">
        <w:rPr>
          <w:b/>
          <w:sz w:val="24"/>
          <w:szCs w:val="24"/>
        </w:rPr>
        <w:t xml:space="preserve"> </w:t>
      </w:r>
      <w:r w:rsidRPr="00CE7834">
        <w:rPr>
          <w:sz w:val="24"/>
          <w:szCs w:val="24"/>
        </w:rPr>
        <w:t xml:space="preserve">осуществления </w:t>
      </w:r>
      <w:bookmarkStart w:id="20" w:name="_Hlk89684698"/>
      <w:r w:rsidRPr="00CE7834">
        <w:rPr>
          <w:sz w:val="24"/>
          <w:szCs w:val="24"/>
        </w:rPr>
        <w:t>контроля в сфере закупок в соответствии с законодательством Российской Федерации</w:t>
      </w:r>
      <w:bookmarkEnd w:id="20"/>
      <w:r w:rsidRPr="00CE7834">
        <w:rPr>
          <w:sz w:val="24"/>
          <w:szCs w:val="24"/>
        </w:rPr>
        <w:t xml:space="preserve">.  </w:t>
      </w:r>
    </w:p>
    <w:p w14:paraId="53BBE166" w14:textId="77777777" w:rsidR="007E2C8C" w:rsidRPr="00CE7834" w:rsidRDefault="007E2C8C" w:rsidP="007E2C8C">
      <w:pPr>
        <w:pStyle w:val="ConsPlusNormal"/>
        <w:ind w:firstLine="540"/>
        <w:jc w:val="both"/>
        <w:rPr>
          <w:sz w:val="24"/>
          <w:szCs w:val="24"/>
        </w:rPr>
      </w:pPr>
    </w:p>
    <w:p w14:paraId="69C2E344" w14:textId="77777777" w:rsidR="007E2C8C" w:rsidRPr="00CE7834" w:rsidRDefault="007E2C8C" w:rsidP="007E2C8C">
      <w:pPr>
        <w:autoSpaceDE w:val="0"/>
        <w:autoSpaceDN w:val="0"/>
        <w:adjustRightInd w:val="0"/>
        <w:jc w:val="both"/>
        <w:rPr>
          <w:rFonts w:ascii="Arial" w:eastAsiaTheme="minorHAnsi" w:hAnsi="Arial" w:cs="Arial"/>
          <w:lang w:eastAsia="en-US"/>
        </w:rPr>
      </w:pPr>
      <w:r w:rsidRPr="00CE7834">
        <w:rPr>
          <w:rStyle w:val="blk"/>
          <w:rFonts w:ascii="Arial" w:hAnsi="Arial" w:cs="Arial"/>
        </w:rPr>
        <w:t xml:space="preserve">19.2. </w:t>
      </w:r>
      <w:r w:rsidRPr="00CE7834">
        <w:rPr>
          <w:rFonts w:ascii="Arial" w:hAnsi="Arial" w:cs="Arial"/>
          <w:bCs/>
        </w:rPr>
        <w:t>Контроль в сфере закупок органами контроля, указанными в пункте 5.1.</w:t>
      </w:r>
      <w:r w:rsidRPr="00CE7834">
        <w:rPr>
          <w:rFonts w:ascii="Arial" w:hAnsi="Arial" w:cs="Arial"/>
        </w:rPr>
        <w:t>Раздела</w:t>
      </w:r>
      <w:r w:rsidRPr="00CE7834">
        <w:rPr>
          <w:rStyle w:val="blk"/>
          <w:rFonts w:ascii="Arial" w:hAnsi="Arial" w:cs="Arial"/>
        </w:rPr>
        <w:t xml:space="preserve"> 5. «Контроль в сфере закупок» </w:t>
      </w:r>
      <w:r w:rsidRPr="00CE7834">
        <w:rPr>
          <w:rFonts w:ascii="Arial" w:hAnsi="Arial" w:cs="Arial"/>
          <w:bCs/>
        </w:rPr>
        <w:t xml:space="preserve">настоящего Положения,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w:t>
      </w:r>
      <w:r w:rsidRPr="00CE7834">
        <w:rPr>
          <w:rFonts w:ascii="Arial" w:eastAsiaTheme="minorHAnsi" w:hAnsi="Arial" w:cs="Arial"/>
          <w:lang w:eastAsia="en-US"/>
        </w:rPr>
        <w:t>операторов специализированных электронных площадок, банков, государственной корпорации "ВЭБ</w:t>
      </w:r>
      <w:proofErr w:type="gramStart"/>
      <w:r w:rsidRPr="00CE7834">
        <w:rPr>
          <w:rFonts w:ascii="Arial" w:eastAsiaTheme="minorHAnsi" w:hAnsi="Arial" w:cs="Arial"/>
          <w:lang w:eastAsia="en-US"/>
        </w:rPr>
        <w:t>.Р</w:t>
      </w:r>
      <w:proofErr w:type="gramEnd"/>
      <w:r w:rsidRPr="00CE7834">
        <w:rPr>
          <w:rFonts w:ascii="Arial" w:eastAsiaTheme="minorHAnsi" w:hAnsi="Arial" w:cs="Arial"/>
          <w:lang w:eastAsia="en-US"/>
        </w:rPr>
        <w:t xml:space="preserve">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50" w:history="1">
        <w:r w:rsidRPr="00CE7834">
          <w:rPr>
            <w:rFonts w:ascii="Arial" w:eastAsiaTheme="minorHAnsi" w:hAnsi="Arial" w:cs="Arial"/>
            <w:lang w:eastAsia="en-US"/>
          </w:rPr>
          <w:t>порядком</w:t>
        </w:r>
      </w:hyperlink>
      <w:r w:rsidRPr="00CE7834">
        <w:rPr>
          <w:rFonts w:ascii="Arial" w:eastAsiaTheme="minorHAnsi" w:hAnsi="Arial" w:cs="Arial"/>
          <w:lang w:eastAsia="en-US"/>
        </w:rPr>
        <w:t>, установленным Правительством Российской Федерации.</w:t>
      </w:r>
    </w:p>
    <w:p w14:paraId="7495970B" w14:textId="77777777" w:rsidR="007E2C8C" w:rsidRPr="00CE7834" w:rsidRDefault="007E2C8C" w:rsidP="007E2C8C">
      <w:pPr>
        <w:autoSpaceDE w:val="0"/>
        <w:autoSpaceDN w:val="0"/>
        <w:adjustRightInd w:val="0"/>
        <w:jc w:val="both"/>
        <w:rPr>
          <w:rFonts w:ascii="Arial" w:hAnsi="Arial" w:cs="Arial"/>
        </w:rPr>
      </w:pPr>
      <w:proofErr w:type="gramStart"/>
      <w:r w:rsidRPr="00CE7834">
        <w:rPr>
          <w:rFonts w:ascii="Arial" w:hAnsi="Arial" w:cs="Arial"/>
        </w:rPr>
        <w:t xml:space="preserve">Органы внутреннего муниципального финансового контроля осуществляют контроль (за исключением контроля, предусмотренного </w:t>
      </w:r>
      <w:hyperlink r:id="rId51" w:history="1">
        <w:r w:rsidRPr="00CE7834">
          <w:rPr>
            <w:rFonts w:ascii="Arial" w:hAnsi="Arial" w:cs="Arial"/>
          </w:rPr>
          <w:t>частью 10</w:t>
        </w:r>
      </w:hyperlink>
      <w:r w:rsidRPr="00CE7834">
        <w:rPr>
          <w:rFonts w:ascii="Arial" w:hAnsi="Arial" w:cs="Arial"/>
        </w:rPr>
        <w:t xml:space="preserve">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 путем проведения плановых и внеплановых проверок в отношении:</w:t>
      </w:r>
      <w:proofErr w:type="gramEnd"/>
    </w:p>
    <w:p w14:paraId="29D07E0E" w14:textId="77777777" w:rsidR="007E2C8C" w:rsidRPr="00CE7834" w:rsidRDefault="007E2C8C" w:rsidP="007E2C8C">
      <w:pPr>
        <w:ind w:firstLine="709"/>
        <w:jc w:val="both"/>
        <w:rPr>
          <w:rFonts w:ascii="Arial" w:hAnsi="Arial" w:cs="Arial"/>
        </w:rPr>
      </w:pPr>
      <w:r w:rsidRPr="00CE7834">
        <w:rPr>
          <w:rFonts w:ascii="Arial" w:hAnsi="Arial" w:cs="Arial"/>
        </w:rPr>
        <w:t xml:space="preserve">1) соблюдения правил нормирования в сфере закупок, </w:t>
      </w:r>
      <w:bookmarkStart w:id="21" w:name="_Hlk35439537"/>
      <w:r w:rsidRPr="00CE7834">
        <w:rPr>
          <w:rFonts w:ascii="Arial" w:eastAsia="Calibri" w:hAnsi="Arial" w:cs="Arial"/>
          <w:bCs/>
          <w:lang w:eastAsia="en-US"/>
        </w:rPr>
        <w:t>установленных в соответствии со</w:t>
      </w:r>
      <w:bookmarkEnd w:id="21"/>
      <w:r w:rsidRPr="00CE7834">
        <w:rPr>
          <w:rFonts w:ascii="Arial" w:hAnsi="Arial" w:cs="Arial"/>
        </w:rPr>
        <w:t xml:space="preserve"> </w:t>
      </w:r>
      <w:hyperlink r:id="rId52"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КонсультантПлюс}" w:history="1">
        <w:r w:rsidRPr="00CE7834">
          <w:rPr>
            <w:rFonts w:ascii="Arial" w:hAnsi="Arial" w:cs="Arial"/>
          </w:rPr>
          <w:t>статьей 19</w:t>
        </w:r>
      </w:hyperlink>
      <w:r w:rsidRPr="00CE7834">
        <w:rPr>
          <w:rFonts w:ascii="Arial" w:hAnsi="Arial" w:cs="Arial"/>
        </w:rPr>
        <w:t xml:space="preserve"> Федерального  закона N 44-ФЗ;</w:t>
      </w:r>
    </w:p>
    <w:p w14:paraId="3E8098B5" w14:textId="77777777" w:rsidR="007E2C8C" w:rsidRPr="00CE7834" w:rsidRDefault="007E2C8C" w:rsidP="007E2C8C">
      <w:pPr>
        <w:ind w:firstLine="709"/>
        <w:jc w:val="both"/>
        <w:rPr>
          <w:rFonts w:ascii="Arial" w:hAnsi="Arial" w:cs="Arial"/>
        </w:rPr>
      </w:pPr>
      <w:proofErr w:type="gramStart"/>
      <w:r w:rsidRPr="00CE7834">
        <w:rPr>
          <w:rFonts w:ascii="Arial" w:eastAsia="Calibri" w:hAnsi="Arial" w:cs="Arial"/>
        </w:rPr>
        <w:lastRenderedPageBreak/>
        <w:t>2)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14:paraId="666F2561" w14:textId="77777777" w:rsidR="007E2C8C" w:rsidRPr="00CE7834" w:rsidRDefault="007E2C8C" w:rsidP="007E2C8C">
      <w:pPr>
        <w:autoSpaceDE w:val="0"/>
        <w:autoSpaceDN w:val="0"/>
        <w:adjustRightInd w:val="0"/>
        <w:ind w:firstLine="540"/>
        <w:jc w:val="both"/>
        <w:rPr>
          <w:rFonts w:ascii="Arial" w:hAnsi="Arial" w:cs="Arial"/>
        </w:rPr>
      </w:pPr>
      <w:r w:rsidRPr="00CE7834">
        <w:rPr>
          <w:rFonts w:ascii="Arial" w:hAnsi="Arial" w:cs="Arial"/>
        </w:rPr>
        <w:t xml:space="preserve">3) </w:t>
      </w:r>
      <w:r w:rsidRPr="00CE7834">
        <w:rPr>
          <w:rFonts w:ascii="Arial" w:eastAsia="Calibri" w:hAnsi="Arial" w:cs="Arial"/>
          <w:bCs/>
          <w:lang w:eastAsia="en-US"/>
        </w:rPr>
        <w:t>соблюдения предусмотренных Федеральным законом № 44-ФЗ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r w:rsidRPr="00CE7834">
        <w:rPr>
          <w:rFonts w:ascii="Arial" w:hAnsi="Arial" w:cs="Arial"/>
        </w:rPr>
        <w:t>;</w:t>
      </w:r>
    </w:p>
    <w:p w14:paraId="50F9DAF8" w14:textId="77777777" w:rsidR="007E2C8C" w:rsidRPr="00CE7834" w:rsidRDefault="007E2C8C" w:rsidP="007E2C8C">
      <w:pPr>
        <w:autoSpaceDE w:val="0"/>
        <w:autoSpaceDN w:val="0"/>
        <w:adjustRightInd w:val="0"/>
        <w:ind w:firstLine="540"/>
        <w:jc w:val="both"/>
        <w:rPr>
          <w:rFonts w:ascii="Arial" w:hAnsi="Arial" w:cs="Arial"/>
        </w:rPr>
      </w:pPr>
      <w:r w:rsidRPr="00CE7834">
        <w:rPr>
          <w:rFonts w:ascii="Arial" w:hAnsi="Arial" w:cs="Arial"/>
        </w:rPr>
        <w:t>4) соответствия использования поставленного товара, выполненной работы (ее результата) или оказанной услуги целям осуществления закупки.</w:t>
      </w:r>
    </w:p>
    <w:p w14:paraId="1C52490B" w14:textId="77777777" w:rsidR="007E2C8C" w:rsidRPr="00CE7834" w:rsidRDefault="007E2C8C" w:rsidP="007E2C8C">
      <w:pPr>
        <w:ind w:firstLine="539"/>
        <w:jc w:val="both"/>
        <w:rPr>
          <w:rFonts w:ascii="Arial" w:hAnsi="Arial" w:cs="Arial"/>
        </w:rPr>
      </w:pPr>
      <w:r w:rsidRPr="00CE7834">
        <w:rPr>
          <w:rFonts w:ascii="Arial" w:hAnsi="Arial" w:cs="Arial"/>
        </w:rPr>
        <w:t xml:space="preserve">Осуществление </w:t>
      </w:r>
      <w:proofErr w:type="gramStart"/>
      <w:r w:rsidRPr="00CE7834">
        <w:rPr>
          <w:rFonts w:ascii="Arial" w:hAnsi="Arial" w:cs="Arial"/>
        </w:rPr>
        <w:t>контроля за</w:t>
      </w:r>
      <w:proofErr w:type="gramEnd"/>
      <w:r w:rsidRPr="00CE7834">
        <w:rPr>
          <w:rFonts w:ascii="Arial" w:hAnsi="Arial" w:cs="Arial"/>
        </w:rPr>
        <w:t xml:space="preserve"> соблюдением Федерального закона N 44-ФЗ соответствующими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района с учетом требований, установленных в части 11 статьи 99 Федерального закона N 44-ФЗ</w:t>
      </w:r>
      <w:r w:rsidRPr="00CE7834">
        <w:rPr>
          <w:rStyle w:val="blk"/>
          <w:rFonts w:ascii="Arial" w:hAnsi="Arial" w:cs="Arial"/>
        </w:rPr>
        <w:t>.</w:t>
      </w:r>
    </w:p>
    <w:p w14:paraId="1BC8E285" w14:textId="77777777" w:rsidR="007E2C8C" w:rsidRPr="00CE7834" w:rsidRDefault="007E2C8C" w:rsidP="007E2C8C">
      <w:pPr>
        <w:ind w:firstLine="539"/>
        <w:jc w:val="both"/>
        <w:rPr>
          <w:rFonts w:ascii="Arial" w:hAnsi="Arial" w:cs="Arial"/>
        </w:rPr>
      </w:pPr>
      <w:r w:rsidRPr="00CE7834">
        <w:rPr>
          <w:rStyle w:val="blk"/>
          <w:rFonts w:ascii="Arial" w:hAnsi="Arial" w:cs="Arial"/>
        </w:rPr>
        <w:t xml:space="preserve">19.3. Заказчик в соответствии  со статьей  101 Федерального закона N 44-ФЗ осуществляет </w:t>
      </w:r>
      <w:proofErr w:type="gramStart"/>
      <w:r w:rsidRPr="00CE7834">
        <w:rPr>
          <w:rStyle w:val="blk"/>
          <w:rFonts w:ascii="Arial" w:hAnsi="Arial" w:cs="Arial"/>
        </w:rPr>
        <w:t>контроль за</w:t>
      </w:r>
      <w:proofErr w:type="gramEnd"/>
      <w:r w:rsidRPr="00CE7834">
        <w:rPr>
          <w:rStyle w:val="blk"/>
          <w:rFonts w:ascii="Arial" w:hAnsi="Arial" w:cs="Arial"/>
        </w:rPr>
        <w:t xml:space="preserve"> исполнением поставщиком (подрядчиком, исполнителем) условий контракта в соответствии с законодательством Российской Федерации.</w:t>
      </w:r>
    </w:p>
    <w:p w14:paraId="04A6D2A6" w14:textId="77777777" w:rsidR="007E2C8C" w:rsidRPr="00CE7834" w:rsidRDefault="007E2C8C" w:rsidP="007E2C8C">
      <w:pPr>
        <w:jc w:val="both"/>
        <w:rPr>
          <w:rFonts w:ascii="Arial" w:hAnsi="Arial" w:cs="Arial"/>
        </w:rPr>
      </w:pPr>
      <w:r w:rsidRPr="00CE7834">
        <w:rPr>
          <w:rStyle w:val="blk"/>
          <w:rFonts w:ascii="Arial" w:hAnsi="Arial" w:cs="Arial"/>
        </w:rPr>
        <w:t xml:space="preserve">   Заказчик осуществляет контроль за предусмотренным </w:t>
      </w:r>
      <w:r w:rsidRPr="00CE7834">
        <w:rPr>
          <w:rStyle w:val="u"/>
          <w:rFonts w:ascii="Arial" w:hAnsi="Arial" w:cs="Arial"/>
        </w:rPr>
        <w:t>частью 5 статьи 30</w:t>
      </w:r>
      <w:r w:rsidRPr="00CE7834">
        <w:rPr>
          <w:rStyle w:val="blk"/>
          <w:rFonts w:ascii="Arial" w:hAnsi="Arial" w:cs="Arial"/>
        </w:rPr>
        <w:t xml:space="preserve"> Федерального закона N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0EEBE4FA" w14:textId="77777777" w:rsidR="007E2C8C" w:rsidRPr="00CE7834" w:rsidRDefault="007E2C8C" w:rsidP="007E2C8C">
      <w:pPr>
        <w:ind w:firstLine="539"/>
        <w:jc w:val="both"/>
        <w:rPr>
          <w:rFonts w:ascii="Arial" w:hAnsi="Arial" w:cs="Arial"/>
        </w:rPr>
      </w:pPr>
      <w:r w:rsidRPr="00CE7834">
        <w:rPr>
          <w:rStyle w:val="blk"/>
          <w:rFonts w:ascii="Arial" w:hAnsi="Arial" w:cs="Arial"/>
        </w:rPr>
        <w:t xml:space="preserve">19.4. Граждане, общественные объединения и объединения юридических лиц вправе осуществлять общественный </w:t>
      </w:r>
      <w:proofErr w:type="gramStart"/>
      <w:r w:rsidRPr="00CE7834">
        <w:rPr>
          <w:rStyle w:val="blk"/>
          <w:rFonts w:ascii="Arial" w:hAnsi="Arial" w:cs="Arial"/>
        </w:rPr>
        <w:t>контроль за</w:t>
      </w:r>
      <w:proofErr w:type="gramEnd"/>
      <w:r w:rsidRPr="00CE7834">
        <w:rPr>
          <w:rStyle w:val="blk"/>
          <w:rFonts w:ascii="Arial" w:hAnsi="Arial" w:cs="Arial"/>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w:t>
      </w:r>
      <w:r w:rsidRPr="00CE7834">
        <w:rPr>
          <w:rStyle w:val="u"/>
          <w:rFonts w:ascii="Arial" w:hAnsi="Arial" w:cs="Arial"/>
        </w:rPr>
        <w:t>законом</w:t>
      </w:r>
      <w:r w:rsidRPr="00CE7834">
        <w:rPr>
          <w:rStyle w:val="blk"/>
          <w:rFonts w:ascii="Arial" w:hAnsi="Arial" w:cs="Arial"/>
        </w:rPr>
        <w:t xml:space="preserve"> N 44-ФЗ. Органы местного самоуправления обеспечивают возможность осуществления такого контроля.</w:t>
      </w:r>
    </w:p>
    <w:p w14:paraId="0ABC06EB" w14:textId="77777777" w:rsidR="007E2C8C" w:rsidRPr="00CE7834" w:rsidRDefault="007E2C8C" w:rsidP="007E2C8C">
      <w:pPr>
        <w:ind w:firstLine="539"/>
        <w:jc w:val="both"/>
        <w:rPr>
          <w:rFonts w:ascii="Arial" w:hAnsi="Arial" w:cs="Arial"/>
        </w:rPr>
      </w:pPr>
      <w:r w:rsidRPr="00CE7834">
        <w:rPr>
          <w:rStyle w:val="blk"/>
          <w:rFonts w:ascii="Arial" w:hAnsi="Arial" w:cs="Arial"/>
        </w:rPr>
        <w:t>19.5.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6A620C68" w14:textId="77777777" w:rsidR="007E2C8C" w:rsidRPr="00CE7834" w:rsidRDefault="007E2C8C" w:rsidP="007E2C8C">
      <w:pPr>
        <w:rPr>
          <w:rFonts w:ascii="Arial" w:hAnsi="Arial" w:cs="Arial"/>
        </w:rPr>
      </w:pPr>
    </w:p>
    <w:p w14:paraId="2BEBA568" w14:textId="77777777" w:rsidR="007E2C8C" w:rsidRPr="00B8594C" w:rsidRDefault="007E2C8C">
      <w:pPr>
        <w:rPr>
          <w:rFonts w:ascii="Arial" w:hAnsi="Arial" w:cs="Arial"/>
        </w:rPr>
      </w:pPr>
    </w:p>
    <w:sectPr w:rsidR="007E2C8C" w:rsidRPr="00B8594C" w:rsidSect="00903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86F"/>
    <w:rsid w:val="000D3991"/>
    <w:rsid w:val="0011388D"/>
    <w:rsid w:val="00131544"/>
    <w:rsid w:val="00314911"/>
    <w:rsid w:val="00350274"/>
    <w:rsid w:val="00404D64"/>
    <w:rsid w:val="00477610"/>
    <w:rsid w:val="00580528"/>
    <w:rsid w:val="00604BEF"/>
    <w:rsid w:val="007D62F7"/>
    <w:rsid w:val="007E2C8C"/>
    <w:rsid w:val="00863DBC"/>
    <w:rsid w:val="0089302B"/>
    <w:rsid w:val="009031CC"/>
    <w:rsid w:val="00932BB1"/>
    <w:rsid w:val="009877D4"/>
    <w:rsid w:val="00B773AC"/>
    <w:rsid w:val="00B8594C"/>
    <w:rsid w:val="00CE386F"/>
    <w:rsid w:val="00D76D06"/>
    <w:rsid w:val="00D97E2C"/>
    <w:rsid w:val="00E00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386F"/>
    <w:pPr>
      <w:keepNext/>
      <w:jc w:val="center"/>
      <w:outlineLvl w:val="0"/>
    </w:pPr>
    <w:rPr>
      <w:sz w:val="28"/>
      <w:szCs w:val="20"/>
    </w:rPr>
  </w:style>
  <w:style w:type="paragraph" w:styleId="3">
    <w:name w:val="heading 3"/>
    <w:basedOn w:val="a"/>
    <w:next w:val="a"/>
    <w:link w:val="30"/>
    <w:qFormat/>
    <w:rsid w:val="00CE386F"/>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E386F"/>
  </w:style>
  <w:style w:type="character" w:customStyle="1" w:styleId="u">
    <w:name w:val="u"/>
    <w:basedOn w:val="a0"/>
    <w:rsid w:val="00CE386F"/>
  </w:style>
  <w:style w:type="paragraph" w:customStyle="1" w:styleId="ConsPlusNormal">
    <w:name w:val="ConsPlusNormal"/>
    <w:rsid w:val="00CE38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CE386F"/>
  </w:style>
  <w:style w:type="character" w:styleId="a3">
    <w:name w:val="Hyperlink"/>
    <w:uiPriority w:val="99"/>
    <w:rsid w:val="00CE386F"/>
    <w:rPr>
      <w:color w:val="0000FF"/>
      <w:u w:val="single"/>
    </w:rPr>
  </w:style>
  <w:style w:type="character" w:customStyle="1" w:styleId="s101">
    <w:name w:val="s_101"/>
    <w:rsid w:val="00CE386F"/>
    <w:rPr>
      <w:b/>
      <w:bCs/>
      <w:strike w:val="0"/>
      <w:dstrike w:val="0"/>
      <w:color w:val="26282F"/>
      <w:sz w:val="26"/>
      <w:szCs w:val="26"/>
      <w:u w:val="none"/>
      <w:effect w:val="none"/>
    </w:rPr>
  </w:style>
  <w:style w:type="character" w:customStyle="1" w:styleId="10">
    <w:name w:val="Заголовок 1 Знак"/>
    <w:basedOn w:val="a0"/>
    <w:link w:val="1"/>
    <w:rsid w:val="00CE386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E386F"/>
    <w:rPr>
      <w:rFonts w:ascii="Times New Roman" w:eastAsia="Times New Roman" w:hAnsi="Times New Roman" w:cs="Times New Roman"/>
      <w:b/>
      <w:sz w:val="28"/>
      <w:szCs w:val="20"/>
      <w:lang w:eastAsia="ru-RU"/>
    </w:rPr>
  </w:style>
  <w:style w:type="paragraph" w:styleId="a4">
    <w:name w:val="Title"/>
    <w:basedOn w:val="a"/>
    <w:link w:val="a5"/>
    <w:qFormat/>
    <w:rsid w:val="00CE386F"/>
    <w:pPr>
      <w:tabs>
        <w:tab w:val="left" w:pos="7371"/>
      </w:tabs>
      <w:jc w:val="center"/>
    </w:pPr>
    <w:rPr>
      <w:b/>
      <w:sz w:val="26"/>
      <w:szCs w:val="20"/>
    </w:rPr>
  </w:style>
  <w:style w:type="character" w:customStyle="1" w:styleId="a5">
    <w:name w:val="Название Знак"/>
    <w:basedOn w:val="a0"/>
    <w:link w:val="a4"/>
    <w:rsid w:val="00CE386F"/>
    <w:rPr>
      <w:rFonts w:ascii="Times New Roman" w:eastAsia="Times New Roman" w:hAnsi="Times New Roman" w:cs="Times New Roman"/>
      <w:b/>
      <w:sz w:val="26"/>
      <w:szCs w:val="20"/>
      <w:lang w:eastAsia="ru-RU"/>
    </w:rPr>
  </w:style>
  <w:style w:type="paragraph" w:styleId="a6">
    <w:name w:val="Body Text"/>
    <w:basedOn w:val="a"/>
    <w:link w:val="a7"/>
    <w:rsid w:val="00CE386F"/>
    <w:rPr>
      <w:sz w:val="28"/>
      <w:szCs w:val="20"/>
    </w:rPr>
  </w:style>
  <w:style w:type="character" w:customStyle="1" w:styleId="a7">
    <w:name w:val="Основной текст Знак"/>
    <w:basedOn w:val="a0"/>
    <w:link w:val="a6"/>
    <w:rsid w:val="00CE386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E386F"/>
    <w:rPr>
      <w:rFonts w:ascii="Tahoma" w:hAnsi="Tahoma" w:cs="Tahoma"/>
      <w:sz w:val="16"/>
      <w:szCs w:val="16"/>
    </w:rPr>
  </w:style>
  <w:style w:type="character" w:customStyle="1" w:styleId="a9">
    <w:name w:val="Текст выноски Знак"/>
    <w:basedOn w:val="a0"/>
    <w:link w:val="a8"/>
    <w:uiPriority w:val="99"/>
    <w:semiHidden/>
    <w:rsid w:val="00CE386F"/>
    <w:rPr>
      <w:rFonts w:ascii="Tahoma" w:eastAsia="Times New Roman" w:hAnsi="Tahoma" w:cs="Tahoma"/>
      <w:sz w:val="16"/>
      <w:szCs w:val="16"/>
      <w:lang w:eastAsia="ru-RU"/>
    </w:rPr>
  </w:style>
  <w:style w:type="paragraph" w:styleId="aa">
    <w:name w:val="List Paragraph"/>
    <w:basedOn w:val="a"/>
    <w:uiPriority w:val="34"/>
    <w:qFormat/>
    <w:rsid w:val="000D3991"/>
    <w:pPr>
      <w:ind w:left="720"/>
      <w:contextualSpacing/>
    </w:pPr>
  </w:style>
  <w:style w:type="character" w:customStyle="1" w:styleId="11">
    <w:name w:val="Обычный1"/>
    <w:rsid w:val="000D3991"/>
    <w:rPr>
      <w:rFonts w:ascii="Liberation Serif" w:hAnsi="Liberation Serif"/>
      <w:color w:val="000000"/>
      <w:sz w:val="24"/>
    </w:rPr>
  </w:style>
  <w:style w:type="table" w:styleId="ab">
    <w:name w:val="Table Grid"/>
    <w:basedOn w:val="a1"/>
    <w:uiPriority w:val="59"/>
    <w:rsid w:val="00B8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8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386F"/>
    <w:pPr>
      <w:keepNext/>
      <w:jc w:val="center"/>
      <w:outlineLvl w:val="0"/>
    </w:pPr>
    <w:rPr>
      <w:sz w:val="28"/>
      <w:szCs w:val="20"/>
    </w:rPr>
  </w:style>
  <w:style w:type="paragraph" w:styleId="3">
    <w:name w:val="heading 3"/>
    <w:basedOn w:val="a"/>
    <w:next w:val="a"/>
    <w:link w:val="30"/>
    <w:qFormat/>
    <w:rsid w:val="00CE386F"/>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E386F"/>
  </w:style>
  <w:style w:type="character" w:customStyle="1" w:styleId="u">
    <w:name w:val="u"/>
    <w:basedOn w:val="a0"/>
    <w:rsid w:val="00CE386F"/>
  </w:style>
  <w:style w:type="paragraph" w:customStyle="1" w:styleId="ConsPlusNormal">
    <w:name w:val="ConsPlusNormal"/>
    <w:rsid w:val="00CE38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CE386F"/>
  </w:style>
  <w:style w:type="character" w:styleId="a3">
    <w:name w:val="Hyperlink"/>
    <w:uiPriority w:val="99"/>
    <w:rsid w:val="00CE386F"/>
    <w:rPr>
      <w:color w:val="0000FF"/>
      <w:u w:val="single"/>
    </w:rPr>
  </w:style>
  <w:style w:type="character" w:customStyle="1" w:styleId="s101">
    <w:name w:val="s_101"/>
    <w:rsid w:val="00CE386F"/>
    <w:rPr>
      <w:b/>
      <w:bCs/>
      <w:strike w:val="0"/>
      <w:dstrike w:val="0"/>
      <w:color w:val="26282F"/>
      <w:sz w:val="26"/>
      <w:szCs w:val="26"/>
      <w:u w:val="none"/>
      <w:effect w:val="none"/>
    </w:rPr>
  </w:style>
  <w:style w:type="character" w:customStyle="1" w:styleId="10">
    <w:name w:val="Заголовок 1 Знак"/>
    <w:basedOn w:val="a0"/>
    <w:link w:val="1"/>
    <w:rsid w:val="00CE386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CE386F"/>
    <w:rPr>
      <w:rFonts w:ascii="Times New Roman" w:eastAsia="Times New Roman" w:hAnsi="Times New Roman" w:cs="Times New Roman"/>
      <w:b/>
      <w:sz w:val="28"/>
      <w:szCs w:val="20"/>
      <w:lang w:eastAsia="ru-RU"/>
    </w:rPr>
  </w:style>
  <w:style w:type="paragraph" w:styleId="a4">
    <w:name w:val="Title"/>
    <w:basedOn w:val="a"/>
    <w:link w:val="a5"/>
    <w:qFormat/>
    <w:rsid w:val="00CE386F"/>
    <w:pPr>
      <w:tabs>
        <w:tab w:val="left" w:pos="7371"/>
      </w:tabs>
      <w:jc w:val="center"/>
    </w:pPr>
    <w:rPr>
      <w:b/>
      <w:sz w:val="26"/>
      <w:szCs w:val="20"/>
    </w:rPr>
  </w:style>
  <w:style w:type="character" w:customStyle="1" w:styleId="a5">
    <w:name w:val="Название Знак"/>
    <w:basedOn w:val="a0"/>
    <w:link w:val="a4"/>
    <w:rsid w:val="00CE386F"/>
    <w:rPr>
      <w:rFonts w:ascii="Times New Roman" w:eastAsia="Times New Roman" w:hAnsi="Times New Roman" w:cs="Times New Roman"/>
      <w:b/>
      <w:sz w:val="26"/>
      <w:szCs w:val="20"/>
      <w:lang w:eastAsia="ru-RU"/>
    </w:rPr>
  </w:style>
  <w:style w:type="paragraph" w:styleId="a6">
    <w:name w:val="Body Text"/>
    <w:basedOn w:val="a"/>
    <w:link w:val="a7"/>
    <w:rsid w:val="00CE386F"/>
    <w:rPr>
      <w:sz w:val="28"/>
      <w:szCs w:val="20"/>
    </w:rPr>
  </w:style>
  <w:style w:type="character" w:customStyle="1" w:styleId="a7">
    <w:name w:val="Основной текст Знак"/>
    <w:basedOn w:val="a0"/>
    <w:link w:val="a6"/>
    <w:rsid w:val="00CE386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E386F"/>
    <w:rPr>
      <w:rFonts w:ascii="Tahoma" w:hAnsi="Tahoma" w:cs="Tahoma"/>
      <w:sz w:val="16"/>
      <w:szCs w:val="16"/>
    </w:rPr>
  </w:style>
  <w:style w:type="character" w:customStyle="1" w:styleId="a9">
    <w:name w:val="Текст выноски Знак"/>
    <w:basedOn w:val="a0"/>
    <w:link w:val="a8"/>
    <w:uiPriority w:val="99"/>
    <w:semiHidden/>
    <w:rsid w:val="00CE386F"/>
    <w:rPr>
      <w:rFonts w:ascii="Tahoma" w:eastAsia="Times New Roman" w:hAnsi="Tahoma" w:cs="Tahoma"/>
      <w:sz w:val="16"/>
      <w:szCs w:val="16"/>
      <w:lang w:eastAsia="ru-RU"/>
    </w:rPr>
  </w:style>
  <w:style w:type="paragraph" w:styleId="aa">
    <w:name w:val="List Paragraph"/>
    <w:basedOn w:val="a"/>
    <w:uiPriority w:val="34"/>
    <w:qFormat/>
    <w:rsid w:val="000D3991"/>
    <w:pPr>
      <w:ind w:left="720"/>
      <w:contextualSpacing/>
    </w:pPr>
  </w:style>
  <w:style w:type="character" w:customStyle="1" w:styleId="11">
    <w:name w:val="Обычный1"/>
    <w:rsid w:val="000D3991"/>
    <w:rPr>
      <w:rFonts w:ascii="Liberation Serif" w:hAnsi="Liberation Serif"/>
      <w:color w:val="000000"/>
      <w:sz w:val="24"/>
    </w:rPr>
  </w:style>
  <w:style w:type="table" w:styleId="ab">
    <w:name w:val="Table Grid"/>
    <w:basedOn w:val="a1"/>
    <w:uiPriority w:val="59"/>
    <w:rsid w:val="00B8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6018A2421A957294646EDCBB4554D1412668431D0141BFA75010A39C4CCF1788D664BA5939D68E955F8A4B547D432974C181104F08D5wEL" TargetMode="External"/><Relationship Id="rId18" Type="http://schemas.openxmlformats.org/officeDocument/2006/relationships/hyperlink" Target="consultantplus://offline/ref=357C36C6F4BFEBAE2DB034F83EE54F1E2349F46954BBF5598C3354D9F507B3A0676F7E513DWBb4F" TargetMode="External"/><Relationship Id="rId26" Type="http://schemas.openxmlformats.org/officeDocument/2006/relationships/hyperlink" Target="consultantplus://offline/ref=BDD1D7CD4EE244C396C5E84A4C60E2FD629CC4C25CED8E61451316094D3882AB0147C2E32737BF8A70D9E220DCCB78BA32C324C8C8BAF32Ao0ZBH" TargetMode="External"/><Relationship Id="rId39" Type="http://schemas.openxmlformats.org/officeDocument/2006/relationships/hyperlink" Target="consultantplus://offline/ref=72B56768F2A490B56567C07C4AE7B972C04E13CFBCB2CFF61A4CCDBB088F23C8B73DFE8BB6B0872C693C04F9EA3F22424B5FE36E544D7D8560QBI" TargetMode="External"/><Relationship Id="rId3" Type="http://schemas.openxmlformats.org/officeDocument/2006/relationships/settings" Target="settings.xml"/><Relationship Id="rId21" Type="http://schemas.openxmlformats.org/officeDocument/2006/relationships/hyperlink" Target="consultantplus://offline/ref=A465262DC2A4F9ADDA55240F2CEF56F9E19FABFD2D1690E6F1D428BC0333D37FD20FCEA665F5286C3A2412ABE7ECA9F0202FACE20264926BoE3EH" TargetMode="External"/><Relationship Id="rId34" Type="http://schemas.openxmlformats.org/officeDocument/2006/relationships/hyperlink" Target="consultantplus://offline/ref=EE7C90FAA4200BD44517EC8B89DBC9462B64ACDCE3B11CD762A00B525B81A7822974A49FF298AF5219DB7B068D76FDCA379E8DACF76CpFLDI" TargetMode="External"/><Relationship Id="rId42" Type="http://schemas.openxmlformats.org/officeDocument/2006/relationships/hyperlink" Target="consultantplus://offline/ref=72B56768F2A490B56567C07C4AE7B972C04E13CFBCB2CFF61A4CCDBB088F23C8B73DFE8BB6B183296D3C04F9EA3F22424B5FE36E544D7D8560QBI" TargetMode="External"/><Relationship Id="rId47" Type="http://schemas.openxmlformats.org/officeDocument/2006/relationships/hyperlink" Target="consultantplus://offline/ref=EC8B44390FD1D80F69A5A005873C460FC2487FDC8AD18A936DC5C4EA3FBECBE54F94921E836DC9023FD15384D6F480417A6F3AB8D0FCA858u8h7J" TargetMode="External"/><Relationship Id="rId50" Type="http://schemas.openxmlformats.org/officeDocument/2006/relationships/hyperlink" Target="consultantplus://offline/ref=4B5E35A079CEA8F7DB48E794247CDDBA0661A452EE9CAE816082F2ECECBB6E367EFBB14057E79F491E520C25EACD93DD6275A5182535075Fz8H7J" TargetMode="External"/><Relationship Id="rId7" Type="http://schemas.openxmlformats.org/officeDocument/2006/relationships/hyperlink" Target="consultantplus://offline/ref=EB33E98280377625CC5099A8593825B695CFD513C3BDEF76485BE26859C2A80033CE068795FC996F96C891CC65D066E953DFFE49963B61DEFEp6L" TargetMode="External"/><Relationship Id="rId12" Type="http://schemas.openxmlformats.org/officeDocument/2006/relationships/hyperlink" Target="consultantplus://offline/ref=357C36C6F4BFEBAE2DB034F83EE54F1E2349F46954BBF5598C3354D9F507B3A0676F7E513CWBb6F" TargetMode="External"/><Relationship Id="rId17" Type="http://schemas.openxmlformats.org/officeDocument/2006/relationships/hyperlink" Target="consultantplus://offline/ref=357C36C6F4BFEBAE2DB034F83EE54F1E2349F46954BBF5598C3354D9F507B3A0676F7E513CWBb2F" TargetMode="External"/><Relationship Id="rId25" Type="http://schemas.openxmlformats.org/officeDocument/2006/relationships/hyperlink" Target="consultantplus://offline/ref=BDD1D7CD4EE244C396C5E84A4C60E2FD629CC4C25CED8E61451316094D3882AB0147C2E32737BF8A77D9E220DCCB78BA32C324C8C8BAF32Ao0ZBH" TargetMode="External"/><Relationship Id="rId33" Type="http://schemas.openxmlformats.org/officeDocument/2006/relationships/hyperlink" Target="consultantplus://offline/ref=EE7C90FAA4200BD44517EC8B89DBC9462B64ACDCE3B11CD762A00B525B81A7822974A49FFB99AA5219DB7B068D76FDCA379E8DACF76CpFLDI" TargetMode="External"/><Relationship Id="rId38" Type="http://schemas.openxmlformats.org/officeDocument/2006/relationships/hyperlink" Target="consultantplus://offline/ref=72B56768F2A490B56567C07C4AE7B972C04E13CFBCB2CFF61A4CCDBB088F23C8B73DFE8BB6B183296D3C04F9EA3F22424B5FE36E544D7D8560QBI" TargetMode="External"/><Relationship Id="rId46" Type="http://schemas.openxmlformats.org/officeDocument/2006/relationships/hyperlink" Target="consultantplus://offline/ref=EC8B44390FD1D80F69A5A005873C460FC2487FDC8AD18A936DC5C4EA3FBECBE54F94921D816DC40D6B8B43809FA18E5F787325B8CEFCuAh9J" TargetMode="External"/><Relationship Id="rId2" Type="http://schemas.microsoft.com/office/2007/relationships/stylesWithEffects" Target="stylesWithEffects.xml"/><Relationship Id="rId16" Type="http://schemas.openxmlformats.org/officeDocument/2006/relationships/hyperlink" Target="consultantplus://offline/ref=357C36C6F4BFEBAE2DB034F83EE54F1E2349F46954BBF5598C3354D9F507B3A0676F7E513DWBb4F" TargetMode="External"/><Relationship Id="rId20" Type="http://schemas.openxmlformats.org/officeDocument/2006/relationships/hyperlink" Target="consultantplus://offline/ref=8757BEE0686CB1CF86C9BED30795B94C0FA5B83B51B87E3D542838CB715DDEDFC367D5B32D2A18461BB34D1779CC26F0373C2E341C1820n3N" TargetMode="External"/><Relationship Id="rId29" Type="http://schemas.openxmlformats.org/officeDocument/2006/relationships/hyperlink" Target="consultantplus://offline/ref=EE7C90FAA4200BD44517EC8B89DBC9462B64ACDCE3B11CD762A00B525B81A7822974A49FF295AA5219DB7B068D76FDCA379E8DACF76CpFLDI" TargetMode="External"/><Relationship Id="rId41" Type="http://schemas.openxmlformats.org/officeDocument/2006/relationships/hyperlink" Target="consultantplus://offline/ref=72B56768F2A490B56567C07C4AE7B972C04E13CFBCB2CFF61A4CCDBB088F23C8B73DFE8BB6B0872B683C04F9EA3F22424B5FE36E544D7D8560QB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E37C00242213E90B6D6687257F756123EC5110FD2C5C48135040D01A040C4C2C8147B1AB8S8u5G" TargetMode="External"/><Relationship Id="rId11" Type="http://schemas.openxmlformats.org/officeDocument/2006/relationships/hyperlink" Target="consultantplus://offline/ref=357C36C6F4BFEBAE2DB034F83EE54F1E2349F46954BBF5598C3354D9F507B3A0676F7E513DWBb4F" TargetMode="External"/><Relationship Id="rId24" Type="http://schemas.openxmlformats.org/officeDocument/2006/relationships/hyperlink" Target="consultantplus://offline/ref=9437A4CBEA4C6A31B9D722085405E6A0FC25808720C553BBB8BF2FCD508DE3BA9818497B2E9DD5A90F0A78942C902B37C399023F0D1Fj5zCF" TargetMode="External"/><Relationship Id="rId32" Type="http://schemas.openxmlformats.org/officeDocument/2006/relationships/hyperlink" Target="consultantplus://offline/ref=EE7C90FAA4200BD44517EC8B89DBC9462B64ACDCE3B11CD762A00B525B81A7822974A49CF293A85219DB7B068D76FDCA379E8DACF76CpFLDI" TargetMode="External"/><Relationship Id="rId37" Type="http://schemas.openxmlformats.org/officeDocument/2006/relationships/hyperlink" Target="consultantplus://offline/ref=72B56768F2A490B56567C07C4AE7B972C04E13CFBCB2CFF61A4CCDBB088F23C8B73DFE8BB6B0872B683C04F9EA3F22424B5FE36E544D7D8560QBI" TargetMode="External"/><Relationship Id="rId40" Type="http://schemas.openxmlformats.org/officeDocument/2006/relationships/hyperlink" Target="consultantplus://offline/ref=72B56768F2A490B56567C07C4AE7B972C04E13CFBCB2CFF61A4CCDBB088F23C8B73DFE8DB2BBD07929625DA8AD742E405643E26E64QBI" TargetMode="External"/><Relationship Id="rId45" Type="http://schemas.openxmlformats.org/officeDocument/2006/relationships/hyperlink" Target="consultantplus://offline/ref=51E7464A0498A6B34CAAD8596A3367D9D068FE4744CC7C85D4830B209EE1DED527A0E7CEA3E1C80059F9C9840319D8B9F0B6A764B1D9j3Z7J" TargetMode="External"/><Relationship Id="rId53" Type="http://schemas.openxmlformats.org/officeDocument/2006/relationships/fontTable" Target="fontTable.xml"/><Relationship Id="rId5" Type="http://schemas.openxmlformats.org/officeDocument/2006/relationships/hyperlink" Target="consultantplus://offline/ref=CE37C00242213E90B6D6687257F756123EC5110FD2C5C48135040D01A040C4C2C8147B19BF86E389SCu2G" TargetMode="External"/><Relationship Id="rId15" Type="http://schemas.openxmlformats.org/officeDocument/2006/relationships/hyperlink" Target="consultantplus://offline/ref=357C36C6F4BFEBAE2DB034F83EE54F1E2349F46954BBF5598C3354D9F507B3A0676F7E513CWBb6F" TargetMode="External"/><Relationship Id="rId23" Type="http://schemas.openxmlformats.org/officeDocument/2006/relationships/hyperlink" Target="consultantplus://offline/ref=41014335247BCBF6967ED3128313B98CAC10F54D4DF50155B7C760527B97A3C9AE441FC1955AE7BAm2z3F" TargetMode="External"/><Relationship Id="rId28" Type="http://schemas.openxmlformats.org/officeDocument/2006/relationships/hyperlink" Target="consultantplus://offline/ref=ECEF96CBF97FC6824702F91AF9EAD446FEF1709B7FA7F9E51C3E533B939B35DDCDB5C40C2AA1FDDE4B1439A03B2E733B3782DF68DCFEv0u6H" TargetMode="External"/><Relationship Id="rId36" Type="http://schemas.openxmlformats.org/officeDocument/2006/relationships/hyperlink" Target="consultantplus://offline/ref=EE7C90FAA4200BD44517EC8B89DBC9462B64ACDCE3B11CD762A00B525B81A7822974A49CF293A55219DB7B068D76FDCA379E8DACF76CpFLDI" TargetMode="External"/><Relationship Id="rId49" Type="http://schemas.openxmlformats.org/officeDocument/2006/relationships/hyperlink" Target="consultantplus://offline/ref=18BCCD2EB540BD4976DB0BA2B843A0ACC24D5761CCD79610F1D3261584556BF4EB2DD4EA224134E01B3199FDDCCB55E8EC22642EBBB30952e5UEL" TargetMode="External"/><Relationship Id="rId10" Type="http://schemas.openxmlformats.org/officeDocument/2006/relationships/hyperlink" Target="consultantplus://offline/ref=EB33E98280377625CC5099A8593825B695CFD513C3BDEF76485BE26859C2A80033CE068794FD9E66C19281C82C8468F650C0E04A883BF6p1L" TargetMode="External"/><Relationship Id="rId19" Type="http://schemas.openxmlformats.org/officeDocument/2006/relationships/hyperlink" Target="consultantplus://offline/ref=357C36C6F4BFEBAE2DB034F83EE54F1E2349F46954BBF5598C3354D9F507B3A0676F7E513CWBb2F" TargetMode="External"/><Relationship Id="rId31" Type="http://schemas.openxmlformats.org/officeDocument/2006/relationships/hyperlink" Target="consultantplus://offline/ref=EE7C90FAA4200BD44517EC8B89DBC9462B64ACDCE3B11CD762A00B525B81A7822974A49FFB90AE5E48816B02C423F3D4358292ACE96CFC71p1L8I" TargetMode="External"/><Relationship Id="rId44" Type="http://schemas.openxmlformats.org/officeDocument/2006/relationships/hyperlink" Target="consultantplus://offline/ref=72B56768F2A490B56567C07C4AE7B972C04E13CFBCB2CFF61A4CCDBB088F23C8B73DFE8DB2BBD07929625DA8AD742E405643E26E64QBI" TargetMode="External"/><Relationship Id="rId52" Type="http://schemas.openxmlformats.org/officeDocument/2006/relationships/hyperlink" Target="consultantplus://offline/ref=572417A9DFE78B8C4380FF8372E9D122249FE9CB2877E612E3C608CB8B2B22435E13637E03DB405De303M" TargetMode="External"/><Relationship Id="rId4" Type="http://schemas.openxmlformats.org/officeDocument/2006/relationships/webSettings" Target="webSettings.xml"/><Relationship Id="rId9" Type="http://schemas.openxmlformats.org/officeDocument/2006/relationships/hyperlink" Target="consultantplus://offline/ref=EB33E98280377625CC5099A8593825B695CFD513C3BDEF76485BE26859C2A80033CE068492FB9339C4879090208675E851DFFC488AF3p9L" TargetMode="External"/><Relationship Id="rId14" Type="http://schemas.openxmlformats.org/officeDocument/2006/relationships/hyperlink" Target="consultantplus://offline/ref=357C36C6F4BFEBAE2DB034F83EE54F1E2349F46954BBF5598C3354D9F507B3A0676F7E513DWBb4F" TargetMode="External"/><Relationship Id="rId22" Type="http://schemas.openxmlformats.org/officeDocument/2006/relationships/hyperlink" Target="consultantplus://offline/ref=E4D5BA1BCD104114591F40D6EAEC06A0073F12953E40B1902D9F43CFEACAF5A3FA4FC4C60B656A61QFyEF" TargetMode="External"/><Relationship Id="rId27" Type="http://schemas.openxmlformats.org/officeDocument/2006/relationships/hyperlink" Target="consultantplus://offline/ref=1BE9261774B31DDA82EC78FD98E0F33B88E052C5AF98ACBDB43BA1CACD21304038B09585F01C0942FC09020C844B59C666B25C0A7B78UFsFH" TargetMode="External"/><Relationship Id="rId30" Type="http://schemas.openxmlformats.org/officeDocument/2006/relationships/hyperlink" Target="consultantplus://offline/ref=EE7C90FAA4200BD44517EC8B89DBC9462B64ACDCE3B11CD762A00B525B81A7822974A49FF295AB5219DB7B068D76FDCA379E8DACF76CpFLDI" TargetMode="External"/><Relationship Id="rId35" Type="http://schemas.openxmlformats.org/officeDocument/2006/relationships/hyperlink" Target="consultantplus://offline/ref=EE7C90FAA4200BD44517EC8B89DBC9462B64ACDCE3B11CD762A00B525B81A7822974A49FF890AA5219DB7B068D76FDCA379E8DACF76CpFLDI" TargetMode="External"/><Relationship Id="rId43" Type="http://schemas.openxmlformats.org/officeDocument/2006/relationships/hyperlink" Target="consultantplus://offline/ref=72B56768F2A490B56567C07C4AE7B972C04E13CFBCB2CFF61A4CCDBB088F23C8B73DFE8BB6B0872C693C04F9EA3F22424B5FE36E544D7D8560QBI" TargetMode="External"/><Relationship Id="rId48" Type="http://schemas.openxmlformats.org/officeDocument/2006/relationships/hyperlink" Target="consultantplus://offline/ref=861575EE8120FC573D764B63D40E24200DA559B53B730F68D28F81354F63CE8F7ECDAC6E7D3480B783CC66D7E0EBEDC65DE2C35F49A5E6NAL" TargetMode="External"/><Relationship Id="rId8" Type="http://schemas.openxmlformats.org/officeDocument/2006/relationships/hyperlink" Target="consultantplus://offline/ref=EB33E98280377625CC5099A8593825B695CFD513C3BDEF76485BE26859C2A80033CE068795FB9D66C19281C82C8468F650C0E04A883BF6p1L" TargetMode="External"/><Relationship Id="rId51" Type="http://schemas.openxmlformats.org/officeDocument/2006/relationships/hyperlink" Target="consultantplus://offline/ref=F9607BEDD3D385CE522284CE7A968F674D8EC2B7EB89A2B6FC8066DFC2E4718EE2CFD6B68A7DA9BBjDm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15</Pages>
  <Words>7562</Words>
  <Characters>43108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dcterms:created xsi:type="dcterms:W3CDTF">2021-12-03T13:40:00Z</dcterms:created>
  <dcterms:modified xsi:type="dcterms:W3CDTF">2022-01-21T12:27:00Z</dcterms:modified>
</cp:coreProperties>
</file>