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AAE7" w14:textId="7DEC4F64" w:rsidR="001F0FF1" w:rsidRPr="001F0FF1" w:rsidRDefault="001F0FF1" w:rsidP="001F0FF1">
      <w:pPr>
        <w:tabs>
          <w:tab w:val="left" w:pos="7371"/>
        </w:tabs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inline distT="0" distB="0" distL="0" distR="0" wp14:anchorId="2047A618" wp14:editId="1F2C34A5">
            <wp:extent cx="409575" cy="476250"/>
            <wp:effectExtent l="0" t="0" r="9525" b="0"/>
            <wp:docPr id="146" name="Рисунок 146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2CDD" w14:textId="77777777" w:rsidR="003639FB" w:rsidRPr="001F0FF1" w:rsidRDefault="003639FB" w:rsidP="008413A2">
      <w:pPr>
        <w:pStyle w:val="afc"/>
        <w:rPr>
          <w:b/>
          <w:szCs w:val="28"/>
        </w:rPr>
      </w:pPr>
    </w:p>
    <w:p w14:paraId="782D472D" w14:textId="77777777" w:rsidR="001F0FF1" w:rsidRDefault="001F0FF1" w:rsidP="008413A2">
      <w:pPr>
        <w:pStyle w:val="afc"/>
        <w:rPr>
          <w:b/>
          <w:szCs w:val="28"/>
        </w:rPr>
      </w:pPr>
    </w:p>
    <w:p w14:paraId="3006E79D" w14:textId="77777777" w:rsidR="008413A2" w:rsidRPr="001F0FF1" w:rsidRDefault="008413A2" w:rsidP="008413A2">
      <w:pPr>
        <w:pStyle w:val="afc"/>
        <w:rPr>
          <w:b/>
          <w:szCs w:val="28"/>
        </w:rPr>
      </w:pPr>
      <w:r w:rsidRPr="001F0FF1">
        <w:rPr>
          <w:b/>
          <w:szCs w:val="28"/>
        </w:rPr>
        <w:t>РОССИЙСКАЯ ФЕДЕРАЦИЯ</w:t>
      </w:r>
    </w:p>
    <w:p w14:paraId="13F036E6" w14:textId="77777777" w:rsidR="008413A2" w:rsidRPr="001F0FF1" w:rsidRDefault="008413A2" w:rsidP="008413A2">
      <w:pPr>
        <w:pStyle w:val="afc"/>
        <w:rPr>
          <w:b/>
          <w:szCs w:val="28"/>
        </w:rPr>
      </w:pPr>
    </w:p>
    <w:p w14:paraId="18E2F56F" w14:textId="77777777" w:rsidR="00A43AB9" w:rsidRPr="001F0FF1" w:rsidRDefault="008413A2" w:rsidP="008413A2">
      <w:pPr>
        <w:pStyle w:val="afc"/>
        <w:rPr>
          <w:b/>
          <w:szCs w:val="28"/>
        </w:rPr>
      </w:pPr>
      <w:r w:rsidRPr="001F0FF1">
        <w:rPr>
          <w:b/>
          <w:szCs w:val="28"/>
        </w:rPr>
        <w:t xml:space="preserve"> АДМИНИСТРАЦИЯ </w:t>
      </w:r>
    </w:p>
    <w:p w14:paraId="0176C643" w14:textId="3A56395A" w:rsidR="008413A2" w:rsidRPr="001F0FF1" w:rsidRDefault="008413A2" w:rsidP="008413A2">
      <w:pPr>
        <w:pStyle w:val="afc"/>
        <w:rPr>
          <w:b/>
          <w:szCs w:val="28"/>
        </w:rPr>
      </w:pPr>
      <w:r w:rsidRPr="001F0FF1">
        <w:rPr>
          <w:b/>
          <w:szCs w:val="28"/>
        </w:rPr>
        <w:t xml:space="preserve">МОЛОКОВСКОГО </w:t>
      </w:r>
      <w:r w:rsidR="00A43AB9" w:rsidRPr="001F0FF1">
        <w:rPr>
          <w:b/>
          <w:szCs w:val="28"/>
        </w:rPr>
        <w:t>МУНИЦИПАЛЬНОГО ОКРУГА</w:t>
      </w:r>
    </w:p>
    <w:p w14:paraId="44A0AE5D" w14:textId="77777777" w:rsidR="008413A2" w:rsidRPr="001F0FF1" w:rsidRDefault="008413A2" w:rsidP="008413A2">
      <w:pPr>
        <w:pStyle w:val="afc"/>
        <w:rPr>
          <w:b/>
          <w:szCs w:val="28"/>
        </w:rPr>
      </w:pPr>
      <w:r w:rsidRPr="001F0FF1">
        <w:rPr>
          <w:b/>
          <w:szCs w:val="28"/>
        </w:rPr>
        <w:t>ТВЕРСКОЙ ОБЛАСТИ</w:t>
      </w:r>
    </w:p>
    <w:p w14:paraId="634DFE33" w14:textId="77777777" w:rsidR="008413A2" w:rsidRPr="001F0FF1" w:rsidRDefault="008413A2" w:rsidP="008413A2">
      <w:pPr>
        <w:pStyle w:val="afc"/>
        <w:rPr>
          <w:b/>
          <w:szCs w:val="28"/>
        </w:rPr>
      </w:pPr>
    </w:p>
    <w:p w14:paraId="421DDCB8" w14:textId="77777777" w:rsidR="008413A2" w:rsidRPr="001F0FF1" w:rsidRDefault="008413A2" w:rsidP="008413A2">
      <w:pPr>
        <w:pStyle w:val="afc"/>
        <w:rPr>
          <w:b/>
          <w:szCs w:val="28"/>
        </w:rPr>
      </w:pPr>
      <w:proofErr w:type="gramStart"/>
      <w:r w:rsidRPr="001F0FF1">
        <w:rPr>
          <w:b/>
          <w:szCs w:val="28"/>
        </w:rPr>
        <w:t>П</w:t>
      </w:r>
      <w:proofErr w:type="gramEnd"/>
      <w:r w:rsidRPr="001F0FF1">
        <w:rPr>
          <w:b/>
          <w:szCs w:val="28"/>
        </w:rPr>
        <w:t xml:space="preserve"> О С Т А Н О В Л Е Н И Е</w:t>
      </w:r>
    </w:p>
    <w:p w14:paraId="0EA951CB" w14:textId="77777777" w:rsidR="008413A2" w:rsidRPr="001F0FF1" w:rsidRDefault="008413A2" w:rsidP="008413A2">
      <w:pPr>
        <w:pStyle w:val="afc"/>
        <w:rPr>
          <w:b/>
          <w:szCs w:val="28"/>
        </w:rPr>
      </w:pPr>
    </w:p>
    <w:p w14:paraId="10B38F26" w14:textId="77777777" w:rsidR="008413A2" w:rsidRPr="001F0FF1" w:rsidRDefault="008413A2" w:rsidP="008413A2">
      <w:pPr>
        <w:pStyle w:val="afc"/>
        <w:rPr>
          <w:szCs w:val="28"/>
        </w:rPr>
      </w:pPr>
    </w:p>
    <w:p w14:paraId="53875356" w14:textId="77777777" w:rsidR="008413A2" w:rsidRPr="001F0FF1" w:rsidRDefault="008413A2" w:rsidP="008413A2">
      <w:pPr>
        <w:pStyle w:val="afc"/>
        <w:rPr>
          <w:szCs w:val="28"/>
        </w:rPr>
      </w:pPr>
    </w:p>
    <w:p w14:paraId="2ED6B89F" w14:textId="7487ABE7" w:rsidR="008413A2" w:rsidRPr="001F0FF1" w:rsidRDefault="008413A2" w:rsidP="008413A2">
      <w:pPr>
        <w:pStyle w:val="afc"/>
        <w:rPr>
          <w:b/>
          <w:szCs w:val="28"/>
        </w:rPr>
      </w:pPr>
      <w:r w:rsidRPr="001F0FF1">
        <w:rPr>
          <w:b/>
          <w:szCs w:val="28"/>
        </w:rPr>
        <w:t xml:space="preserve">От </w:t>
      </w:r>
      <w:r w:rsidR="00EA3E45" w:rsidRPr="001F0FF1">
        <w:rPr>
          <w:b/>
          <w:szCs w:val="28"/>
        </w:rPr>
        <w:t>28.10.2022г</w:t>
      </w:r>
      <w:r w:rsidRPr="001F0FF1">
        <w:rPr>
          <w:b/>
          <w:szCs w:val="28"/>
        </w:rPr>
        <w:t>.                           п.</w:t>
      </w:r>
      <w:r w:rsidR="00EA3E45" w:rsidRPr="001F0FF1">
        <w:rPr>
          <w:b/>
          <w:szCs w:val="28"/>
        </w:rPr>
        <w:t xml:space="preserve"> </w:t>
      </w:r>
      <w:r w:rsidRPr="001F0FF1">
        <w:rPr>
          <w:b/>
          <w:szCs w:val="28"/>
        </w:rPr>
        <w:t>Молоково                                     №</w:t>
      </w:r>
      <w:r w:rsidR="00510D1A" w:rsidRPr="001F0FF1">
        <w:rPr>
          <w:b/>
          <w:szCs w:val="28"/>
        </w:rPr>
        <w:t xml:space="preserve"> </w:t>
      </w:r>
      <w:r w:rsidR="00BF2638" w:rsidRPr="001F0FF1">
        <w:rPr>
          <w:b/>
          <w:szCs w:val="28"/>
        </w:rPr>
        <w:t>269</w:t>
      </w:r>
    </w:p>
    <w:p w14:paraId="7E75879F" w14:textId="77777777" w:rsidR="00190363" w:rsidRPr="001F0FF1" w:rsidRDefault="00190363" w:rsidP="00190363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E0D31F" w14:textId="77777777" w:rsidR="00190363" w:rsidRPr="001F0FF1" w:rsidRDefault="00190363" w:rsidP="00190363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0C613D" w14:textId="77777777" w:rsidR="00A43AB9" w:rsidRPr="001F0FF1" w:rsidRDefault="00190363" w:rsidP="00190363">
      <w:pPr>
        <w:ind w:right="4819"/>
        <w:jc w:val="both"/>
        <w:rPr>
          <w:b/>
          <w:bCs/>
          <w:sz w:val="28"/>
          <w:szCs w:val="28"/>
        </w:rPr>
      </w:pPr>
      <w:r w:rsidRPr="001F0FF1">
        <w:rPr>
          <w:b/>
          <w:sz w:val="28"/>
          <w:szCs w:val="28"/>
        </w:rPr>
        <w:t xml:space="preserve">О Порядке </w:t>
      </w:r>
      <w:r w:rsidRPr="001F0FF1">
        <w:rPr>
          <w:b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</w:p>
    <w:p w14:paraId="35104FE9" w14:textId="1E4D1D5C" w:rsidR="00190363" w:rsidRPr="001F0FF1" w:rsidRDefault="00A43AB9" w:rsidP="00190363">
      <w:pPr>
        <w:ind w:right="4819"/>
        <w:jc w:val="both"/>
        <w:rPr>
          <w:b/>
          <w:sz w:val="28"/>
          <w:szCs w:val="28"/>
        </w:rPr>
      </w:pPr>
      <w:r w:rsidRPr="001F0FF1">
        <w:rPr>
          <w:b/>
          <w:bCs/>
          <w:sz w:val="28"/>
          <w:szCs w:val="28"/>
        </w:rPr>
        <w:t xml:space="preserve">муниципальным образованием </w:t>
      </w:r>
      <w:r w:rsidRPr="001F0FF1">
        <w:rPr>
          <w:b/>
          <w:sz w:val="28"/>
          <w:szCs w:val="28"/>
        </w:rPr>
        <w:t>Молоковский  муниципальный округ Тверской области</w:t>
      </w:r>
    </w:p>
    <w:p w14:paraId="3B4D8525" w14:textId="77777777" w:rsidR="00190363" w:rsidRPr="001F0FF1" w:rsidRDefault="00190363" w:rsidP="00190363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F9A007" w14:textId="77777777" w:rsidR="00190363" w:rsidRPr="001F0FF1" w:rsidRDefault="00190363" w:rsidP="001903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D003D" w14:textId="7C77F06B" w:rsidR="00190363" w:rsidRPr="001F0FF1" w:rsidRDefault="00190363" w:rsidP="00190363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8"/>
          <w:szCs w:val="28"/>
        </w:rPr>
      </w:pPr>
      <w:r w:rsidRPr="001F0FF1">
        <w:rPr>
          <w:sz w:val="28"/>
          <w:szCs w:val="28"/>
        </w:rPr>
        <w:t>Администрация</w:t>
      </w:r>
      <w:r w:rsidR="00A43AB9" w:rsidRPr="001F0FF1">
        <w:rPr>
          <w:sz w:val="28"/>
          <w:szCs w:val="28"/>
        </w:rPr>
        <w:t xml:space="preserve"> Молоковского муниципального округа Тверской области </w:t>
      </w:r>
      <w:r w:rsidRPr="001F0FF1">
        <w:rPr>
          <w:sz w:val="28"/>
          <w:szCs w:val="28"/>
        </w:rPr>
        <w:t>постановляет:</w:t>
      </w:r>
    </w:p>
    <w:p w14:paraId="0E38C883" w14:textId="77777777" w:rsidR="00BF2638" w:rsidRPr="001F0FF1" w:rsidRDefault="00190363" w:rsidP="00907A18">
      <w:pPr>
        <w:pStyle w:val="afa"/>
        <w:numPr>
          <w:ilvl w:val="0"/>
          <w:numId w:val="6"/>
        </w:numPr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Утвердить Порядок </w:t>
      </w:r>
      <w:r w:rsidRPr="001F0FF1">
        <w:rPr>
          <w:bCs/>
          <w:sz w:val="28"/>
          <w:szCs w:val="28"/>
        </w:rPr>
        <w:t>принятия реш</w:t>
      </w:r>
      <w:r w:rsidR="00BF2638" w:rsidRPr="001F0FF1">
        <w:rPr>
          <w:bCs/>
          <w:sz w:val="28"/>
          <w:szCs w:val="28"/>
        </w:rPr>
        <w:t>ений о разработке муниципальных</w:t>
      </w:r>
    </w:p>
    <w:p w14:paraId="0C7EF9E2" w14:textId="33710D67" w:rsidR="00190363" w:rsidRPr="001F0FF1" w:rsidRDefault="00190363" w:rsidP="00907A18">
      <w:pPr>
        <w:jc w:val="both"/>
        <w:rPr>
          <w:sz w:val="28"/>
          <w:szCs w:val="28"/>
        </w:rPr>
      </w:pPr>
      <w:r w:rsidRPr="001F0FF1">
        <w:rPr>
          <w:bCs/>
          <w:sz w:val="28"/>
          <w:szCs w:val="28"/>
        </w:rPr>
        <w:t xml:space="preserve">программ, формирования, </w:t>
      </w:r>
      <w:r w:rsidR="00F060C7" w:rsidRPr="001F0FF1">
        <w:rPr>
          <w:bCs/>
          <w:sz w:val="28"/>
          <w:szCs w:val="28"/>
        </w:rPr>
        <w:t>реализации и</w:t>
      </w:r>
      <w:r w:rsidRPr="001F0FF1">
        <w:rPr>
          <w:bCs/>
          <w:sz w:val="28"/>
          <w:szCs w:val="28"/>
        </w:rPr>
        <w:t xml:space="preserve"> проведения оценки эффективности реализации муниципальных программ </w:t>
      </w:r>
      <w:r w:rsidR="00A43AB9" w:rsidRPr="001F0FF1">
        <w:rPr>
          <w:sz w:val="28"/>
          <w:szCs w:val="28"/>
        </w:rPr>
        <w:t>в Молоковском муниципальном округе Тверской области</w:t>
      </w:r>
      <w:r w:rsidRPr="001F0FF1">
        <w:rPr>
          <w:sz w:val="28"/>
          <w:szCs w:val="28"/>
        </w:rPr>
        <w:t xml:space="preserve"> (прилагается).</w:t>
      </w:r>
    </w:p>
    <w:p w14:paraId="66A7D3E9" w14:textId="77777777" w:rsidR="00BF2638" w:rsidRPr="001F0FF1" w:rsidRDefault="00A43AB9" w:rsidP="002D33E0">
      <w:pPr>
        <w:numPr>
          <w:ilvl w:val="0"/>
          <w:numId w:val="6"/>
        </w:numPr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Отменить Постановление  администрации Молоковского </w:t>
      </w:r>
      <w:r w:rsidR="00BF2638" w:rsidRPr="001F0FF1">
        <w:rPr>
          <w:sz w:val="28"/>
          <w:szCs w:val="28"/>
        </w:rPr>
        <w:t>района</w:t>
      </w:r>
    </w:p>
    <w:p w14:paraId="097E17A2" w14:textId="592E96EF" w:rsidR="00A43AB9" w:rsidRPr="001F0FF1" w:rsidRDefault="00A43AB9" w:rsidP="00BF2638">
      <w:pPr>
        <w:jc w:val="both"/>
        <w:rPr>
          <w:sz w:val="28"/>
          <w:szCs w:val="28"/>
        </w:rPr>
      </w:pPr>
      <w:r w:rsidRPr="001F0FF1">
        <w:rPr>
          <w:sz w:val="28"/>
          <w:szCs w:val="28"/>
        </w:rPr>
        <w:t>Тверской области от 02.09.2013г №292-1</w:t>
      </w:r>
      <w:proofErr w:type="gramStart"/>
      <w:r w:rsidR="00BF2638" w:rsidRPr="001F0FF1">
        <w:rPr>
          <w:sz w:val="28"/>
          <w:szCs w:val="28"/>
        </w:rPr>
        <w:t>(</w:t>
      </w:r>
      <w:r w:rsidRPr="001F0FF1">
        <w:rPr>
          <w:sz w:val="28"/>
          <w:szCs w:val="28"/>
        </w:rPr>
        <w:t xml:space="preserve"> </w:t>
      </w:r>
      <w:proofErr w:type="gramEnd"/>
      <w:r w:rsidRPr="001F0FF1">
        <w:rPr>
          <w:sz w:val="28"/>
          <w:szCs w:val="28"/>
        </w:rPr>
        <w:t xml:space="preserve">с изменениями от 08.11.2013 № 381, от 02.10.2014 № 242-1, от 16.11.2015 №154, от 23.11.2015 № 161, от </w:t>
      </w:r>
      <w:r w:rsidR="00BF2638" w:rsidRPr="001F0FF1">
        <w:rPr>
          <w:sz w:val="28"/>
          <w:szCs w:val="28"/>
        </w:rPr>
        <w:t xml:space="preserve">22.08.2019 №110, от 06.02.2020 </w:t>
      </w:r>
      <w:r w:rsidRPr="001F0FF1">
        <w:rPr>
          <w:sz w:val="28"/>
          <w:szCs w:val="28"/>
        </w:rPr>
        <w:t xml:space="preserve"> № 30</w:t>
      </w:r>
      <w:r w:rsidR="00BF2638" w:rsidRPr="001F0FF1">
        <w:rPr>
          <w:sz w:val="28"/>
          <w:szCs w:val="28"/>
        </w:rPr>
        <w:t>)</w:t>
      </w:r>
      <w:r w:rsidRPr="001F0FF1">
        <w:rPr>
          <w:sz w:val="28"/>
          <w:szCs w:val="28"/>
        </w:rPr>
        <w:t xml:space="preserve"> </w:t>
      </w:r>
    </w:p>
    <w:p w14:paraId="5EC842AF" w14:textId="77777777" w:rsidR="00907A18" w:rsidRPr="001F0FF1" w:rsidRDefault="00190363" w:rsidP="00907A18">
      <w:pPr>
        <w:pStyle w:val="afa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>Настоящее постановление вступает</w:t>
      </w:r>
      <w:r w:rsidR="00907A18" w:rsidRPr="001F0FF1">
        <w:rPr>
          <w:sz w:val="28"/>
          <w:szCs w:val="28"/>
        </w:rPr>
        <w:t xml:space="preserve"> в силу со дня его подписания и</w:t>
      </w:r>
    </w:p>
    <w:p w14:paraId="7E44FEC8" w14:textId="43B31A3A" w:rsidR="00190363" w:rsidRPr="001F0FF1" w:rsidRDefault="00190363" w:rsidP="00907A18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>подлежит официальному опубликованию.</w:t>
      </w:r>
    </w:p>
    <w:p w14:paraId="7E06844B" w14:textId="77777777" w:rsidR="00907A18" w:rsidRPr="001F0FF1" w:rsidRDefault="00907A18" w:rsidP="00907A18">
      <w:pPr>
        <w:pStyle w:val="afa"/>
        <w:tabs>
          <w:tab w:val="left" w:pos="567"/>
        </w:tabs>
        <w:autoSpaceDE w:val="0"/>
        <w:autoSpaceDN w:val="0"/>
        <w:adjustRightInd w:val="0"/>
        <w:ind w:left="772"/>
        <w:jc w:val="both"/>
        <w:rPr>
          <w:sz w:val="28"/>
          <w:szCs w:val="28"/>
        </w:rPr>
      </w:pPr>
    </w:p>
    <w:p w14:paraId="37EF3AE3" w14:textId="77777777" w:rsidR="00190363" w:rsidRPr="001F0FF1" w:rsidRDefault="00190363" w:rsidP="00190363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43AB9" w:rsidRPr="001F0FF1" w14:paraId="527DCC29" w14:textId="77777777" w:rsidTr="00A43AB9">
        <w:tc>
          <w:tcPr>
            <w:tcW w:w="5211" w:type="dxa"/>
          </w:tcPr>
          <w:p w14:paraId="5856469A" w14:textId="77777777" w:rsidR="00A43AB9" w:rsidRPr="001F0FF1" w:rsidRDefault="00A43AB9" w:rsidP="00A43AB9">
            <w:pPr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5CA36A00" w14:textId="23AF361F" w:rsidR="00A43AB9" w:rsidRPr="001F0FF1" w:rsidRDefault="00A43AB9" w:rsidP="00A43AB9">
            <w:pPr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</w:rPr>
              <w:t>Молоковского муниципального округа:</w:t>
            </w:r>
          </w:p>
        </w:tc>
        <w:tc>
          <w:tcPr>
            <w:tcW w:w="4360" w:type="dxa"/>
          </w:tcPr>
          <w:p w14:paraId="456B4CCB" w14:textId="77777777" w:rsidR="00A43AB9" w:rsidRPr="001F0FF1" w:rsidRDefault="00A43AB9" w:rsidP="001903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2675B1" w14:textId="0DC2E0FF" w:rsidR="00A43AB9" w:rsidRPr="001F0FF1" w:rsidRDefault="00BF2638" w:rsidP="00190363">
            <w:pPr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</w:t>
            </w:r>
            <w:r w:rsidR="00A43AB9" w:rsidRPr="001F0FF1">
              <w:rPr>
                <w:rFonts w:ascii="Times New Roman" w:hAnsi="Times New Roman"/>
                <w:sz w:val="28"/>
                <w:szCs w:val="28"/>
              </w:rPr>
              <w:t>А.П.</w:t>
            </w:r>
            <w:r w:rsidR="00C9453F" w:rsidRPr="001F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AB9" w:rsidRPr="001F0FF1">
              <w:rPr>
                <w:rFonts w:ascii="Times New Roman" w:hAnsi="Times New Roman"/>
                <w:sz w:val="28"/>
                <w:szCs w:val="28"/>
              </w:rPr>
              <w:t>Ефименко</w:t>
            </w:r>
          </w:p>
        </w:tc>
      </w:tr>
    </w:tbl>
    <w:p w14:paraId="3FAB2725" w14:textId="77777777" w:rsidR="00190363" w:rsidRPr="001F0FF1" w:rsidRDefault="00190363" w:rsidP="00190363">
      <w:pPr>
        <w:ind w:firstLine="567"/>
        <w:rPr>
          <w:sz w:val="28"/>
          <w:szCs w:val="28"/>
        </w:rPr>
      </w:pPr>
    </w:p>
    <w:p w14:paraId="5EB13D5B" w14:textId="5A44AEAC" w:rsidR="00190363" w:rsidRPr="001F0FF1" w:rsidRDefault="00A43AB9" w:rsidP="00190363">
      <w:pPr>
        <w:ind w:left="5103"/>
        <w:rPr>
          <w:sz w:val="28"/>
          <w:szCs w:val="28"/>
        </w:rPr>
      </w:pPr>
      <w:bookmarkStart w:id="0" w:name="_GoBack"/>
      <w:bookmarkEnd w:id="0"/>
      <w:r w:rsidRPr="001F0FF1">
        <w:rPr>
          <w:sz w:val="28"/>
          <w:szCs w:val="28"/>
        </w:rPr>
        <w:lastRenderedPageBreak/>
        <w:t>П</w:t>
      </w:r>
      <w:r w:rsidR="00190363" w:rsidRPr="001F0FF1">
        <w:rPr>
          <w:sz w:val="28"/>
          <w:szCs w:val="28"/>
        </w:rPr>
        <w:t>риложение</w:t>
      </w:r>
    </w:p>
    <w:p w14:paraId="1C3F4E00" w14:textId="3348DD16" w:rsidR="00190363" w:rsidRPr="001F0FF1" w:rsidRDefault="001E613E" w:rsidP="00190363">
      <w:pPr>
        <w:ind w:left="5103"/>
        <w:rPr>
          <w:sz w:val="28"/>
          <w:szCs w:val="28"/>
        </w:rPr>
      </w:pPr>
      <w:r w:rsidRPr="001F0FF1">
        <w:rPr>
          <w:sz w:val="28"/>
          <w:szCs w:val="28"/>
        </w:rPr>
        <w:t>к</w:t>
      </w:r>
      <w:r w:rsidR="00190363" w:rsidRPr="001F0FF1">
        <w:rPr>
          <w:sz w:val="28"/>
          <w:szCs w:val="28"/>
        </w:rPr>
        <w:t xml:space="preserve"> постановлению </w:t>
      </w:r>
      <w:r w:rsidR="00A43AB9" w:rsidRPr="001F0FF1">
        <w:rPr>
          <w:sz w:val="28"/>
          <w:szCs w:val="28"/>
        </w:rPr>
        <w:t>А</w:t>
      </w:r>
      <w:r w:rsidR="00190363" w:rsidRPr="001F0FF1">
        <w:rPr>
          <w:sz w:val="28"/>
          <w:szCs w:val="28"/>
        </w:rPr>
        <w:t>дминистрации</w:t>
      </w:r>
      <w:r w:rsidR="008413A2" w:rsidRPr="001F0FF1">
        <w:rPr>
          <w:sz w:val="28"/>
          <w:szCs w:val="28"/>
        </w:rPr>
        <w:t xml:space="preserve"> Молоковского </w:t>
      </w:r>
      <w:r w:rsidR="00A43AB9" w:rsidRPr="001F0FF1">
        <w:rPr>
          <w:sz w:val="28"/>
          <w:szCs w:val="28"/>
        </w:rPr>
        <w:t>муниципального округа от 28.10</w:t>
      </w:r>
      <w:r w:rsidR="00C85C52" w:rsidRPr="001F0FF1">
        <w:rPr>
          <w:sz w:val="28"/>
          <w:szCs w:val="28"/>
        </w:rPr>
        <w:t>.20</w:t>
      </w:r>
      <w:r w:rsidR="00A43AB9" w:rsidRPr="001F0FF1">
        <w:rPr>
          <w:sz w:val="28"/>
          <w:szCs w:val="28"/>
        </w:rPr>
        <w:t>22</w:t>
      </w:r>
      <w:r w:rsidR="00C85C52" w:rsidRPr="001F0FF1">
        <w:rPr>
          <w:sz w:val="28"/>
          <w:szCs w:val="28"/>
        </w:rPr>
        <w:t>г.</w:t>
      </w:r>
      <w:r w:rsidR="00190363" w:rsidRPr="001F0FF1">
        <w:rPr>
          <w:sz w:val="28"/>
          <w:szCs w:val="28"/>
        </w:rPr>
        <w:t xml:space="preserve">  №</w:t>
      </w:r>
      <w:r w:rsidR="00C85C52" w:rsidRPr="001F0FF1">
        <w:rPr>
          <w:sz w:val="28"/>
          <w:szCs w:val="28"/>
        </w:rPr>
        <w:t xml:space="preserve"> </w:t>
      </w:r>
      <w:r w:rsidR="00BF2638" w:rsidRPr="001F0FF1">
        <w:rPr>
          <w:sz w:val="28"/>
          <w:szCs w:val="28"/>
        </w:rPr>
        <w:t>269</w:t>
      </w:r>
    </w:p>
    <w:p w14:paraId="43A01311" w14:textId="77777777" w:rsidR="00190363" w:rsidRPr="001F0FF1" w:rsidRDefault="00190363" w:rsidP="00217E5D">
      <w:pPr>
        <w:ind w:firstLine="412"/>
        <w:jc w:val="center"/>
        <w:rPr>
          <w:sz w:val="28"/>
          <w:szCs w:val="28"/>
        </w:rPr>
      </w:pPr>
    </w:p>
    <w:p w14:paraId="6F084E70" w14:textId="77777777" w:rsidR="00190363" w:rsidRPr="001F0FF1" w:rsidRDefault="00190363" w:rsidP="00217E5D">
      <w:pPr>
        <w:ind w:firstLine="412"/>
        <w:jc w:val="center"/>
        <w:rPr>
          <w:sz w:val="28"/>
          <w:szCs w:val="28"/>
        </w:rPr>
      </w:pPr>
    </w:p>
    <w:p w14:paraId="2CB601AB" w14:textId="77777777" w:rsidR="00836DB9" w:rsidRPr="001F0FF1" w:rsidRDefault="00190363" w:rsidP="00C444DA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</w:t>
      </w:r>
      <w:r w:rsidR="00836DB9" w:rsidRPr="001F0FF1">
        <w:rPr>
          <w:sz w:val="28"/>
          <w:szCs w:val="28"/>
        </w:rPr>
        <w:t>орядок</w:t>
      </w:r>
    </w:p>
    <w:p w14:paraId="5D6AD503" w14:textId="10101F3B" w:rsidR="00EE3CCB" w:rsidRPr="001F0FF1" w:rsidRDefault="006B26E7" w:rsidP="00C444DA">
      <w:pPr>
        <w:ind w:left="720"/>
        <w:jc w:val="center"/>
        <w:rPr>
          <w:bCs/>
          <w:sz w:val="28"/>
          <w:szCs w:val="28"/>
        </w:rPr>
      </w:pPr>
      <w:r w:rsidRPr="001F0FF1">
        <w:rPr>
          <w:bCs/>
          <w:sz w:val="28"/>
          <w:szCs w:val="28"/>
        </w:rPr>
        <w:t>принятия решений о разработке муниципальных программ</w:t>
      </w:r>
      <w:r w:rsidR="00836DB9" w:rsidRPr="001F0FF1">
        <w:rPr>
          <w:bCs/>
          <w:sz w:val="28"/>
          <w:szCs w:val="28"/>
        </w:rPr>
        <w:t>,</w:t>
      </w:r>
      <w:r w:rsidRPr="001F0FF1">
        <w:rPr>
          <w:bCs/>
          <w:sz w:val="28"/>
          <w:szCs w:val="28"/>
        </w:rPr>
        <w:t xml:space="preserve"> формирования</w:t>
      </w:r>
      <w:r w:rsidR="00836DB9" w:rsidRPr="001F0FF1">
        <w:rPr>
          <w:bCs/>
          <w:sz w:val="28"/>
          <w:szCs w:val="28"/>
        </w:rPr>
        <w:t>,</w:t>
      </w:r>
      <w:r w:rsidR="00D55F98" w:rsidRPr="001F0FF1">
        <w:rPr>
          <w:bCs/>
          <w:sz w:val="28"/>
          <w:szCs w:val="28"/>
        </w:rPr>
        <w:t xml:space="preserve"> </w:t>
      </w:r>
      <w:r w:rsidR="00F060C7" w:rsidRPr="001F0FF1">
        <w:rPr>
          <w:bCs/>
          <w:sz w:val="28"/>
          <w:szCs w:val="28"/>
        </w:rPr>
        <w:t>реализации и</w:t>
      </w:r>
      <w:r w:rsidR="00836DB9" w:rsidRPr="001F0FF1">
        <w:rPr>
          <w:bCs/>
          <w:sz w:val="28"/>
          <w:szCs w:val="28"/>
        </w:rPr>
        <w:t xml:space="preserve"> проведения оценки эффективности реализации </w:t>
      </w:r>
      <w:r w:rsidRPr="001F0FF1">
        <w:rPr>
          <w:bCs/>
          <w:sz w:val="28"/>
          <w:szCs w:val="28"/>
        </w:rPr>
        <w:t>муниципальных программ</w:t>
      </w:r>
    </w:p>
    <w:p w14:paraId="667AB066" w14:textId="0E9769A9" w:rsidR="008413A2" w:rsidRPr="001F0FF1" w:rsidRDefault="00D40F9F" w:rsidP="00C444DA">
      <w:pPr>
        <w:ind w:left="720"/>
        <w:jc w:val="center"/>
        <w:rPr>
          <w:i/>
          <w:sz w:val="28"/>
          <w:szCs w:val="28"/>
        </w:rPr>
      </w:pPr>
      <w:r w:rsidRPr="001F0FF1">
        <w:rPr>
          <w:bCs/>
          <w:sz w:val="28"/>
          <w:szCs w:val="28"/>
        </w:rPr>
        <w:t>муниципального образования М</w:t>
      </w:r>
      <w:r w:rsidRPr="001F0FF1">
        <w:rPr>
          <w:sz w:val="28"/>
          <w:szCs w:val="28"/>
        </w:rPr>
        <w:t>олоковский муниципальный округ</w:t>
      </w:r>
    </w:p>
    <w:p w14:paraId="00357923" w14:textId="77777777" w:rsidR="00F82764" w:rsidRPr="001F0FF1" w:rsidRDefault="00F82764" w:rsidP="00217E5D">
      <w:pPr>
        <w:ind w:firstLine="412"/>
        <w:jc w:val="center"/>
        <w:rPr>
          <w:sz w:val="28"/>
          <w:szCs w:val="28"/>
        </w:rPr>
      </w:pPr>
    </w:p>
    <w:p w14:paraId="1E74E7F1" w14:textId="77777777" w:rsidR="00CE6A3B" w:rsidRPr="001F0FF1" w:rsidRDefault="00CE6A3B" w:rsidP="00217E5D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Раздел </w:t>
      </w:r>
      <w:r w:rsidRPr="001F0FF1">
        <w:rPr>
          <w:sz w:val="28"/>
          <w:szCs w:val="28"/>
          <w:lang w:val="en-US"/>
        </w:rPr>
        <w:t>I</w:t>
      </w:r>
    </w:p>
    <w:p w14:paraId="05F2D32F" w14:textId="77777777" w:rsidR="00CE6A3B" w:rsidRPr="001F0FF1" w:rsidRDefault="00CE6A3B" w:rsidP="00217E5D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Общие положения</w:t>
      </w:r>
    </w:p>
    <w:p w14:paraId="4F9C70A4" w14:textId="77777777" w:rsidR="00CE6A3B" w:rsidRPr="001F0FF1" w:rsidRDefault="00CE6A3B" w:rsidP="00217E5D">
      <w:pPr>
        <w:ind w:firstLine="412"/>
        <w:jc w:val="center"/>
        <w:rPr>
          <w:sz w:val="28"/>
          <w:szCs w:val="28"/>
        </w:rPr>
      </w:pPr>
    </w:p>
    <w:p w14:paraId="3F9A10C1" w14:textId="72B7140E" w:rsidR="00CE6A3B" w:rsidRPr="001F0FF1" w:rsidRDefault="00CE6A3B" w:rsidP="00836DB9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1. Настоящий Порядок </w:t>
      </w:r>
      <w:r w:rsidR="00836DB9" w:rsidRPr="001F0FF1">
        <w:rPr>
          <w:sz w:val="28"/>
          <w:szCs w:val="28"/>
        </w:rPr>
        <w:t xml:space="preserve">регламентирует </w:t>
      </w:r>
      <w:r w:rsidR="002944F5" w:rsidRPr="001F0FF1">
        <w:rPr>
          <w:sz w:val="28"/>
          <w:szCs w:val="28"/>
        </w:rPr>
        <w:t xml:space="preserve">вопросы </w:t>
      </w:r>
      <w:r w:rsidR="00836DB9" w:rsidRPr="001F0FF1">
        <w:rPr>
          <w:bCs/>
          <w:sz w:val="28"/>
          <w:szCs w:val="28"/>
        </w:rPr>
        <w:t>приняти</w:t>
      </w:r>
      <w:r w:rsidR="002944F5" w:rsidRPr="001F0FF1">
        <w:rPr>
          <w:bCs/>
          <w:sz w:val="28"/>
          <w:szCs w:val="28"/>
        </w:rPr>
        <w:t>я</w:t>
      </w:r>
      <w:r w:rsidR="00836DB9" w:rsidRPr="001F0FF1">
        <w:rPr>
          <w:bCs/>
          <w:sz w:val="28"/>
          <w:szCs w:val="28"/>
        </w:rPr>
        <w:t xml:space="preserve"> решений о разработке муниципальных программ, формировани</w:t>
      </w:r>
      <w:r w:rsidR="002944F5" w:rsidRPr="001F0FF1">
        <w:rPr>
          <w:bCs/>
          <w:sz w:val="28"/>
          <w:szCs w:val="28"/>
        </w:rPr>
        <w:t>я</w:t>
      </w:r>
      <w:r w:rsidR="00836DB9" w:rsidRPr="001F0FF1">
        <w:rPr>
          <w:bCs/>
          <w:sz w:val="28"/>
          <w:szCs w:val="28"/>
        </w:rPr>
        <w:t>, реализаци</w:t>
      </w:r>
      <w:r w:rsidR="002944F5" w:rsidRPr="001F0FF1">
        <w:rPr>
          <w:bCs/>
          <w:sz w:val="28"/>
          <w:szCs w:val="28"/>
        </w:rPr>
        <w:t>и</w:t>
      </w:r>
      <w:r w:rsidR="00836DB9" w:rsidRPr="001F0FF1">
        <w:rPr>
          <w:bCs/>
          <w:sz w:val="28"/>
          <w:szCs w:val="28"/>
        </w:rPr>
        <w:t xml:space="preserve"> и проведени</w:t>
      </w:r>
      <w:r w:rsidR="002944F5" w:rsidRPr="001F0FF1">
        <w:rPr>
          <w:bCs/>
          <w:sz w:val="28"/>
          <w:szCs w:val="28"/>
        </w:rPr>
        <w:t>я</w:t>
      </w:r>
      <w:r w:rsidR="00836DB9" w:rsidRPr="001F0FF1">
        <w:rPr>
          <w:bCs/>
          <w:sz w:val="28"/>
          <w:szCs w:val="28"/>
        </w:rPr>
        <w:t xml:space="preserve"> </w:t>
      </w:r>
      <w:proofErr w:type="gramStart"/>
      <w:r w:rsidR="00836DB9" w:rsidRPr="001F0FF1">
        <w:rPr>
          <w:bCs/>
          <w:sz w:val="28"/>
          <w:szCs w:val="28"/>
        </w:rPr>
        <w:t xml:space="preserve">оценки эффективности реализации муниципальных программ </w:t>
      </w:r>
      <w:r w:rsidR="00D40F9F" w:rsidRPr="001F0FF1">
        <w:rPr>
          <w:bCs/>
          <w:sz w:val="28"/>
          <w:szCs w:val="28"/>
        </w:rPr>
        <w:t>муниципального образования</w:t>
      </w:r>
      <w:proofErr w:type="gramEnd"/>
      <w:r w:rsidR="00D40F9F" w:rsidRPr="001F0FF1">
        <w:rPr>
          <w:bCs/>
          <w:sz w:val="28"/>
          <w:szCs w:val="28"/>
        </w:rPr>
        <w:t xml:space="preserve"> </w:t>
      </w:r>
      <w:r w:rsidR="008413A2" w:rsidRPr="001F0FF1">
        <w:rPr>
          <w:sz w:val="28"/>
          <w:szCs w:val="28"/>
        </w:rPr>
        <w:t xml:space="preserve"> </w:t>
      </w:r>
      <w:r w:rsidR="00D40F9F" w:rsidRPr="001F0FF1">
        <w:rPr>
          <w:bCs/>
          <w:sz w:val="28"/>
          <w:szCs w:val="28"/>
        </w:rPr>
        <w:t>М</w:t>
      </w:r>
      <w:r w:rsidR="00D40F9F" w:rsidRPr="001F0FF1">
        <w:rPr>
          <w:sz w:val="28"/>
          <w:szCs w:val="28"/>
        </w:rPr>
        <w:t xml:space="preserve">олоковский муниципальный округ </w:t>
      </w:r>
      <w:r w:rsidR="00836DB9" w:rsidRPr="001F0FF1">
        <w:rPr>
          <w:sz w:val="28"/>
          <w:szCs w:val="28"/>
        </w:rPr>
        <w:t>(далее - Порядок)</w:t>
      </w:r>
      <w:r w:rsidRPr="001F0FF1">
        <w:rPr>
          <w:sz w:val="28"/>
          <w:szCs w:val="28"/>
        </w:rPr>
        <w:t>.</w:t>
      </w:r>
    </w:p>
    <w:p w14:paraId="14819967" w14:textId="77777777" w:rsidR="00CE6A3B" w:rsidRPr="001F0FF1" w:rsidRDefault="00CE6A3B" w:rsidP="00217E5D">
      <w:pPr>
        <w:shd w:val="clear" w:color="auto" w:fill="FFFFFF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2. В настоящем Порядке используются следующие понятия и термины:</w:t>
      </w:r>
    </w:p>
    <w:p w14:paraId="4AE6BD5D" w14:textId="4460B52B" w:rsidR="00183EF8" w:rsidRPr="001F0FF1" w:rsidRDefault="00183EF8" w:rsidP="00217E5D">
      <w:pPr>
        <w:ind w:firstLine="709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 xml:space="preserve">а) муниципальная программа </w:t>
      </w:r>
      <w:r w:rsidR="00D40F9F" w:rsidRPr="001F0FF1">
        <w:rPr>
          <w:bCs/>
          <w:sz w:val="28"/>
          <w:szCs w:val="28"/>
        </w:rPr>
        <w:t xml:space="preserve">муниципального образования </w:t>
      </w:r>
      <w:r w:rsidR="00D40F9F" w:rsidRPr="001F0FF1">
        <w:rPr>
          <w:sz w:val="28"/>
          <w:szCs w:val="28"/>
        </w:rPr>
        <w:t xml:space="preserve"> </w:t>
      </w:r>
      <w:r w:rsidR="00D40F9F" w:rsidRPr="001F0FF1">
        <w:rPr>
          <w:bCs/>
          <w:sz w:val="28"/>
          <w:szCs w:val="28"/>
        </w:rPr>
        <w:t>М</w:t>
      </w:r>
      <w:r w:rsidR="00D40F9F" w:rsidRPr="001F0FF1">
        <w:rPr>
          <w:sz w:val="28"/>
          <w:szCs w:val="28"/>
        </w:rPr>
        <w:t xml:space="preserve">олоковский муниципальный округ </w:t>
      </w:r>
      <w:r w:rsidRPr="001F0FF1">
        <w:rPr>
          <w:sz w:val="28"/>
          <w:szCs w:val="28"/>
        </w:rPr>
        <w:t xml:space="preserve">(далее </w:t>
      </w:r>
      <w:proofErr w:type="gramStart"/>
      <w:r w:rsidRPr="001F0FF1">
        <w:rPr>
          <w:sz w:val="28"/>
          <w:szCs w:val="28"/>
        </w:rPr>
        <w:t>–м</w:t>
      </w:r>
      <w:proofErr w:type="gramEnd"/>
      <w:r w:rsidRPr="001F0FF1">
        <w:rPr>
          <w:sz w:val="28"/>
          <w:szCs w:val="28"/>
        </w:rPr>
        <w:t xml:space="preserve">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Молоковского </w:t>
      </w:r>
      <w:r w:rsidR="00D40F9F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>Тверской области;</w:t>
      </w:r>
    </w:p>
    <w:p w14:paraId="10FB746D" w14:textId="77777777" w:rsidR="00CE6A3B" w:rsidRPr="001F0FF1" w:rsidRDefault="006B26E7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</w:t>
      </w:r>
      <w:r w:rsidR="00CE6A3B" w:rsidRPr="001F0FF1">
        <w:rPr>
          <w:sz w:val="28"/>
          <w:szCs w:val="28"/>
        </w:rPr>
        <w:t xml:space="preserve">) администратор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</w:t>
      </w:r>
      <w:proofErr w:type="gramStart"/>
      <w:r w:rsidR="00976E94" w:rsidRPr="001F0FF1">
        <w:rPr>
          <w:sz w:val="28"/>
          <w:szCs w:val="28"/>
        </w:rPr>
        <w:t>–</w:t>
      </w:r>
      <w:r w:rsidR="00F25133" w:rsidRPr="001F0FF1">
        <w:rPr>
          <w:sz w:val="28"/>
          <w:szCs w:val="28"/>
        </w:rPr>
        <w:t>м</w:t>
      </w:r>
      <w:proofErr w:type="gramEnd"/>
      <w:r w:rsidR="00F25133" w:rsidRPr="001F0FF1">
        <w:rPr>
          <w:sz w:val="28"/>
          <w:szCs w:val="28"/>
        </w:rPr>
        <w:t>естная администрация</w:t>
      </w:r>
      <w:r w:rsidR="006E527E" w:rsidRPr="001F0FF1">
        <w:rPr>
          <w:sz w:val="28"/>
          <w:szCs w:val="28"/>
        </w:rPr>
        <w:t xml:space="preserve"> или</w:t>
      </w:r>
      <w:r w:rsidR="00F25133" w:rsidRPr="001F0FF1">
        <w:rPr>
          <w:sz w:val="28"/>
          <w:szCs w:val="28"/>
        </w:rPr>
        <w:t xml:space="preserve"> структурное подразделение местной администрации</w:t>
      </w:r>
      <w:r w:rsidR="00CE6A3B" w:rsidRPr="001F0FF1">
        <w:rPr>
          <w:i/>
          <w:sz w:val="28"/>
          <w:szCs w:val="28"/>
        </w:rPr>
        <w:t>,</w:t>
      </w:r>
      <w:r w:rsidR="00CE6A3B" w:rsidRPr="001F0FF1">
        <w:rPr>
          <w:sz w:val="28"/>
          <w:szCs w:val="28"/>
        </w:rPr>
        <w:t xml:space="preserve"> являющи</w:t>
      </w:r>
      <w:r w:rsidR="006E527E" w:rsidRPr="001F0FF1">
        <w:rPr>
          <w:sz w:val="28"/>
          <w:szCs w:val="28"/>
        </w:rPr>
        <w:t>еся</w:t>
      </w:r>
      <w:r w:rsidR="00CE6A3B" w:rsidRPr="001F0FF1">
        <w:rPr>
          <w:sz w:val="28"/>
          <w:szCs w:val="28"/>
        </w:rPr>
        <w:t xml:space="preserve"> главным</w:t>
      </w:r>
      <w:r w:rsidR="006E527E" w:rsidRPr="001F0FF1">
        <w:rPr>
          <w:sz w:val="28"/>
          <w:szCs w:val="28"/>
        </w:rPr>
        <w:t>и</w:t>
      </w:r>
      <w:r w:rsidR="00CE6A3B" w:rsidRPr="001F0FF1">
        <w:rPr>
          <w:sz w:val="28"/>
          <w:szCs w:val="28"/>
        </w:rPr>
        <w:t xml:space="preserve"> распорядител</w:t>
      </w:r>
      <w:r w:rsidR="006E527E" w:rsidRPr="001F0FF1">
        <w:rPr>
          <w:sz w:val="28"/>
          <w:szCs w:val="28"/>
        </w:rPr>
        <w:t>ями</w:t>
      </w:r>
      <w:r w:rsidR="00CE6A3B" w:rsidRPr="001F0FF1">
        <w:rPr>
          <w:sz w:val="28"/>
          <w:szCs w:val="28"/>
        </w:rPr>
        <w:t xml:space="preserve"> средств </w:t>
      </w:r>
      <w:r w:rsidR="00976E94" w:rsidRPr="001F0FF1">
        <w:rPr>
          <w:sz w:val="28"/>
          <w:szCs w:val="28"/>
        </w:rPr>
        <w:t xml:space="preserve">местного </w:t>
      </w:r>
      <w:r w:rsidR="00CE6A3B" w:rsidRPr="001F0FF1">
        <w:rPr>
          <w:sz w:val="28"/>
          <w:szCs w:val="28"/>
        </w:rPr>
        <w:t>бюджета, и несущи</w:t>
      </w:r>
      <w:r w:rsidR="003332E0" w:rsidRPr="001F0FF1">
        <w:rPr>
          <w:sz w:val="28"/>
          <w:szCs w:val="28"/>
        </w:rPr>
        <w:t>е</w:t>
      </w:r>
      <w:r w:rsidR="00CE6A3B" w:rsidRPr="001F0FF1">
        <w:rPr>
          <w:sz w:val="28"/>
          <w:szCs w:val="28"/>
        </w:rPr>
        <w:t xml:space="preserve"> ответственность за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эффективность</w:t>
      </w:r>
      <w:r w:rsidR="002944F5" w:rsidRPr="001F0FF1">
        <w:rPr>
          <w:sz w:val="28"/>
          <w:szCs w:val="28"/>
        </w:rPr>
        <w:t xml:space="preserve"> ее реализации</w:t>
      </w:r>
      <w:r w:rsidR="00CE6A3B" w:rsidRPr="001F0FF1">
        <w:rPr>
          <w:sz w:val="28"/>
          <w:szCs w:val="28"/>
        </w:rPr>
        <w:t>;</w:t>
      </w:r>
    </w:p>
    <w:p w14:paraId="19AE32B2" w14:textId="77777777" w:rsidR="00CE6A3B" w:rsidRPr="001F0FF1" w:rsidRDefault="006B26E7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</w:t>
      </w:r>
      <w:r w:rsidR="00CE6A3B" w:rsidRPr="001F0FF1">
        <w:rPr>
          <w:sz w:val="28"/>
          <w:szCs w:val="28"/>
        </w:rPr>
        <w:t xml:space="preserve">) главный администратор </w:t>
      </w:r>
      <w:r w:rsidR="00183EF8" w:rsidRPr="001F0FF1">
        <w:rPr>
          <w:sz w:val="28"/>
          <w:szCs w:val="28"/>
        </w:rPr>
        <w:t xml:space="preserve">муниципальной </w:t>
      </w:r>
      <w:r w:rsidR="00CE6A3B" w:rsidRPr="001F0FF1">
        <w:rPr>
          <w:sz w:val="28"/>
          <w:szCs w:val="28"/>
        </w:rPr>
        <w:t xml:space="preserve">программы - администратор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координирующий деятельность других администраторов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по разработке и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(или) ее подпрограмм и определенный при наличии двух и более администраторов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а также выполняющий функции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в части, касающейся его полномочий; </w:t>
      </w:r>
    </w:p>
    <w:p w14:paraId="4ADB99E0" w14:textId="07759FCF" w:rsidR="008C6F10" w:rsidRPr="001F0FF1" w:rsidRDefault="008C6F10" w:rsidP="008C6F1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исполнитель муниципальной программы – местная </w:t>
      </w:r>
      <w:r w:rsidR="00F060C7" w:rsidRPr="001F0FF1">
        <w:rPr>
          <w:sz w:val="28"/>
          <w:szCs w:val="28"/>
        </w:rPr>
        <w:t>администрация или</w:t>
      </w:r>
      <w:r w:rsidR="001A6562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ее </w:t>
      </w:r>
      <w:proofErr w:type="gramStart"/>
      <w:r w:rsidRPr="001F0FF1">
        <w:rPr>
          <w:sz w:val="28"/>
          <w:szCs w:val="28"/>
        </w:rPr>
        <w:t>структурное</w:t>
      </w:r>
      <w:proofErr w:type="gramEnd"/>
      <w:r w:rsidRPr="001F0FF1">
        <w:rPr>
          <w:sz w:val="28"/>
          <w:szCs w:val="28"/>
        </w:rPr>
        <w:t xml:space="preserve">, являющееся распорядителем или прямым получателем средств бюджета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>и несущее ответственность за реализацию подпрограмм или мероприятий муниципальной программы и эффективность их реализации;</w:t>
      </w:r>
    </w:p>
    <w:p w14:paraId="65AAFD97" w14:textId="77777777" w:rsidR="00183EF8" w:rsidRPr="001F0FF1" w:rsidRDefault="00183EF8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цель муниципальной программы - состояние дел в сфере реализации муниципальной программы, которое определяется главным администратором </w:t>
      </w:r>
      <w:r w:rsidRPr="001F0FF1">
        <w:rPr>
          <w:sz w:val="28"/>
          <w:szCs w:val="28"/>
        </w:rPr>
        <w:lastRenderedPageBreak/>
        <w:t>муниципальной программы в качестве ориентира своей деятельности при выполнении комплекса мероприятий и характеризуется количественными и (или) качественными показателями</w:t>
      </w:r>
    </w:p>
    <w:p w14:paraId="6BCF742D" w14:textId="77777777" w:rsidR="00741EE3" w:rsidRPr="001F0FF1" w:rsidRDefault="008C6F10" w:rsidP="00741EE3">
      <w:pPr>
        <w:ind w:firstLine="709"/>
        <w:jc w:val="both"/>
        <w:rPr>
          <w:bCs/>
          <w:sz w:val="28"/>
          <w:szCs w:val="28"/>
        </w:rPr>
      </w:pPr>
      <w:r w:rsidRPr="001F0FF1">
        <w:rPr>
          <w:sz w:val="28"/>
          <w:szCs w:val="28"/>
        </w:rPr>
        <w:t>е</w:t>
      </w:r>
      <w:r w:rsidR="00741EE3" w:rsidRPr="001F0FF1">
        <w:rPr>
          <w:sz w:val="28"/>
          <w:szCs w:val="28"/>
        </w:rPr>
        <w:t xml:space="preserve">)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</w:t>
      </w:r>
      <w:r w:rsidR="00741EE3" w:rsidRPr="001F0FF1">
        <w:rPr>
          <w:bCs/>
          <w:sz w:val="28"/>
          <w:szCs w:val="28"/>
        </w:rPr>
        <w:t>муниципальной программы;</w:t>
      </w:r>
    </w:p>
    <w:p w14:paraId="10A8D8E3" w14:textId="46807D8C" w:rsidR="00741EE3" w:rsidRPr="001F0FF1" w:rsidRDefault="008C6F10" w:rsidP="00741EE3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ж</w:t>
      </w:r>
      <w:r w:rsidR="00741EE3" w:rsidRPr="001F0FF1">
        <w:rPr>
          <w:sz w:val="28"/>
          <w:szCs w:val="28"/>
        </w:rPr>
        <w:t>)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главного администратора муниципальной программы и (или) администратора (администраторов) муниципальной программы</w:t>
      </w:r>
      <w:r w:rsidR="00CF421D" w:rsidRPr="001F0FF1">
        <w:rPr>
          <w:sz w:val="28"/>
          <w:szCs w:val="28"/>
        </w:rPr>
        <w:t>,  систему административных мероприятий, направленную на создание условий для достижения целей муниципальной программы, а также мероприятие, характеризующее возврат средств в федеральный и (или) региональный бюджеты в связи с невыполнением условий соглашений о предоставлении межбюджетных трансфертов бюджету</w:t>
      </w:r>
      <w:proofErr w:type="gramEnd"/>
      <w:r w:rsidR="00CF421D" w:rsidRPr="001F0FF1">
        <w:rPr>
          <w:sz w:val="28"/>
          <w:szCs w:val="28"/>
        </w:rPr>
        <w:t xml:space="preserve">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="00CF421D" w:rsidRPr="001F0FF1">
        <w:rPr>
          <w:sz w:val="28"/>
          <w:szCs w:val="28"/>
        </w:rPr>
        <w:t>Тверской области из федерального</w:t>
      </w:r>
      <w:r w:rsidR="001A6562" w:rsidRPr="001F0FF1">
        <w:rPr>
          <w:sz w:val="28"/>
          <w:szCs w:val="28"/>
        </w:rPr>
        <w:t xml:space="preserve"> </w:t>
      </w:r>
      <w:r w:rsidR="00CF421D" w:rsidRPr="001F0FF1">
        <w:rPr>
          <w:sz w:val="28"/>
          <w:szCs w:val="28"/>
        </w:rPr>
        <w:t>и (или) регионального бюджетов (далее - Соглашение), в случае нарушения главным администратором муниципальной программы и (или) администратором (администраторами) муниципальной программы условий Соглашения</w:t>
      </w:r>
      <w:proofErr w:type="gramStart"/>
      <w:r w:rsidR="00CF421D" w:rsidRPr="001F0FF1">
        <w:rPr>
          <w:sz w:val="28"/>
          <w:szCs w:val="28"/>
        </w:rPr>
        <w:t>;</w:t>
      </w:r>
      <w:r w:rsidR="00741EE3" w:rsidRPr="001F0FF1">
        <w:rPr>
          <w:sz w:val="28"/>
          <w:szCs w:val="28"/>
        </w:rPr>
        <w:t xml:space="preserve">. </w:t>
      </w:r>
      <w:proofErr w:type="gramEnd"/>
    </w:p>
    <w:p w14:paraId="38953DBA" w14:textId="77777777" w:rsidR="00CE6A3B" w:rsidRPr="001F0FF1" w:rsidRDefault="008C6F10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з</w:t>
      </w:r>
      <w:r w:rsidR="00CE6A3B" w:rsidRPr="001F0FF1">
        <w:rPr>
          <w:sz w:val="28"/>
          <w:szCs w:val="28"/>
        </w:rPr>
        <w:t xml:space="preserve">) задача подпрограммы </w:t>
      </w:r>
      <w:r w:rsidR="00D47468" w:rsidRPr="001F0FF1">
        <w:rPr>
          <w:sz w:val="28"/>
          <w:szCs w:val="28"/>
        </w:rPr>
        <w:t>–</w:t>
      </w:r>
      <w:r w:rsidR="00CE6A3B" w:rsidRPr="001F0FF1">
        <w:rPr>
          <w:sz w:val="28"/>
          <w:szCs w:val="28"/>
        </w:rPr>
        <w:t xml:space="preserve"> направление деятельности 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(или) администратора (администраторов)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обеспечивающее достижение цели или целей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во взаимосвязи с другими задачами подпрограммы;</w:t>
      </w:r>
    </w:p>
    <w:p w14:paraId="506DEA6D" w14:textId="77777777" w:rsidR="00CE6A3B" w:rsidRPr="001F0FF1" w:rsidRDefault="008C6F10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</w:t>
      </w:r>
      <w:r w:rsidR="00CE6A3B" w:rsidRPr="001F0FF1">
        <w:rPr>
          <w:sz w:val="28"/>
          <w:szCs w:val="28"/>
        </w:rPr>
        <w:t xml:space="preserve">) мероприятие подпрограммы (далее – мероприятие) - конкретное действие 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(или) администратора (администраторов)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для решения соответствующей задачи подпрограммы;</w:t>
      </w:r>
    </w:p>
    <w:p w14:paraId="23C739FB" w14:textId="77777777" w:rsidR="00CE6A3B" w:rsidRPr="001F0FF1" w:rsidRDefault="008C6F10" w:rsidP="00217E5D">
      <w:pPr>
        <w:ind w:firstLine="709"/>
        <w:jc w:val="both"/>
        <w:rPr>
          <w:bCs/>
          <w:sz w:val="28"/>
          <w:szCs w:val="28"/>
        </w:rPr>
      </w:pPr>
      <w:r w:rsidRPr="001F0FF1">
        <w:rPr>
          <w:sz w:val="28"/>
          <w:szCs w:val="28"/>
        </w:rPr>
        <w:t>к</w:t>
      </w:r>
      <w:r w:rsidR="00CE6A3B" w:rsidRPr="001F0FF1">
        <w:rPr>
          <w:sz w:val="28"/>
          <w:szCs w:val="28"/>
        </w:rPr>
        <w:t xml:space="preserve">) административное мероприятие подпрограммы (далее - административное мероприятие) – управленческое действие, не </w:t>
      </w:r>
      <w:r w:rsidR="00CE6A3B" w:rsidRPr="001F0FF1">
        <w:rPr>
          <w:bCs/>
          <w:sz w:val="28"/>
          <w:szCs w:val="28"/>
        </w:rPr>
        <w:t xml:space="preserve">требующее бюджетных ассигнований, исполняемое силами сотрудников </w:t>
      </w:r>
      <w:r w:rsidR="00CE6A3B" w:rsidRPr="001F0FF1">
        <w:rPr>
          <w:sz w:val="28"/>
          <w:szCs w:val="28"/>
        </w:rPr>
        <w:t xml:space="preserve">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(или) администратора (администраторов)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</w:t>
      </w:r>
      <w:r w:rsidR="00CE6A3B" w:rsidRPr="001F0FF1">
        <w:rPr>
          <w:bCs/>
          <w:sz w:val="28"/>
          <w:szCs w:val="28"/>
        </w:rPr>
        <w:t xml:space="preserve"> направленное на создание условий для </w:t>
      </w:r>
      <w:r w:rsidR="00CE6A3B" w:rsidRPr="001F0FF1">
        <w:rPr>
          <w:sz w:val="28"/>
          <w:szCs w:val="28"/>
        </w:rPr>
        <w:t>решения соответствующей задачи подпрограммы</w:t>
      </w:r>
      <w:r w:rsidR="00CE6A3B" w:rsidRPr="001F0FF1">
        <w:rPr>
          <w:bCs/>
          <w:sz w:val="28"/>
          <w:szCs w:val="28"/>
        </w:rPr>
        <w:t xml:space="preserve"> или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bCs/>
          <w:sz w:val="28"/>
          <w:szCs w:val="28"/>
        </w:rPr>
        <w:t xml:space="preserve"> программы в целом;</w:t>
      </w:r>
    </w:p>
    <w:p w14:paraId="2D08189E" w14:textId="77777777" w:rsidR="00CF421D" w:rsidRPr="001F0FF1" w:rsidRDefault="00CF421D" w:rsidP="00217E5D">
      <w:pPr>
        <w:ind w:firstLine="709"/>
        <w:jc w:val="both"/>
        <w:rPr>
          <w:bCs/>
          <w:sz w:val="28"/>
          <w:szCs w:val="28"/>
        </w:rPr>
      </w:pPr>
      <w:proofErr w:type="gramStart"/>
      <w:r w:rsidRPr="001F0FF1">
        <w:rPr>
          <w:sz w:val="28"/>
          <w:szCs w:val="28"/>
        </w:rPr>
        <w:t>к-1) административное мероприятие подпрограммы "Налоговые расходы" - отражает объем предоставленных и (или) предлагаемых к предоставлению налоговых льгот, освобождениям и иным преференциям по налогам, направленным на улучшение социально-экономической ситуации в муниципальном образовании и на реализацию соответствующей задачи подпрограммы или реализацию муниципальной программы в целом;</w:t>
      </w:r>
      <w:proofErr w:type="gramEnd"/>
    </w:p>
    <w:p w14:paraId="2AA53559" w14:textId="43230B51" w:rsidR="00512D6C" w:rsidRPr="001F0FF1" w:rsidRDefault="008C6F10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л</w:t>
      </w:r>
      <w:r w:rsidR="00CE6A3B" w:rsidRPr="001F0FF1">
        <w:rPr>
          <w:sz w:val="28"/>
          <w:szCs w:val="28"/>
        </w:rPr>
        <w:t xml:space="preserve">) мониторинг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</w:t>
      </w:r>
      <w:r w:rsidR="00D47468" w:rsidRPr="001F0FF1">
        <w:rPr>
          <w:sz w:val="28"/>
          <w:szCs w:val="28"/>
        </w:rPr>
        <w:t>–</w:t>
      </w:r>
      <w:r w:rsidR="00CE6A3B" w:rsidRPr="001F0FF1">
        <w:rPr>
          <w:sz w:val="28"/>
          <w:szCs w:val="28"/>
        </w:rPr>
        <w:t xml:space="preserve"> сбор, систематизация, анализ и составление отчетов о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</w:t>
      </w:r>
      <w:r w:rsidR="001A6562"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>за отчетный финансовый год";</w:t>
      </w:r>
    </w:p>
    <w:p w14:paraId="1EFC69E8" w14:textId="77777777" w:rsidR="00CE6A3B" w:rsidRPr="001F0FF1" w:rsidRDefault="008C6F10" w:rsidP="00217E5D">
      <w:pPr>
        <w:widowControl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м</w:t>
      </w:r>
      <w:r w:rsidR="00CE6A3B" w:rsidRPr="001F0FF1">
        <w:rPr>
          <w:sz w:val="28"/>
          <w:szCs w:val="28"/>
        </w:rPr>
        <w:t xml:space="preserve">) изменение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– изменение (дополнение), исключение целей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их показателей, подпрограмм, </w:t>
      </w:r>
      <w:r w:rsidR="00CE6A3B" w:rsidRPr="001F0FF1">
        <w:rPr>
          <w:sz w:val="28"/>
          <w:szCs w:val="28"/>
        </w:rPr>
        <w:lastRenderedPageBreak/>
        <w:t>задач подпрограммы и их показателей, мероприятий подпрограммы и их показателей, административных мероприятий и их показателей и объемов бюджетных ассигнований;</w:t>
      </w:r>
    </w:p>
    <w:p w14:paraId="5477A333" w14:textId="77777777" w:rsidR="00CE6A3B" w:rsidRPr="001F0FF1" w:rsidRDefault="008C6F10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н</w:t>
      </w:r>
      <w:r w:rsidR="00CE6A3B" w:rsidRPr="001F0FF1">
        <w:rPr>
          <w:sz w:val="28"/>
          <w:szCs w:val="28"/>
        </w:rPr>
        <w:t xml:space="preserve">) доведенный объем бюджетных ассигнований на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</w:t>
      </w:r>
      <w:r w:rsidR="00D47468" w:rsidRPr="001F0FF1">
        <w:rPr>
          <w:sz w:val="28"/>
          <w:szCs w:val="28"/>
        </w:rPr>
        <w:t>–</w:t>
      </w:r>
      <w:r w:rsidR="00CE6A3B" w:rsidRPr="001F0FF1">
        <w:rPr>
          <w:sz w:val="28"/>
          <w:szCs w:val="28"/>
        </w:rPr>
        <w:t xml:space="preserve"> предельный объем денежных средств, предусмотренный в соответствующем финансовом году для исполнения бюджетных обязательств, связанных с реализацией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программы;</w:t>
      </w:r>
    </w:p>
    <w:p w14:paraId="0CBCC508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о) показатель цели муниципальной программы - конечный результат реализации муниципальной программы, выраженный количественными и (или) качественными показателями достижения цели муниципальной программы;</w:t>
      </w:r>
    </w:p>
    <w:p w14:paraId="40DF6DCB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п) показатель задачи подпрограммы - конечный результат выполнения подпрограммы, выраженный в количественно измеримых показателях решения задачи подпрограммы;</w:t>
      </w:r>
    </w:p>
    <w:p w14:paraId="5683CCD3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р) показатель мероприятия подпрограммы (административного мероприятия) - непосредственный результат выполнения мероприятия подпрограммы (административного мероприятия), выраженный в количественно измеримых показателях;</w:t>
      </w:r>
    </w:p>
    <w:p w14:paraId="1955B0D1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с) целевое значение показателя - достигаемое в последний год реализации муниципальной программы значение показателя или достигаемое за весь период реализации муниципальной программы значение показателя, который формируется нарастающим итогом;</w:t>
      </w:r>
    </w:p>
    <w:p w14:paraId="076D0690" w14:textId="77777777" w:rsidR="00183EF8" w:rsidRPr="001F0FF1" w:rsidRDefault="00183EF8" w:rsidP="00183EF8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т) суммарное значение показателя - сумма достигаемых в ходе реализации муниципальной программы ежегодных значений показателя, который является абсолютной величиной.</w:t>
      </w:r>
    </w:p>
    <w:p w14:paraId="7CA18479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</w:t>
      </w:r>
      <w:r w:rsidR="002944F5" w:rsidRPr="001F0FF1">
        <w:rPr>
          <w:sz w:val="28"/>
          <w:szCs w:val="28"/>
        </w:rPr>
        <w:t>.</w:t>
      </w:r>
    </w:p>
    <w:p w14:paraId="5B63FEB5" w14:textId="77777777" w:rsidR="00CE6A3B" w:rsidRPr="001F0FF1" w:rsidRDefault="00CE6A3B" w:rsidP="00836DB9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3. </w:t>
      </w:r>
      <w:r w:rsidR="00836DB9" w:rsidRPr="001F0FF1">
        <w:rPr>
          <w:sz w:val="28"/>
          <w:szCs w:val="28"/>
        </w:rPr>
        <w:t>Ф</w:t>
      </w:r>
      <w:r w:rsidR="00836DB9" w:rsidRPr="001F0FF1">
        <w:rPr>
          <w:bCs/>
          <w:sz w:val="28"/>
          <w:szCs w:val="28"/>
        </w:rPr>
        <w:t xml:space="preserve">ормирование, реализация и проведение оценки эффективности реализации муниципальных программ </w:t>
      </w:r>
      <w:r w:rsidRPr="001F0FF1">
        <w:rPr>
          <w:sz w:val="28"/>
          <w:szCs w:val="28"/>
        </w:rPr>
        <w:t xml:space="preserve">осуществляется </w:t>
      </w:r>
      <w:r w:rsidR="00836DB9" w:rsidRPr="001F0FF1">
        <w:rPr>
          <w:sz w:val="28"/>
          <w:szCs w:val="28"/>
        </w:rPr>
        <w:t xml:space="preserve">структурным подразделением </w:t>
      </w:r>
      <w:r w:rsidR="00345ADD" w:rsidRPr="001F0FF1">
        <w:rPr>
          <w:sz w:val="28"/>
          <w:szCs w:val="28"/>
        </w:rPr>
        <w:t xml:space="preserve">местной </w:t>
      </w:r>
      <w:r w:rsidR="00836DB9" w:rsidRPr="001F0FF1">
        <w:rPr>
          <w:sz w:val="28"/>
          <w:szCs w:val="28"/>
        </w:rPr>
        <w:t>администрации</w:t>
      </w:r>
      <w:r w:rsidRPr="001F0FF1">
        <w:rPr>
          <w:sz w:val="28"/>
          <w:szCs w:val="28"/>
        </w:rPr>
        <w:t xml:space="preserve">, определенным в качестве 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или администратора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программы, совместно с </w:t>
      </w:r>
      <w:r w:rsidR="003F729C" w:rsidRPr="001F0FF1">
        <w:rPr>
          <w:sz w:val="28"/>
          <w:szCs w:val="28"/>
        </w:rPr>
        <w:t xml:space="preserve">другими структурными подразделениями </w:t>
      </w:r>
      <w:r w:rsidR="006A570A" w:rsidRPr="001F0FF1">
        <w:rPr>
          <w:sz w:val="28"/>
          <w:szCs w:val="28"/>
        </w:rPr>
        <w:t xml:space="preserve">местной </w:t>
      </w:r>
      <w:r w:rsidR="003F729C" w:rsidRPr="001F0FF1">
        <w:rPr>
          <w:sz w:val="28"/>
          <w:szCs w:val="28"/>
        </w:rPr>
        <w:t>администрации</w:t>
      </w:r>
      <w:r w:rsidRPr="001F0FF1">
        <w:rPr>
          <w:sz w:val="28"/>
          <w:szCs w:val="28"/>
        </w:rPr>
        <w:t xml:space="preserve">, определенными в качестве администраторов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программы.</w:t>
      </w:r>
    </w:p>
    <w:p w14:paraId="262F3D32" w14:textId="77777777" w:rsidR="00CE6A3B" w:rsidRPr="001F0FF1" w:rsidRDefault="00CE6A3B" w:rsidP="006B26E7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4. </w:t>
      </w:r>
      <w:r w:rsidR="00C633DB" w:rsidRPr="001F0FF1">
        <w:rPr>
          <w:sz w:val="28"/>
          <w:szCs w:val="28"/>
        </w:rPr>
        <w:t>Муниципальная</w:t>
      </w:r>
      <w:r w:rsidRPr="001F0FF1">
        <w:rPr>
          <w:sz w:val="28"/>
          <w:szCs w:val="28"/>
        </w:rPr>
        <w:t xml:space="preserve"> программа утверждается </w:t>
      </w:r>
      <w:r w:rsidR="006B26E7" w:rsidRPr="001F0FF1">
        <w:rPr>
          <w:sz w:val="28"/>
          <w:szCs w:val="28"/>
        </w:rPr>
        <w:t xml:space="preserve">правовым актом </w:t>
      </w:r>
      <w:r w:rsidR="00C2795E" w:rsidRPr="001F0FF1">
        <w:rPr>
          <w:sz w:val="28"/>
          <w:szCs w:val="28"/>
        </w:rPr>
        <w:t xml:space="preserve">местной </w:t>
      </w:r>
      <w:r w:rsidR="006B26E7" w:rsidRPr="001F0FF1">
        <w:rPr>
          <w:sz w:val="28"/>
          <w:szCs w:val="28"/>
        </w:rPr>
        <w:t xml:space="preserve">администрации </w:t>
      </w:r>
      <w:r w:rsidRPr="001F0FF1">
        <w:rPr>
          <w:sz w:val="28"/>
          <w:szCs w:val="28"/>
        </w:rPr>
        <w:t xml:space="preserve">(далее – постановление об утверждении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программы). </w:t>
      </w:r>
    </w:p>
    <w:p w14:paraId="7D4B8007" w14:textId="77777777" w:rsidR="00361FCD" w:rsidRPr="001F0FF1" w:rsidRDefault="00361FCD" w:rsidP="00361FC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4.1. Объем бюджетных ассигнований на финансовое обеспечение реализации муниципальных программ утверждается в соответствии с требованиями статьи 179 Бюджетного кодекса Российской Федерации и настоящего Порядка. </w:t>
      </w:r>
    </w:p>
    <w:p w14:paraId="547B76B7" w14:textId="4A5D4A49" w:rsidR="00361FCD" w:rsidRPr="001F0FF1" w:rsidRDefault="00361FCD" w:rsidP="00361FCD">
      <w:pPr>
        <w:ind w:firstLine="567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При внесении изменений в сводную бюджетную роспись в соответствии с решениями руководителя финансового отдела муниципального образования без внесения изменений в Решение о бюджете муниципального образования на текущий финансовый год и плановый период по основаниям, установленным</w:t>
      </w:r>
      <w:bookmarkStart w:id="1" w:name="_Hlk17988975"/>
      <w:r w:rsidR="001A6562"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>бюджетным законодательством</w:t>
      </w:r>
      <w:bookmarkEnd w:id="1"/>
      <w:r w:rsidR="001A6562" w:rsidRPr="001F0FF1">
        <w:rPr>
          <w:sz w:val="28"/>
          <w:szCs w:val="28"/>
        </w:rPr>
        <w:t xml:space="preserve">, </w:t>
      </w:r>
      <w:r w:rsidRPr="001F0FF1">
        <w:rPr>
          <w:sz w:val="28"/>
          <w:szCs w:val="28"/>
        </w:rPr>
        <w:t>объем</w:t>
      </w:r>
      <w:r w:rsidR="001A6562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 бюджетных ассигнований на финансовое обеспечение реализации муниципальной программы должен соответствовать объему бюджетных ассигнований, установленному сводной бюджетной росписью.</w:t>
      </w:r>
      <w:proofErr w:type="gramEnd"/>
    </w:p>
    <w:p w14:paraId="7A6555DA" w14:textId="30657670" w:rsidR="00512D6C" w:rsidRPr="001F0FF1" w:rsidRDefault="00512D6C" w:rsidP="001A6562">
      <w:pPr>
        <w:ind w:firstLine="709"/>
        <w:jc w:val="both"/>
        <w:rPr>
          <w:sz w:val="28"/>
          <w:szCs w:val="28"/>
        </w:rPr>
      </w:pPr>
      <w:bookmarkStart w:id="2" w:name="_Hlk17989013"/>
      <w:r w:rsidRPr="001F0FF1">
        <w:rPr>
          <w:sz w:val="28"/>
          <w:szCs w:val="28"/>
        </w:rPr>
        <w:lastRenderedPageBreak/>
        <w:t>5. Срок реализации муниципальной программы является постоянным и составляет 6 лет</w:t>
      </w:r>
      <w:proofErr w:type="gramStart"/>
      <w:r w:rsidRPr="001F0FF1">
        <w:rPr>
          <w:sz w:val="28"/>
          <w:szCs w:val="28"/>
        </w:rPr>
        <w:t>.;</w:t>
      </w:r>
      <w:bookmarkEnd w:id="2"/>
    </w:p>
    <w:p w14:paraId="2962230A" w14:textId="3CE821CC" w:rsidR="00CE6A3B" w:rsidRPr="001F0FF1" w:rsidRDefault="001A6562" w:rsidP="004340FD">
      <w:pPr>
        <w:ind w:firstLine="567"/>
        <w:jc w:val="both"/>
        <w:rPr>
          <w:sz w:val="28"/>
          <w:szCs w:val="28"/>
        </w:rPr>
      </w:pPr>
      <w:proofErr w:type="gramEnd"/>
      <w:r w:rsidRPr="001F0FF1">
        <w:rPr>
          <w:sz w:val="28"/>
          <w:szCs w:val="28"/>
        </w:rPr>
        <w:t>6</w:t>
      </w:r>
      <w:r w:rsidR="00CE6A3B" w:rsidRPr="001F0FF1">
        <w:rPr>
          <w:sz w:val="28"/>
          <w:szCs w:val="28"/>
        </w:rPr>
        <w:t xml:space="preserve">. Главный администратор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или администратор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при отсутствии 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(далее </w:t>
      </w:r>
      <w:r w:rsidR="00D47468" w:rsidRPr="001F0FF1">
        <w:rPr>
          <w:sz w:val="28"/>
          <w:szCs w:val="28"/>
        </w:rPr>
        <w:t>–</w:t>
      </w:r>
      <w:r w:rsidR="00CE6A3B" w:rsidRPr="001F0FF1">
        <w:rPr>
          <w:sz w:val="28"/>
          <w:szCs w:val="28"/>
        </w:rPr>
        <w:t xml:space="preserve">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программы)</w:t>
      </w:r>
      <w:r w:rsidR="003F729C" w:rsidRPr="001F0FF1">
        <w:rPr>
          <w:sz w:val="28"/>
          <w:szCs w:val="28"/>
        </w:rPr>
        <w:t xml:space="preserve"> при ф</w:t>
      </w:r>
      <w:r w:rsidR="003F729C"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="00CE6A3B" w:rsidRPr="001F0FF1">
        <w:rPr>
          <w:sz w:val="28"/>
          <w:szCs w:val="28"/>
        </w:rPr>
        <w:t xml:space="preserve">:   </w:t>
      </w:r>
    </w:p>
    <w:p w14:paraId="34E70C47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а) обеспечивает </w:t>
      </w:r>
      <w:r w:rsidR="003F729C" w:rsidRPr="001F0FF1">
        <w:rPr>
          <w:sz w:val="28"/>
          <w:szCs w:val="28"/>
        </w:rPr>
        <w:t>ф</w:t>
      </w:r>
      <w:r w:rsidR="003F729C" w:rsidRPr="001F0FF1">
        <w:rPr>
          <w:bCs/>
          <w:sz w:val="28"/>
          <w:szCs w:val="28"/>
        </w:rPr>
        <w:t>ормирование</w:t>
      </w:r>
      <w:r w:rsidRPr="001F0FF1">
        <w:rPr>
          <w:sz w:val="28"/>
          <w:szCs w:val="28"/>
        </w:rPr>
        <w:t xml:space="preserve"> и утверждение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в соответствии с установленными настоящим Порядком требованиями;</w:t>
      </w:r>
      <w:proofErr w:type="gramEnd"/>
    </w:p>
    <w:p w14:paraId="1ECECAE0" w14:textId="77777777" w:rsidR="00CE6A3B" w:rsidRPr="001F0FF1" w:rsidRDefault="006C7DDC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</w:t>
      </w:r>
      <w:r w:rsidR="00CE6A3B" w:rsidRPr="001F0FF1">
        <w:rPr>
          <w:sz w:val="28"/>
          <w:szCs w:val="28"/>
        </w:rPr>
        <w:t xml:space="preserve">) обеспечивает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принимает решение в соответствии с установленными настоящим Порядком требованиями о внесении изменений в </w:t>
      </w:r>
      <w:r w:rsidR="00E56751" w:rsidRPr="001F0FF1">
        <w:rPr>
          <w:sz w:val="28"/>
          <w:szCs w:val="28"/>
        </w:rPr>
        <w:t xml:space="preserve">муниципальную </w:t>
      </w:r>
      <w:r w:rsidR="00CE6A3B" w:rsidRPr="001F0FF1">
        <w:rPr>
          <w:sz w:val="28"/>
          <w:szCs w:val="28"/>
        </w:rPr>
        <w:t xml:space="preserve">программу; </w:t>
      </w:r>
    </w:p>
    <w:p w14:paraId="7E49A6FF" w14:textId="77777777" w:rsidR="00CE6A3B" w:rsidRPr="001F0FF1" w:rsidRDefault="006C7DDC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</w:t>
      </w:r>
      <w:r w:rsidR="00CE6A3B" w:rsidRPr="001F0FF1">
        <w:rPr>
          <w:sz w:val="28"/>
          <w:szCs w:val="28"/>
        </w:rPr>
        <w:t xml:space="preserve">) обеспечивает проведение мониторинга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программы;</w:t>
      </w:r>
    </w:p>
    <w:p w14:paraId="6A988A9B" w14:textId="77777777" w:rsidR="00CE6A3B" w:rsidRPr="001F0FF1" w:rsidRDefault="006C7DDC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</w:t>
      </w:r>
      <w:r w:rsidR="00CE6A3B" w:rsidRPr="001F0FF1">
        <w:rPr>
          <w:sz w:val="28"/>
          <w:szCs w:val="28"/>
        </w:rPr>
        <w:t xml:space="preserve">) формирует и представляет отчет о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за отчетный финансовый год в соответствии с установленными настоящим Порядком требованиями.</w:t>
      </w:r>
    </w:p>
    <w:p w14:paraId="790A53D1" w14:textId="76022F94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7989065"/>
      <w:r w:rsidRPr="001F0FF1">
        <w:rPr>
          <w:sz w:val="28"/>
          <w:szCs w:val="28"/>
        </w:rPr>
        <w:t xml:space="preserve">д) обеспечивает приведение муниципальных программ в соответствие с решением </w:t>
      </w:r>
      <w:r w:rsidR="001A6562" w:rsidRPr="001F0FF1">
        <w:rPr>
          <w:sz w:val="28"/>
          <w:szCs w:val="28"/>
        </w:rPr>
        <w:t>Думы Молоковского муниципального округа Тверской области</w:t>
      </w:r>
      <w:r w:rsidRPr="001F0FF1">
        <w:rPr>
          <w:sz w:val="28"/>
          <w:szCs w:val="28"/>
        </w:rPr>
        <w:t xml:space="preserve"> о бюджете на текущий финансовый год и плановый период (сводной бюджетной росписью) в сроки, установленные законодательством;</w:t>
      </w:r>
    </w:p>
    <w:p w14:paraId="1C3E6E44" w14:textId="5314F054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е) обеспечивает вынесение проекта муниципальной программы на общественное обсуждение в порядке, установленном </w:t>
      </w:r>
      <w:r w:rsidR="001A6562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дминистрацией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области;</w:t>
      </w:r>
    </w:p>
    <w:p w14:paraId="3111CA61" w14:textId="5BEFC40A" w:rsidR="00512D6C" w:rsidRPr="001F0FF1" w:rsidRDefault="00512D6C" w:rsidP="001A6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ж) по решению общественного совета, созданного при </w:t>
      </w:r>
      <w:r w:rsidR="001A6562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области, являющейся главным администратором (администратором) муниципальной программы, обеспечивает вынесение проекта муниципальной программы на его рассмотрение</w:t>
      </w:r>
      <w:proofErr w:type="gramStart"/>
      <w:r w:rsidRPr="001F0FF1">
        <w:rPr>
          <w:sz w:val="28"/>
          <w:szCs w:val="28"/>
        </w:rPr>
        <w:t>."</w:t>
      </w:r>
      <w:bookmarkEnd w:id="3"/>
      <w:proofErr w:type="gramEnd"/>
    </w:p>
    <w:p w14:paraId="128DC7A1" w14:textId="01ED1C2A" w:rsidR="003F729C" w:rsidRPr="001F0FF1" w:rsidRDefault="001A6562" w:rsidP="003F729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7</w:t>
      </w:r>
      <w:r w:rsidR="00CE6A3B" w:rsidRPr="001F0FF1">
        <w:rPr>
          <w:sz w:val="28"/>
          <w:szCs w:val="28"/>
        </w:rPr>
        <w:t xml:space="preserve">. Администраторы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при наличии 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(далее </w:t>
      </w:r>
      <w:r w:rsidR="00C452A8" w:rsidRPr="001F0FF1">
        <w:rPr>
          <w:sz w:val="28"/>
          <w:szCs w:val="28"/>
        </w:rPr>
        <w:t>–</w:t>
      </w:r>
      <w:r w:rsidR="00CE6A3B" w:rsidRPr="001F0FF1">
        <w:rPr>
          <w:sz w:val="28"/>
          <w:szCs w:val="28"/>
        </w:rPr>
        <w:t xml:space="preserve"> администраторы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программы) при </w:t>
      </w:r>
      <w:r w:rsidR="003F729C" w:rsidRPr="001F0FF1">
        <w:rPr>
          <w:sz w:val="28"/>
          <w:szCs w:val="28"/>
        </w:rPr>
        <w:t>ф</w:t>
      </w:r>
      <w:r w:rsidR="003F729C"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="006A570A" w:rsidRPr="001F0FF1">
        <w:rPr>
          <w:bCs/>
          <w:sz w:val="28"/>
          <w:szCs w:val="28"/>
        </w:rPr>
        <w:t>:</w:t>
      </w:r>
    </w:p>
    <w:p w14:paraId="64301D8A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участву</w:t>
      </w:r>
      <w:r w:rsidR="006A570A" w:rsidRPr="001F0FF1">
        <w:rPr>
          <w:sz w:val="28"/>
          <w:szCs w:val="28"/>
        </w:rPr>
        <w:t>ю</w:t>
      </w:r>
      <w:r w:rsidRPr="001F0FF1">
        <w:rPr>
          <w:sz w:val="28"/>
          <w:szCs w:val="28"/>
        </w:rPr>
        <w:t xml:space="preserve">т в </w:t>
      </w:r>
      <w:r w:rsidR="003F729C" w:rsidRPr="001F0FF1">
        <w:rPr>
          <w:sz w:val="28"/>
          <w:szCs w:val="28"/>
        </w:rPr>
        <w:t>ф</w:t>
      </w:r>
      <w:r w:rsidR="003F729C"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Pr="001F0FF1">
        <w:rPr>
          <w:sz w:val="28"/>
          <w:szCs w:val="28"/>
        </w:rPr>
        <w:t>;</w:t>
      </w:r>
    </w:p>
    <w:p w14:paraId="24EA1DDD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предоставляет главному администратору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сведения, связанные с разработкой и реализацией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программы;</w:t>
      </w:r>
    </w:p>
    <w:p w14:paraId="44885BE3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участву</w:t>
      </w:r>
      <w:r w:rsidR="006A570A" w:rsidRPr="001F0FF1">
        <w:rPr>
          <w:sz w:val="28"/>
          <w:szCs w:val="28"/>
        </w:rPr>
        <w:t>ю</w:t>
      </w:r>
      <w:r w:rsidRPr="001F0FF1">
        <w:rPr>
          <w:sz w:val="28"/>
          <w:szCs w:val="28"/>
        </w:rPr>
        <w:t xml:space="preserve">т в проведении мониторинга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программы;</w:t>
      </w:r>
    </w:p>
    <w:p w14:paraId="3E39DA92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предоставля</w:t>
      </w:r>
      <w:r w:rsidR="006A570A" w:rsidRPr="001F0FF1">
        <w:rPr>
          <w:sz w:val="28"/>
          <w:szCs w:val="28"/>
        </w:rPr>
        <w:t>ю</w:t>
      </w:r>
      <w:r w:rsidRPr="001F0FF1">
        <w:rPr>
          <w:sz w:val="28"/>
          <w:szCs w:val="28"/>
        </w:rPr>
        <w:t xml:space="preserve">т главному администратору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необходимые сведения для формирования отчета о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за отчетный финансовый год.</w:t>
      </w:r>
    </w:p>
    <w:p w14:paraId="4C82FB57" w14:textId="352A7C09" w:rsidR="00CE6A3B" w:rsidRPr="001F0FF1" w:rsidRDefault="001A6562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8</w:t>
      </w:r>
      <w:r w:rsidR="00CE6A3B" w:rsidRPr="001F0FF1">
        <w:rPr>
          <w:sz w:val="28"/>
          <w:szCs w:val="28"/>
        </w:rPr>
        <w:t xml:space="preserve">. Руководители </w:t>
      </w:r>
      <w:r w:rsidR="003F729C" w:rsidRPr="001F0FF1">
        <w:rPr>
          <w:sz w:val="28"/>
          <w:szCs w:val="28"/>
        </w:rPr>
        <w:t xml:space="preserve">структурных подразделений </w:t>
      </w:r>
      <w:r w:rsidR="00F072C4" w:rsidRPr="001F0FF1">
        <w:rPr>
          <w:sz w:val="28"/>
          <w:szCs w:val="28"/>
        </w:rPr>
        <w:t xml:space="preserve">местной </w:t>
      </w:r>
      <w:r w:rsidR="003F729C" w:rsidRPr="001F0FF1">
        <w:rPr>
          <w:sz w:val="28"/>
          <w:szCs w:val="28"/>
        </w:rPr>
        <w:t>администрации</w:t>
      </w:r>
      <w:r w:rsidR="00CE6A3B" w:rsidRPr="001F0FF1">
        <w:rPr>
          <w:sz w:val="28"/>
          <w:szCs w:val="28"/>
        </w:rPr>
        <w:t xml:space="preserve">, определенных в качестве главного администратора (администратора)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и администраторов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несут персональную ответственность:</w:t>
      </w:r>
    </w:p>
    <w:p w14:paraId="57F10C73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а) за своевременное </w:t>
      </w:r>
      <w:r w:rsidR="003F729C" w:rsidRPr="001F0FF1">
        <w:rPr>
          <w:sz w:val="28"/>
          <w:szCs w:val="28"/>
        </w:rPr>
        <w:t xml:space="preserve">формирование </w:t>
      </w:r>
      <w:r w:rsidRPr="001F0FF1">
        <w:rPr>
          <w:sz w:val="28"/>
          <w:szCs w:val="28"/>
        </w:rPr>
        <w:t xml:space="preserve">и утверждение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программы;</w:t>
      </w:r>
    </w:p>
    <w:p w14:paraId="55777B6E" w14:textId="77777777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за достижение показателей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и целевое использование выделенных бюджетных </w:t>
      </w:r>
      <w:r w:rsidR="00F060C7" w:rsidRPr="001F0FF1">
        <w:rPr>
          <w:sz w:val="28"/>
          <w:szCs w:val="28"/>
        </w:rPr>
        <w:t>средств на</w:t>
      </w:r>
      <w:r w:rsidRPr="001F0FF1">
        <w:rPr>
          <w:sz w:val="28"/>
          <w:szCs w:val="28"/>
        </w:rPr>
        <w:t xml:space="preserve"> ее реализацию; </w:t>
      </w:r>
    </w:p>
    <w:p w14:paraId="63C71B20" w14:textId="77777777" w:rsidR="00CE6A3B" w:rsidRPr="001F0FF1" w:rsidRDefault="00CE6A3B" w:rsidP="00217E5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за своевременное выполнение требований настоящего Порядка.</w:t>
      </w:r>
    </w:p>
    <w:p w14:paraId="6868979A" w14:textId="77777777" w:rsidR="00CE6A3B" w:rsidRPr="001F0FF1" w:rsidRDefault="00CE6A3B" w:rsidP="00217E5D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F8CEE40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Раздел </w:t>
      </w:r>
      <w:r w:rsidRPr="001F0FF1">
        <w:rPr>
          <w:sz w:val="28"/>
          <w:szCs w:val="28"/>
          <w:lang w:val="en-US"/>
        </w:rPr>
        <w:t>II</w:t>
      </w:r>
    </w:p>
    <w:p w14:paraId="2C9CD808" w14:textId="77777777" w:rsidR="00CE6A3B" w:rsidRPr="001F0FF1" w:rsidRDefault="00CE6A3B" w:rsidP="00217E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Pr="001F0FF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8186906" w14:textId="77777777" w:rsidR="00CE6A3B" w:rsidRPr="001F0FF1" w:rsidRDefault="00CE6A3B" w:rsidP="00217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1D4E8" w14:textId="3DD1C1D3" w:rsidR="0042189A" w:rsidRPr="001F0FF1" w:rsidRDefault="001A6562" w:rsidP="00217E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9</w:t>
      </w:r>
      <w:r w:rsidR="0042189A" w:rsidRPr="001F0FF1">
        <w:rPr>
          <w:rFonts w:ascii="Times New Roman" w:hAnsi="Times New Roman" w:cs="Times New Roman"/>
          <w:sz w:val="28"/>
          <w:szCs w:val="28"/>
        </w:rPr>
        <w:t xml:space="preserve">. При </w:t>
      </w:r>
      <w:r w:rsidR="00687921" w:rsidRPr="001F0FF1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муниципальных</w:t>
      </w:r>
      <w:r w:rsidR="0042189A" w:rsidRPr="001F0FF1">
        <w:rPr>
          <w:rFonts w:ascii="Times New Roman" w:hAnsi="Times New Roman" w:cs="Times New Roman"/>
          <w:sz w:val="28"/>
          <w:szCs w:val="28"/>
        </w:rPr>
        <w:t xml:space="preserve"> программ учитываются положения:</w:t>
      </w:r>
    </w:p>
    <w:p w14:paraId="3ED1BE4B" w14:textId="77777777" w:rsidR="0042189A" w:rsidRPr="001F0FF1" w:rsidRDefault="003D4C7D" w:rsidP="00217E5D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</w:t>
      </w:r>
      <w:r w:rsidR="0042189A" w:rsidRPr="001F0FF1">
        <w:rPr>
          <w:sz w:val="28"/>
          <w:szCs w:val="28"/>
        </w:rPr>
        <w:t xml:space="preserve">) </w:t>
      </w:r>
      <w:r w:rsidR="00AB3B65" w:rsidRPr="001F0FF1">
        <w:rPr>
          <w:sz w:val="28"/>
          <w:szCs w:val="28"/>
        </w:rPr>
        <w:t xml:space="preserve">государственных </w:t>
      </w:r>
      <w:r w:rsidR="0042189A" w:rsidRPr="001F0FF1">
        <w:rPr>
          <w:sz w:val="28"/>
          <w:szCs w:val="28"/>
        </w:rPr>
        <w:t xml:space="preserve">программ Российской Федерации в части, касающейся </w:t>
      </w:r>
      <w:r w:rsidR="006C7DDC" w:rsidRPr="001F0FF1">
        <w:rPr>
          <w:sz w:val="28"/>
          <w:szCs w:val="28"/>
        </w:rPr>
        <w:t>сферы реализации муниципальной программы</w:t>
      </w:r>
      <w:r w:rsidR="0042189A" w:rsidRPr="001F0FF1">
        <w:rPr>
          <w:sz w:val="28"/>
          <w:szCs w:val="28"/>
        </w:rPr>
        <w:t>;</w:t>
      </w:r>
    </w:p>
    <w:p w14:paraId="0F7E2063" w14:textId="77777777" w:rsidR="00AB3B65" w:rsidRPr="001F0FF1" w:rsidRDefault="003D4C7D" w:rsidP="00217E5D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</w:t>
      </w:r>
      <w:r w:rsidR="00AB3B65" w:rsidRPr="001F0FF1">
        <w:rPr>
          <w:sz w:val="28"/>
          <w:szCs w:val="28"/>
        </w:rPr>
        <w:t xml:space="preserve">) государственных программ </w:t>
      </w:r>
      <w:r w:rsidR="00471335" w:rsidRPr="001F0FF1">
        <w:rPr>
          <w:sz w:val="28"/>
          <w:szCs w:val="28"/>
        </w:rPr>
        <w:t xml:space="preserve">Тверской области </w:t>
      </w:r>
      <w:r w:rsidR="00AB3B65" w:rsidRPr="001F0FF1">
        <w:rPr>
          <w:sz w:val="28"/>
          <w:szCs w:val="28"/>
        </w:rPr>
        <w:t xml:space="preserve">в части, касающейся </w:t>
      </w:r>
      <w:r w:rsidR="006C7DDC" w:rsidRPr="001F0FF1">
        <w:rPr>
          <w:sz w:val="28"/>
          <w:szCs w:val="28"/>
        </w:rPr>
        <w:t>сферы реализации муниципальной программы</w:t>
      </w:r>
      <w:r w:rsidR="00AB3B65" w:rsidRPr="001F0FF1">
        <w:rPr>
          <w:sz w:val="28"/>
          <w:szCs w:val="28"/>
        </w:rPr>
        <w:t>;</w:t>
      </w:r>
    </w:p>
    <w:p w14:paraId="74AD20F9" w14:textId="0E792D24" w:rsidR="00512D6C" w:rsidRPr="001F0FF1" w:rsidRDefault="00183EF8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документов стратегического планирования</w:t>
      </w:r>
      <w:r w:rsidR="00512D6C" w:rsidRPr="001F0FF1">
        <w:rPr>
          <w:sz w:val="28"/>
          <w:szCs w:val="28"/>
        </w:rPr>
        <w:t>,</w:t>
      </w:r>
      <w:r w:rsidR="001A6562"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 xml:space="preserve">разрабатываемых на уровне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="00512D6C" w:rsidRPr="001F0FF1">
        <w:rPr>
          <w:sz w:val="28"/>
          <w:szCs w:val="28"/>
        </w:rPr>
        <w:t xml:space="preserve"> Тверской области;</w:t>
      </w:r>
    </w:p>
    <w:p w14:paraId="30D6D456" w14:textId="77777777" w:rsidR="00183EF8" w:rsidRPr="001F0FF1" w:rsidRDefault="00183EF8" w:rsidP="00183EF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г) основных направлений бюджетной и налоговой политики</w:t>
      </w:r>
    </w:p>
    <w:p w14:paraId="3C9CC607" w14:textId="04E1BA70" w:rsidR="00CE6A3B" w:rsidRPr="001F0FF1" w:rsidRDefault="00CE6A3B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</w:t>
      </w:r>
      <w:r w:rsidR="001A6562" w:rsidRPr="001F0FF1">
        <w:rPr>
          <w:rFonts w:ascii="Times New Roman" w:hAnsi="Times New Roman" w:cs="Times New Roman"/>
          <w:sz w:val="28"/>
          <w:szCs w:val="28"/>
        </w:rPr>
        <w:t>0</w:t>
      </w:r>
      <w:r w:rsidRPr="001F0FF1">
        <w:rPr>
          <w:rFonts w:ascii="Times New Roman" w:hAnsi="Times New Roman" w:cs="Times New Roman"/>
          <w:sz w:val="28"/>
          <w:szCs w:val="28"/>
        </w:rPr>
        <w:t xml:space="preserve">. </w:t>
      </w:r>
      <w:r w:rsidR="003D4C7D" w:rsidRPr="001F0FF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F0FF1">
        <w:rPr>
          <w:rFonts w:ascii="Times New Roman" w:hAnsi="Times New Roman" w:cs="Times New Roman"/>
          <w:sz w:val="28"/>
          <w:szCs w:val="28"/>
        </w:rPr>
        <w:t>программы разрабатываются с учетом следующих требований:</w:t>
      </w:r>
    </w:p>
    <w:p w14:paraId="6565CBC3" w14:textId="77777777" w:rsidR="00CE6A3B" w:rsidRPr="001F0FF1" w:rsidRDefault="00CE6A3B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полный охват </w:t>
      </w:r>
      <w:r w:rsidR="003D4C7D" w:rsidRPr="001F0FF1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1F0FF1">
        <w:rPr>
          <w:rFonts w:ascii="Times New Roman" w:hAnsi="Times New Roman" w:cs="Times New Roman"/>
          <w:i/>
          <w:sz w:val="28"/>
          <w:szCs w:val="28"/>
        </w:rPr>
        <w:t>;</w:t>
      </w:r>
    </w:p>
    <w:p w14:paraId="0D46F426" w14:textId="77777777" w:rsidR="00CE6A3B" w:rsidRPr="001F0FF1" w:rsidRDefault="00CE6A3B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установление для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Pr="001F0FF1">
        <w:rPr>
          <w:rFonts w:ascii="Times New Roman" w:hAnsi="Times New Roman" w:cs="Times New Roman"/>
          <w:sz w:val="28"/>
          <w:szCs w:val="28"/>
        </w:rPr>
        <w:t xml:space="preserve"> программы измеримых показателей ее реализации;</w:t>
      </w:r>
    </w:p>
    <w:p w14:paraId="76111664" w14:textId="77777777" w:rsidR="00CE6A3B" w:rsidRPr="001F0FF1" w:rsidRDefault="006C7DDC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) наличие взаимосвязи бюджетных ассигнований с конечными результатами реализации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0894EA33" w14:textId="77777777" w:rsidR="00CE6A3B" w:rsidRPr="001F0FF1" w:rsidRDefault="006C7DDC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) проведение регулярной оценки эффективности реализации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14:paraId="53E96158" w14:textId="77777777" w:rsidR="00CE6A3B" w:rsidRPr="001F0FF1" w:rsidRDefault="006C7DDC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д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) установление ответственности должностных лиц за неэффективную реализацию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муниципальных</w:t>
      </w:r>
      <w:r w:rsidR="00CE6A3B" w:rsidRPr="001F0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B485D5D" w14:textId="154883BF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1A6562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>.1. Муниципальная программа в обязательном порядке должна содержать:</w:t>
      </w:r>
    </w:p>
    <w:p w14:paraId="62327DF1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не менее одной цели;</w:t>
      </w:r>
    </w:p>
    <w:p w14:paraId="4616797E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не менее одной подпрограммы, но не более восьми подпрограмм.</w:t>
      </w:r>
    </w:p>
    <w:p w14:paraId="673FA2AC" w14:textId="16BD9810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1A6562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>.2. При формировании цели муниципальной программы формулировка цели муниципальной программы должна:</w:t>
      </w:r>
    </w:p>
    <w:p w14:paraId="0F50A0C4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соответствовать следующим характеристикам:</w:t>
      </w:r>
    </w:p>
    <w:p w14:paraId="2334317B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специфичность - цель муниципальной программы должна соответствовать сфере реализации муниципальной программы;</w:t>
      </w:r>
    </w:p>
    <w:p w14:paraId="245B10F4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конкретность - не допускаются размытые (нечеткие) формулировки цели муниципальной программы, допускающие произвольное или неоднозначное толкование;</w:t>
      </w:r>
    </w:p>
    <w:p w14:paraId="54A62F3D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измеримость - возможность проверки достижения цели муниципальной программы;</w:t>
      </w:r>
    </w:p>
    <w:p w14:paraId="066F25C2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достижимость - цель муниципальной программы должна быть достижима за период реализации муниципальной программы;</w:t>
      </w:r>
    </w:p>
    <w:p w14:paraId="71083AD9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релевантность - соответствие формулировки цели муниципальной программы ожидаемым конечным результатам реализации муниципальной программы;</w:t>
      </w:r>
    </w:p>
    <w:p w14:paraId="63C67996" w14:textId="03AABAC1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б) соответствовать приоритетам социально-экономического развития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области;</w:t>
      </w:r>
    </w:p>
    <w:p w14:paraId="503358EA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относиться к компетенции главного администратора (администратора) муниципальной программы и администраторов муниципальной программы.</w:t>
      </w:r>
    </w:p>
    <w:p w14:paraId="5CE6F8A6" w14:textId="6C9FF00C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1A6562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>.3. При формировании подпрограмм необходимо соблюдать следующие требования:</w:t>
      </w:r>
    </w:p>
    <w:p w14:paraId="23DDEADF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наименование подпрограммы должно отражать одно из направлений реализации муниципальной программы, которое объединяет совокупность задач подпрограммы;</w:t>
      </w:r>
    </w:p>
    <w:p w14:paraId="13883C70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подпрограмма является неделимой структурной единицей и выполняется только в рамках одной муниципальной программы;</w:t>
      </w:r>
    </w:p>
    <w:p w14:paraId="6C835CD7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каждая подпрограмма должна иметь финансовое обеспечение и содержать не менее двух, но не более девяти задач;</w:t>
      </w:r>
    </w:p>
    <w:p w14:paraId="068DA13D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каждая задача подпрограммы должна содержать не менее двух мероприятий и (или) административных мероприятий;</w:t>
      </w:r>
    </w:p>
    <w:p w14:paraId="026F61D4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мероприятие подпрограммы должно быть связано с установлением и исполнением одного из следующих расходных обязательств </w:t>
      </w:r>
      <w:proofErr w:type="gramStart"/>
      <w:r w:rsidRPr="001F0FF1">
        <w:rPr>
          <w:sz w:val="28"/>
          <w:szCs w:val="28"/>
        </w:rPr>
        <w:t>на</w:t>
      </w:r>
      <w:proofErr w:type="gramEnd"/>
      <w:r w:rsidRPr="001F0FF1">
        <w:rPr>
          <w:sz w:val="28"/>
          <w:szCs w:val="28"/>
        </w:rPr>
        <w:t>:</w:t>
      </w:r>
    </w:p>
    <w:p w14:paraId="0608AC21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оказание муниципальных услуг (выполнение работ), в том числе ассигнования на закупку товаров, работ, услуг для обеспечения муниципальных нужд;</w:t>
      </w:r>
    </w:p>
    <w:p w14:paraId="15C0249E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социальное обеспечение населения;</w:t>
      </w:r>
    </w:p>
    <w:p w14:paraId="07497578" w14:textId="28D2BD7B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области), индивидуальным предпринимателям, физическим лицам - производителям товаров, работ, услуг в соответствии со </w:t>
      </w:r>
      <w:hyperlink r:id="rId10" w:history="1">
        <w:r w:rsidRPr="001F0FF1">
          <w:rPr>
            <w:sz w:val="28"/>
            <w:szCs w:val="28"/>
          </w:rPr>
          <w:t>статьей 78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282C2A0A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предоставление межбюджетных трансфертов;</w:t>
      </w:r>
    </w:p>
    <w:p w14:paraId="41558E9F" w14:textId="0DE1A43E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предоставление субсидий муниципальным бюджетным и муниципальным автономным учреждениям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Тверской области, включая субсидии на финансовое обеспечение выполнения ими муниципального задания, в соответствии с </w:t>
      </w:r>
      <w:hyperlink r:id="rId11" w:history="1">
        <w:r w:rsidRPr="001F0FF1">
          <w:rPr>
            <w:sz w:val="28"/>
            <w:szCs w:val="28"/>
          </w:rPr>
          <w:t>пунктом 1 статьи 78.1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0A4D48D0" w14:textId="02F226B1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предоставление субсидий некоммерческим организациям, не являющимся муниципальными учреждениями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Тверской области,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лицам, в соответствии с </w:t>
      </w:r>
      <w:hyperlink r:id="rId12" w:history="1">
        <w:r w:rsidRPr="001F0FF1">
          <w:rPr>
            <w:sz w:val="28"/>
            <w:szCs w:val="28"/>
          </w:rPr>
          <w:t>пунктом 2 статьи 78.1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14:paraId="51EF03AA" w14:textId="77F7B7F8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осуществление бюджетных инвестиций в объекты муниципальной собственности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Тверской области в соответствии со </w:t>
      </w:r>
      <w:hyperlink r:id="rId13" w:history="1">
        <w:r w:rsidRPr="001F0FF1">
          <w:rPr>
            <w:sz w:val="28"/>
            <w:szCs w:val="28"/>
          </w:rPr>
          <w:t>статьей 79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596C8220" w14:textId="6BE37AB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предоставление бюджетных инвестиций юридическим лицам, не являющимся муниципальными учреждениями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Тверской области и муниципальными унитарными предприятиями, в соответствии со </w:t>
      </w:r>
      <w:hyperlink r:id="rId14" w:history="1">
        <w:r w:rsidRPr="001F0FF1">
          <w:rPr>
            <w:sz w:val="28"/>
            <w:szCs w:val="28"/>
          </w:rPr>
          <w:t>статьей 80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32C8D8A6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расходные обязательства в соответствии с законодательством;</w:t>
      </w:r>
    </w:p>
    <w:p w14:paraId="5E2C15AB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е) к административным мероприятиям относятся:</w:t>
      </w:r>
    </w:p>
    <w:p w14:paraId="5C483841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проведение семинаров, совещаний, круглых столов, иных общественных мероприятий, не требующих дополнительных затрат;</w:t>
      </w:r>
    </w:p>
    <w:p w14:paraId="59A30E79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концепций в сфере реализации муниципальной программы;</w:t>
      </w:r>
    </w:p>
    <w:p w14:paraId="5F6F1145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методик, программ и планов развития по отдельным направлениям реализации муниципальной программы, выполняемых без привлечения сторонних организаций;</w:t>
      </w:r>
    </w:p>
    <w:p w14:paraId="42F671B0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проведение анализа состояния сферы реализации муниципальной программы, в том числе выработка методологии такого анализа;</w:t>
      </w:r>
    </w:p>
    <w:p w14:paraId="03743CD1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выполнение действий по повышению эффективности расходов, осуществляемых в рамках муниципальной программы;</w:t>
      </w:r>
    </w:p>
    <w:p w14:paraId="1D4DC32B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и реализация отраслевых методик оценки эффективности расходов в рамках муниципальной программы;</w:t>
      </w:r>
    </w:p>
    <w:p w14:paraId="4B4506A9" w14:textId="44C28416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выработка методологии, концепции и конкретных планов мероприятий по оптимизации расходов в рамках муниципальной программы, в том числе расходов на содержание главного администратора (администратора) муниципальной программы, муниципальных казенных учреждений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области, которые находятся в ведении главного администратора (администратора) муниципальной программы, муниципальных бюджетных или муниципальных автономных учреждений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 Тверской области, в отношении которых главный администратор (администратор) муниципальной</w:t>
      </w:r>
      <w:proofErr w:type="gramEnd"/>
      <w:r w:rsidRPr="001F0FF1">
        <w:rPr>
          <w:sz w:val="28"/>
          <w:szCs w:val="28"/>
        </w:rPr>
        <w:t xml:space="preserve"> программы осуществляют функции и полномочия учредителя;</w:t>
      </w:r>
    </w:p>
    <w:p w14:paraId="321D6A85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выполнение мероприятий в рамках административной реформы, в том числе в рамках отраслевых планов работ, по переводу муниципальных услуг на предоставление в электронном виде;</w:t>
      </w:r>
    </w:p>
    <w:p w14:paraId="2D8C4416" w14:textId="0E073E9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разработка нормативных правовых актов Молоковского </w:t>
      </w:r>
      <w:r w:rsidR="001A6562" w:rsidRPr="001F0FF1">
        <w:rPr>
          <w:sz w:val="28"/>
          <w:szCs w:val="28"/>
        </w:rPr>
        <w:t xml:space="preserve"> муниципального округа </w:t>
      </w:r>
      <w:r w:rsidRPr="001F0FF1">
        <w:rPr>
          <w:sz w:val="28"/>
          <w:szCs w:val="28"/>
        </w:rPr>
        <w:t>Тверской области, необходимых для обеспечения реализации муниципальной программы;</w:t>
      </w:r>
    </w:p>
    <w:p w14:paraId="791CDCAD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меры муниципального регулирования;</w:t>
      </w:r>
    </w:p>
    <w:p w14:paraId="634ACD22" w14:textId="072FA33A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меры муниципального управления муниципальной собственностью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>Тверской области;</w:t>
      </w:r>
    </w:p>
    <w:p w14:paraId="47AC8DF5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мероприятия, связанные с обеспечением деятельности главного администратора (администратора) муниципальной программы</w:t>
      </w:r>
      <w:proofErr w:type="gramStart"/>
      <w:r w:rsidRPr="001F0FF1">
        <w:rPr>
          <w:sz w:val="28"/>
          <w:szCs w:val="28"/>
        </w:rPr>
        <w:t>.»;</w:t>
      </w:r>
      <w:proofErr w:type="gramEnd"/>
    </w:p>
    <w:p w14:paraId="41CECC77" w14:textId="35A43C91" w:rsidR="00CF421D" w:rsidRPr="001F0FF1" w:rsidRDefault="00CF421D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1A6562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 xml:space="preserve">.4. </w:t>
      </w:r>
      <w:proofErr w:type="gramStart"/>
      <w:r w:rsidRPr="001F0FF1">
        <w:rPr>
          <w:sz w:val="28"/>
          <w:szCs w:val="28"/>
        </w:rPr>
        <w:t>В случае реализации регионального проекта (программы) по основным направлениям стратегического развития Российской Федерации, утвержденным решением Совета при Президенте Российской Федерации по стратегическому развитию и приоритетным проектам, а также регионального приоритетного проекта (программы) по направлениям стратегического развития Тверской области, утвержденным на уровне Тверской области, в муниципальную подпрограмму включается отдельная задача, отражающая реализацию регионального проекта (программы) (регионального приоритетного проекта (программы)), реализуемого в</w:t>
      </w:r>
      <w:proofErr w:type="gramEnd"/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рамках</w:t>
      </w:r>
      <w:proofErr w:type="gramEnd"/>
      <w:r w:rsidRPr="001F0FF1">
        <w:rPr>
          <w:sz w:val="28"/>
          <w:szCs w:val="28"/>
        </w:rPr>
        <w:t xml:space="preserve"> государственной программы Тверской области, если иное не предусмотрено федеральным и (или) региональным законодательством либо соответствующими рекомендациями уполномоченного федерального и (или) регионального органа исполнительной власти.».</w:t>
      </w:r>
    </w:p>
    <w:p w14:paraId="3586D09D" w14:textId="3AD63A6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1</w:t>
      </w:r>
      <w:r w:rsidR="001A6562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>.5. Показатели, используемые в муниципальной программе, должны соответствовать следующим критериям:</w:t>
      </w:r>
    </w:p>
    <w:p w14:paraId="0FFDF9A5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адекватность - показатель должен характеризовать степень достижения цели муниципальной программы, решения задачи подпрограммы или выполнения мероприятия подпрограммы или административного мероприятия;</w:t>
      </w:r>
    </w:p>
    <w:p w14:paraId="1D5EE3EB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14:paraId="5C5A71F4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объективность - используемые показатели должны объективно отражать результаты реализации муниципальной программы или подпрограммы. 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муниципальной программы;</w:t>
      </w:r>
    </w:p>
    <w:p w14:paraId="14D297B4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14:paraId="6E1283BE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однозначность - определение показателя должно обеспечивать единое понимание существа измеряемой </w:t>
      </w:r>
      <w:proofErr w:type="gramStart"/>
      <w:r w:rsidRPr="001F0FF1">
        <w:rPr>
          <w:sz w:val="28"/>
          <w:szCs w:val="28"/>
        </w:rPr>
        <w:t>характеристики</w:t>
      </w:r>
      <w:proofErr w:type="gramEnd"/>
      <w:r w:rsidRPr="001F0FF1">
        <w:rPr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14:paraId="5755086F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е)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14:paraId="74316044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ж)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документов стратегического планирования, оценки соответствующих государственных программ Тверской области и муниципальных программ;</w:t>
      </w:r>
    </w:p>
    <w:p w14:paraId="2546F7A8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з) своевременность и регулярность -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использования;</w:t>
      </w:r>
    </w:p>
    <w:p w14:paraId="2E97B1B0" w14:textId="77777777" w:rsidR="00CF421D" w:rsidRPr="001F0FF1" w:rsidRDefault="00CF421D" w:rsidP="00CF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и) согласованность - изменение значения одного или нескольких показателей задачи подпрограммы (мероприятия подпрограммы) должно быть согласованным с изменением объема финансирования соответствующей задачи подпрограммы (мероприятия подпрограммы)</w:t>
      </w:r>
      <w:proofErr w:type="gramStart"/>
      <w:r w:rsidRPr="001F0FF1">
        <w:rPr>
          <w:sz w:val="28"/>
          <w:szCs w:val="28"/>
        </w:rPr>
        <w:t>.»</w:t>
      </w:r>
      <w:proofErr w:type="gramEnd"/>
      <w:r w:rsidRPr="001F0FF1">
        <w:rPr>
          <w:sz w:val="28"/>
          <w:szCs w:val="28"/>
        </w:rPr>
        <w:t>;</w:t>
      </w:r>
    </w:p>
    <w:p w14:paraId="0C88759F" w14:textId="77777777" w:rsidR="00CF421D" w:rsidRPr="001F0FF1" w:rsidRDefault="00CF421D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150F94" w14:textId="7E8CADC4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bookmarkStart w:id="4" w:name="_Hlk17989219"/>
      <w:r w:rsidRPr="001F0FF1">
        <w:rPr>
          <w:sz w:val="28"/>
          <w:szCs w:val="28"/>
        </w:rPr>
        <w:t>1</w:t>
      </w:r>
      <w:r w:rsidR="001A6562" w:rsidRPr="001F0FF1">
        <w:rPr>
          <w:sz w:val="28"/>
          <w:szCs w:val="28"/>
        </w:rPr>
        <w:t>1</w:t>
      </w:r>
      <w:r w:rsidRPr="001F0FF1">
        <w:rPr>
          <w:sz w:val="28"/>
          <w:szCs w:val="28"/>
        </w:rPr>
        <w:t>. В муниципальную программу включаются:</w:t>
      </w:r>
    </w:p>
    <w:p w14:paraId="45039128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показатели, содержащиеся в Указе Президента РФ от 28.04.2008 г. № 607 «Об оценке </w:t>
      </w:r>
      <w:proofErr w:type="gramStart"/>
      <w:r w:rsidRPr="001F0FF1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1F0FF1">
        <w:rPr>
          <w:sz w:val="28"/>
          <w:szCs w:val="28"/>
        </w:rPr>
        <w:t xml:space="preserve"> и муниципальных районов»;</w:t>
      </w:r>
    </w:p>
    <w:p w14:paraId="34E4970E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б) показатели соответствующие показателям, установленным постановлением Правительства  РФ от 17.12.2012 г. №1317  «О мерах по реализации Указа Президента Российской Федерации  от 28 апреля 2008 г. № 607 «Об оценке </w:t>
      </w:r>
      <w:r w:rsidRPr="001F0FF1">
        <w:rPr>
          <w:sz w:val="28"/>
          <w:szCs w:val="28"/>
        </w:rPr>
        <w:lastRenderedPageBreak/>
        <w:t>эффективности деятельности 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</w:p>
    <w:p w14:paraId="4083C0AA" w14:textId="587BF5A4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показатели, предусмотренные стратегией и (или) программой комплексного социально-экономического развития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>;</w:t>
      </w:r>
    </w:p>
    <w:p w14:paraId="198305AA" w14:textId="7559A30C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сводные показатели муниципальных заданий, характеризующие объем муниципальных услуг (работ), оказываемых (выполняемых) муниципальными учреждениями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 xml:space="preserve">Тверской области; </w:t>
      </w:r>
    </w:p>
    <w:p w14:paraId="527CFE4F" w14:textId="0AD0EA3D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показатели, предусмотренные соглашениями о предоставлении межбюджетных трансфертов бюджету Молоковского </w:t>
      </w:r>
      <w:r w:rsidR="001A6562" w:rsidRPr="001F0FF1">
        <w:rPr>
          <w:sz w:val="28"/>
          <w:szCs w:val="28"/>
        </w:rPr>
        <w:t xml:space="preserve">муниципального округа </w:t>
      </w:r>
      <w:r w:rsidRPr="001F0FF1">
        <w:rPr>
          <w:sz w:val="28"/>
          <w:szCs w:val="28"/>
        </w:rPr>
        <w:t>Тверской области из других бюджетов бюджетной системы Российской Федерации;</w:t>
      </w:r>
    </w:p>
    <w:p w14:paraId="2034F557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е) по решению главного администратора (администратора) муниципальной программы указываются показатели, характеризующие </w:t>
      </w:r>
      <w:proofErr w:type="spellStart"/>
      <w:r w:rsidRPr="001F0FF1">
        <w:rPr>
          <w:sz w:val="28"/>
          <w:szCs w:val="28"/>
        </w:rPr>
        <w:t>благополучателей</w:t>
      </w:r>
      <w:proofErr w:type="spellEnd"/>
      <w:r w:rsidRPr="001F0FF1">
        <w:rPr>
          <w:sz w:val="28"/>
          <w:szCs w:val="28"/>
        </w:rPr>
        <w:t xml:space="preserve"> от реализации мероприятий муниципальной программы (физические и юридические лица, на которые ориентирована реализация мероприятий муниципальной программы, в том числе получатели муниципальных услуг);</w:t>
      </w:r>
    </w:p>
    <w:p w14:paraId="2AB4DFE0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</w:t>
      </w:r>
      <w:proofErr w:type="gramStart"/>
      <w:r w:rsidR="00CF421D" w:rsidRPr="001F0FF1">
        <w:rPr>
          <w:sz w:val="28"/>
          <w:szCs w:val="28"/>
        </w:rPr>
        <w:t>ж) показатели регионального проекта (программы) (регионального приоритетного проекта (программы), реализуемых на территории муниципального образования в рамках государственной программы Тверской области.»;</w:t>
      </w:r>
      <w:r w:rsidRPr="001F0FF1">
        <w:rPr>
          <w:sz w:val="28"/>
          <w:szCs w:val="28"/>
        </w:rPr>
        <w:t>.»</w:t>
      </w:r>
      <w:proofErr w:type="gramEnd"/>
    </w:p>
    <w:bookmarkEnd w:id="4"/>
    <w:p w14:paraId="77FD62F9" w14:textId="77777777" w:rsidR="00512D6C" w:rsidRPr="001F0FF1" w:rsidRDefault="00512D6C" w:rsidP="00217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5A575" w14:textId="716CEFB0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17989258"/>
      <w:r w:rsidRPr="001F0FF1">
        <w:rPr>
          <w:sz w:val="28"/>
          <w:szCs w:val="28"/>
        </w:rPr>
        <w:t>1</w:t>
      </w:r>
      <w:r w:rsidR="00E4073B" w:rsidRPr="001F0FF1">
        <w:rPr>
          <w:sz w:val="28"/>
          <w:szCs w:val="28"/>
        </w:rPr>
        <w:t>2</w:t>
      </w:r>
      <w:r w:rsidRPr="001F0FF1">
        <w:rPr>
          <w:sz w:val="28"/>
          <w:szCs w:val="28"/>
        </w:rPr>
        <w:t>. Муниципальная программа должна содержать:</w:t>
      </w:r>
    </w:p>
    <w:p w14:paraId="28D95C43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титульный лист;</w:t>
      </w:r>
    </w:p>
    <w:p w14:paraId="35B53940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паспорт муниципальной программы;</w:t>
      </w:r>
    </w:p>
    <w:p w14:paraId="04622DF6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паспорта подпрограмм муниципальной программы, за исключением обеспечивающей подпрограммы;</w:t>
      </w:r>
    </w:p>
    <w:p w14:paraId="4589E473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текстовую часть;</w:t>
      </w:r>
    </w:p>
    <w:p w14:paraId="560DDE73" w14:textId="48F168BA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д) приложения.</w:t>
      </w:r>
    </w:p>
    <w:bookmarkEnd w:id="5"/>
    <w:p w14:paraId="6D1BD756" w14:textId="77777777" w:rsidR="00512D6C" w:rsidRPr="001F0FF1" w:rsidRDefault="00512D6C" w:rsidP="00C173C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14:paraId="7D9C2779" w14:textId="1C2AA2CC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E4073B" w:rsidRPr="001F0FF1">
        <w:rPr>
          <w:sz w:val="28"/>
          <w:szCs w:val="28"/>
        </w:rPr>
        <w:t>3</w:t>
      </w:r>
      <w:r w:rsidRPr="001F0FF1">
        <w:rPr>
          <w:sz w:val="28"/>
          <w:szCs w:val="28"/>
        </w:rPr>
        <w:t xml:space="preserve">. Титульный лист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должен соответствовать форме согласно приложению 1 к настоящему Порядку.</w:t>
      </w:r>
    </w:p>
    <w:p w14:paraId="6AA34B35" w14:textId="5C350344" w:rsidR="00CE6A3B" w:rsidRPr="001F0FF1" w:rsidRDefault="00CE6A3B" w:rsidP="00217E5D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E4073B" w:rsidRPr="001F0FF1">
        <w:rPr>
          <w:sz w:val="28"/>
          <w:szCs w:val="28"/>
        </w:rPr>
        <w:t>4</w:t>
      </w:r>
      <w:r w:rsidRPr="001F0FF1">
        <w:rPr>
          <w:sz w:val="28"/>
          <w:szCs w:val="28"/>
        </w:rPr>
        <w:t xml:space="preserve">. Паспорт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должен соответствовать форме согласно приложению 2 к настоящему Порядку.</w:t>
      </w:r>
    </w:p>
    <w:p w14:paraId="15893302" w14:textId="246DDC30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</w:t>
      </w:r>
      <w:r w:rsidR="00E4073B" w:rsidRPr="001F0FF1">
        <w:rPr>
          <w:sz w:val="28"/>
          <w:szCs w:val="28"/>
        </w:rPr>
        <w:t>4</w:t>
      </w:r>
      <w:r w:rsidRPr="001F0FF1">
        <w:rPr>
          <w:sz w:val="28"/>
          <w:szCs w:val="28"/>
        </w:rPr>
        <w:t xml:space="preserve">.1. </w:t>
      </w:r>
      <w:hyperlink r:id="rId15" w:history="1">
        <w:proofErr w:type="gramStart"/>
        <w:r w:rsidRPr="001F0FF1">
          <w:rPr>
            <w:sz w:val="28"/>
            <w:szCs w:val="28"/>
          </w:rPr>
          <w:t>Паспорт</w:t>
        </w:r>
      </w:hyperlink>
      <w:r w:rsidRPr="001F0FF1">
        <w:rPr>
          <w:sz w:val="28"/>
          <w:szCs w:val="28"/>
        </w:rPr>
        <w:t xml:space="preserve"> подпрограммы муниципальной программы должен соответствовать форме согласно приложению 2.1 к настоящему Порядку, а также может содержать информацию об иных параметрах и инструментах, способствующих реализации подпрограммы, в случае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области.»;</w:t>
      </w:r>
      <w:proofErr w:type="gramEnd"/>
    </w:p>
    <w:p w14:paraId="4B7685C7" w14:textId="5D770C1A" w:rsidR="00512D6C" w:rsidRPr="001F0FF1" w:rsidRDefault="00E4073B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17989317"/>
      <w:r w:rsidRPr="001F0FF1">
        <w:rPr>
          <w:sz w:val="28"/>
          <w:szCs w:val="28"/>
        </w:rPr>
        <w:t>15</w:t>
      </w:r>
      <w:r w:rsidR="00512D6C" w:rsidRPr="001F0FF1">
        <w:rPr>
          <w:sz w:val="28"/>
          <w:szCs w:val="28"/>
        </w:rPr>
        <w:t>. Текстовая часть муниципальной программы должна содержать следующие разделы:</w:t>
      </w:r>
    </w:p>
    <w:p w14:paraId="1CF70A06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общая характеристика сферы реализации муниципальной программы;</w:t>
      </w:r>
    </w:p>
    <w:p w14:paraId="4C483CC7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механизм управления и мониторинга реализации муниципальной программы;</w:t>
      </w:r>
    </w:p>
    <w:p w14:paraId="0A508BC4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в) иные разделы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.»;</w:t>
      </w:r>
      <w:proofErr w:type="gramEnd"/>
    </w:p>
    <w:bookmarkEnd w:id="6"/>
    <w:p w14:paraId="4F0EA024" w14:textId="77777777" w:rsidR="00512D6C" w:rsidRPr="001F0FF1" w:rsidRDefault="00512D6C" w:rsidP="00217E5D">
      <w:pPr>
        <w:ind w:firstLine="709"/>
        <w:jc w:val="both"/>
        <w:rPr>
          <w:sz w:val="28"/>
          <w:szCs w:val="28"/>
        </w:rPr>
      </w:pPr>
    </w:p>
    <w:p w14:paraId="6345E031" w14:textId="77777777" w:rsidR="00F135DC" w:rsidRPr="001F0FF1" w:rsidRDefault="00F135DC" w:rsidP="00217E5D">
      <w:pPr>
        <w:ind w:firstLine="567"/>
        <w:jc w:val="center"/>
        <w:rPr>
          <w:sz w:val="28"/>
          <w:szCs w:val="28"/>
        </w:rPr>
      </w:pPr>
    </w:p>
    <w:p w14:paraId="0AB6B35C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1</w:t>
      </w:r>
    </w:p>
    <w:p w14:paraId="1E0B980E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Общая характеристика сферы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</w:p>
    <w:p w14:paraId="3DD51D70" w14:textId="77777777" w:rsidR="00CE6A3B" w:rsidRPr="001F0FF1" w:rsidRDefault="00CE6A3B" w:rsidP="00217E5D">
      <w:pPr>
        <w:ind w:firstLine="567"/>
        <w:jc w:val="both"/>
        <w:rPr>
          <w:sz w:val="28"/>
          <w:szCs w:val="28"/>
        </w:rPr>
      </w:pPr>
    </w:p>
    <w:p w14:paraId="33D72F0D" w14:textId="61CE5F38" w:rsidR="00512D6C" w:rsidRPr="001F0FF1" w:rsidRDefault="00E4073B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17989358"/>
      <w:r w:rsidRPr="001F0FF1">
        <w:rPr>
          <w:sz w:val="28"/>
          <w:szCs w:val="28"/>
        </w:rPr>
        <w:t>16</w:t>
      </w:r>
      <w:r w:rsidR="00512D6C" w:rsidRPr="001F0FF1">
        <w:rPr>
          <w:sz w:val="28"/>
          <w:szCs w:val="28"/>
        </w:rPr>
        <w:t>. Раздел муниципальной программы "Общая характеристика сферы реализации муниципальной программы" должен содержать:</w:t>
      </w:r>
    </w:p>
    <w:p w14:paraId="6134C5A3" w14:textId="43BC796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а) общую характеристику сферы реализации муниципальной программы, в том числе основные проблемы и приоритеты муниципальной политики в сфере реализации муниципальной программы и прогноз ее развития</w:t>
      </w:r>
      <w:r w:rsidR="00CF421D" w:rsidRPr="001F0FF1">
        <w:rPr>
          <w:sz w:val="28"/>
          <w:szCs w:val="28"/>
        </w:rPr>
        <w:t>, а также информацию о налоговых расходах муниципального образования в рамках реализации муниципальной программы, в случае если главный администратор муниципальной программы и (или) администратор (администраторы) муниципальной программы являются кураторами налоговых расходов</w:t>
      </w:r>
      <w:r w:rsidRPr="001F0FF1">
        <w:rPr>
          <w:sz w:val="28"/>
          <w:szCs w:val="28"/>
        </w:rPr>
        <w:t>;</w:t>
      </w:r>
      <w:proofErr w:type="gramEnd"/>
    </w:p>
    <w:p w14:paraId="408ED5BB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результаты анализа влияния внешней и внутренней среды на сферу реализации муниципальной программы;</w:t>
      </w:r>
    </w:p>
    <w:p w14:paraId="42AA46C4" w14:textId="308A41A1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иные подразделы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.;</w:t>
      </w:r>
      <w:proofErr w:type="gramEnd"/>
    </w:p>
    <w:bookmarkEnd w:id="7"/>
    <w:p w14:paraId="1969B342" w14:textId="77777777" w:rsidR="00512D6C" w:rsidRPr="001F0FF1" w:rsidRDefault="00512D6C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214E1F" w14:textId="11800681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Подраздел </w:t>
      </w:r>
      <w:r w:rsidR="00E4073B" w:rsidRPr="001F0FF1">
        <w:rPr>
          <w:sz w:val="28"/>
          <w:szCs w:val="28"/>
        </w:rPr>
        <w:t>2</w:t>
      </w:r>
    </w:p>
    <w:p w14:paraId="40BED7A6" w14:textId="778634B0" w:rsidR="00CE6A3B" w:rsidRPr="001F0FF1" w:rsidRDefault="00F060C7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Приложения к</w:t>
      </w:r>
      <w:r w:rsidR="00E4073B" w:rsidRPr="001F0FF1">
        <w:rPr>
          <w:sz w:val="28"/>
          <w:szCs w:val="28"/>
        </w:rPr>
        <w:t xml:space="preserve">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программе </w:t>
      </w:r>
    </w:p>
    <w:p w14:paraId="7463D3B8" w14:textId="77777777" w:rsidR="00CE6A3B" w:rsidRPr="001F0FF1" w:rsidRDefault="00CE6A3B" w:rsidP="00217E5D">
      <w:pPr>
        <w:ind w:firstLine="567"/>
        <w:jc w:val="both"/>
        <w:rPr>
          <w:sz w:val="28"/>
          <w:szCs w:val="28"/>
        </w:rPr>
      </w:pPr>
    </w:p>
    <w:p w14:paraId="34BE2092" w14:textId="1B665EEA" w:rsidR="00512D6C" w:rsidRPr="001F0FF1" w:rsidRDefault="00E4073B" w:rsidP="00512D6C">
      <w:pPr>
        <w:ind w:firstLine="709"/>
        <w:jc w:val="both"/>
        <w:rPr>
          <w:sz w:val="28"/>
          <w:szCs w:val="28"/>
        </w:rPr>
      </w:pPr>
      <w:bookmarkStart w:id="8" w:name="_Hlk17989960"/>
      <w:r w:rsidRPr="001F0FF1">
        <w:rPr>
          <w:sz w:val="28"/>
          <w:szCs w:val="28"/>
        </w:rPr>
        <w:t>17</w:t>
      </w:r>
      <w:r w:rsidR="00512D6C" w:rsidRPr="001F0FF1">
        <w:rPr>
          <w:sz w:val="28"/>
          <w:szCs w:val="28"/>
        </w:rPr>
        <w:t>. Приложениями к муниципальной программе являются:</w:t>
      </w:r>
    </w:p>
    <w:p w14:paraId="7CF45C13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характеристика муниципальной программы по форме согласно приложению 3 к настоящему Порядку;</w:t>
      </w:r>
    </w:p>
    <w:p w14:paraId="457D3957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иные приложения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.»;</w:t>
      </w:r>
      <w:proofErr w:type="gramEnd"/>
    </w:p>
    <w:bookmarkEnd w:id="8"/>
    <w:p w14:paraId="1F9D513A" w14:textId="74F5DC7E" w:rsidR="00CE6A3B" w:rsidRPr="001F0FF1" w:rsidRDefault="00E407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18 </w:t>
      </w:r>
      <w:r w:rsidR="00CE6A3B" w:rsidRPr="001F0FF1">
        <w:rPr>
          <w:sz w:val="28"/>
          <w:szCs w:val="28"/>
        </w:rPr>
        <w:t xml:space="preserve">. </w:t>
      </w:r>
      <w:r w:rsidR="00C2795E" w:rsidRPr="001F0FF1">
        <w:rPr>
          <w:sz w:val="28"/>
          <w:szCs w:val="28"/>
        </w:rPr>
        <w:t>Г</w:t>
      </w:r>
      <w:r w:rsidR="00C2795E" w:rsidRPr="001F0FF1">
        <w:rPr>
          <w:iCs/>
          <w:kern w:val="24"/>
          <w:sz w:val="28"/>
          <w:szCs w:val="28"/>
        </w:rPr>
        <w:t xml:space="preserve">лавный </w:t>
      </w:r>
      <w:r w:rsidR="00C2795E" w:rsidRPr="001F0FF1">
        <w:rPr>
          <w:sz w:val="28"/>
          <w:szCs w:val="28"/>
        </w:rPr>
        <w:t>администратор (администратор) муниципальной программы п</w:t>
      </w:r>
      <w:r w:rsidR="00CE6A3B" w:rsidRPr="001F0FF1">
        <w:rPr>
          <w:sz w:val="28"/>
          <w:szCs w:val="28"/>
        </w:rPr>
        <w:t xml:space="preserve">ри описании характеристики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</w:t>
      </w:r>
      <w:r w:rsidR="00C2795E" w:rsidRPr="001F0FF1">
        <w:rPr>
          <w:sz w:val="28"/>
          <w:szCs w:val="28"/>
        </w:rPr>
        <w:t xml:space="preserve">должен </w:t>
      </w:r>
      <w:r w:rsidR="00CE6A3B" w:rsidRPr="001F0FF1">
        <w:rPr>
          <w:sz w:val="28"/>
          <w:szCs w:val="28"/>
        </w:rPr>
        <w:t>соблюдать следующие требования:</w:t>
      </w:r>
    </w:p>
    <w:p w14:paraId="7141E1F4" w14:textId="77777777" w:rsidR="00CE6A3B" w:rsidRPr="001F0FF1" w:rsidRDefault="00CE6A3B" w:rsidP="00217E5D">
      <w:pPr>
        <w:ind w:firstLine="720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 xml:space="preserve">а) по каждому показателю цели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программы, задачи подпрограммы, мероприятия, административного мероприятия должны быть указаны его значения по годам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программы, его целевое (суммарное) значение </w:t>
      </w:r>
      <w:r w:rsidRPr="001F0FF1">
        <w:rPr>
          <w:strike/>
          <w:sz w:val="28"/>
          <w:szCs w:val="28"/>
        </w:rPr>
        <w:t>и год достижения целевого (суммарного) значения;</w:t>
      </w:r>
    </w:p>
    <w:p w14:paraId="07863D36" w14:textId="29923062" w:rsidR="00CE6A3B" w:rsidRPr="001F0FF1" w:rsidRDefault="00CE6A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объем финансирования по годам реализации</w:t>
      </w:r>
      <w:bookmarkStart w:id="9" w:name="_Hlk17990081"/>
      <w:r w:rsidR="00E4073B"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 xml:space="preserve">муниципальной программы и его суммарное значение должны быть </w:t>
      </w:r>
      <w:bookmarkEnd w:id="9"/>
      <w:r w:rsidRPr="001F0FF1">
        <w:rPr>
          <w:sz w:val="28"/>
          <w:szCs w:val="28"/>
        </w:rPr>
        <w:t xml:space="preserve">для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программы, для каждой </w:t>
      </w:r>
      <w:r w:rsidRPr="001F0FF1">
        <w:rPr>
          <w:sz w:val="28"/>
          <w:szCs w:val="28"/>
        </w:rPr>
        <w:lastRenderedPageBreak/>
        <w:t>подпрограммы, для каждой задачи подпрограммы, для каждого мероприятия подпрограммы, для обеспечивающей подпрограммы;</w:t>
      </w:r>
    </w:p>
    <w:p w14:paraId="43E705ED" w14:textId="77777777" w:rsidR="00CE6A3B" w:rsidRPr="001F0FF1" w:rsidRDefault="00CE6A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объем фина</w:t>
      </w:r>
      <w:r w:rsidR="00D868BC" w:rsidRPr="001F0FF1">
        <w:rPr>
          <w:sz w:val="28"/>
          <w:szCs w:val="28"/>
        </w:rPr>
        <w:t>нсовых сре</w:t>
      </w:r>
      <w:proofErr w:type="gramStart"/>
      <w:r w:rsidR="00D868BC" w:rsidRPr="001F0FF1">
        <w:rPr>
          <w:sz w:val="28"/>
          <w:szCs w:val="28"/>
        </w:rPr>
        <w:t>дств пр</w:t>
      </w:r>
      <w:proofErr w:type="gramEnd"/>
      <w:r w:rsidR="00D868BC" w:rsidRPr="001F0FF1">
        <w:rPr>
          <w:sz w:val="28"/>
          <w:szCs w:val="28"/>
        </w:rPr>
        <w:t>иводится в тысячах</w:t>
      </w:r>
      <w:r w:rsidRPr="001F0FF1">
        <w:rPr>
          <w:sz w:val="28"/>
          <w:szCs w:val="28"/>
        </w:rPr>
        <w:t xml:space="preserve"> рублей с точностью до одной десятой тыс. рублей;</w:t>
      </w:r>
    </w:p>
    <w:p w14:paraId="10DB2F9D" w14:textId="1F94C830" w:rsidR="001D50EC" w:rsidRPr="001F0FF1" w:rsidRDefault="00CE6A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применение кодов бюджетной классификации в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программе осуществляется в соответствии с </w:t>
      </w:r>
      <w:r w:rsidR="001D50EC" w:rsidRPr="001F0FF1">
        <w:rPr>
          <w:sz w:val="28"/>
          <w:szCs w:val="28"/>
        </w:rPr>
        <w:t xml:space="preserve">требованиями бюджетного законодательства РФ, а </w:t>
      </w:r>
      <w:r w:rsidR="00F060C7" w:rsidRPr="001F0FF1">
        <w:rPr>
          <w:sz w:val="28"/>
          <w:szCs w:val="28"/>
        </w:rPr>
        <w:t>также</w:t>
      </w:r>
      <w:r w:rsidR="001D50EC" w:rsidRPr="001F0FF1">
        <w:rPr>
          <w:sz w:val="28"/>
          <w:szCs w:val="28"/>
        </w:rPr>
        <w:t xml:space="preserve"> установленным </w:t>
      </w:r>
      <w:r w:rsidR="00D868BC" w:rsidRPr="001F0FF1">
        <w:rPr>
          <w:sz w:val="28"/>
          <w:szCs w:val="28"/>
        </w:rPr>
        <w:t xml:space="preserve">финансовым отделом администрации Молоковского </w:t>
      </w:r>
      <w:r w:rsidR="00E4073B" w:rsidRPr="001F0FF1">
        <w:rPr>
          <w:sz w:val="28"/>
          <w:szCs w:val="28"/>
        </w:rPr>
        <w:t xml:space="preserve">муниципального округа </w:t>
      </w:r>
      <w:r w:rsidR="001D50EC" w:rsidRPr="001F0FF1">
        <w:rPr>
          <w:sz w:val="28"/>
          <w:szCs w:val="28"/>
        </w:rPr>
        <w:t>перечнем и кодами целевых статей расходов местного бюджета</w:t>
      </w:r>
      <w:r w:rsidR="001D50EC" w:rsidRPr="001F0FF1">
        <w:rPr>
          <w:i/>
          <w:sz w:val="28"/>
          <w:szCs w:val="28"/>
        </w:rPr>
        <w:t>.</w:t>
      </w:r>
    </w:p>
    <w:p w14:paraId="43BE5DB2" w14:textId="77777777" w:rsidR="00EF5D9F" w:rsidRPr="001F0FF1" w:rsidRDefault="00EF5D9F" w:rsidP="00217E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1D5053" w14:textId="77777777" w:rsidR="00F9587B" w:rsidRPr="001F0FF1" w:rsidRDefault="00F9587B" w:rsidP="00217E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9F781C" w14:textId="77777777" w:rsidR="00204841" w:rsidRPr="001F0FF1" w:rsidRDefault="00204841" w:rsidP="00217E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14:paraId="24CFC308" w14:textId="7B6534F2" w:rsidR="00CE6A3B" w:rsidRPr="001F0FF1" w:rsidRDefault="00204841" w:rsidP="00217E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Принятие решения о разработке </w:t>
      </w:r>
      <w:r w:rsidR="00C633DB" w:rsidRPr="001F0FF1">
        <w:rPr>
          <w:sz w:val="28"/>
          <w:szCs w:val="28"/>
        </w:rPr>
        <w:t>муниципальных</w:t>
      </w:r>
      <w:r w:rsidRPr="001F0FF1">
        <w:rPr>
          <w:sz w:val="28"/>
          <w:szCs w:val="28"/>
        </w:rPr>
        <w:t xml:space="preserve"> программ, формировани</w:t>
      </w:r>
      <w:r w:rsidR="00B3177B" w:rsidRPr="001F0FF1">
        <w:rPr>
          <w:sz w:val="28"/>
          <w:szCs w:val="28"/>
        </w:rPr>
        <w:t>е</w:t>
      </w:r>
      <w:r w:rsidRPr="001F0FF1">
        <w:rPr>
          <w:sz w:val="28"/>
          <w:szCs w:val="28"/>
        </w:rPr>
        <w:t xml:space="preserve"> и разработк</w:t>
      </w:r>
      <w:r w:rsidR="00B3177B" w:rsidRPr="001F0FF1">
        <w:rPr>
          <w:sz w:val="28"/>
          <w:szCs w:val="28"/>
        </w:rPr>
        <w:t>а</w:t>
      </w:r>
      <w:r w:rsidR="00E4073B" w:rsidRPr="001F0FF1">
        <w:rPr>
          <w:sz w:val="28"/>
          <w:szCs w:val="28"/>
        </w:rPr>
        <w:t xml:space="preserve"> </w:t>
      </w:r>
      <w:r w:rsidR="00C633DB" w:rsidRPr="001F0FF1">
        <w:rPr>
          <w:sz w:val="28"/>
          <w:szCs w:val="28"/>
        </w:rPr>
        <w:t>муниципальных</w:t>
      </w:r>
      <w:r w:rsidRPr="001F0FF1">
        <w:rPr>
          <w:sz w:val="28"/>
          <w:szCs w:val="28"/>
        </w:rPr>
        <w:t xml:space="preserve"> программ</w:t>
      </w:r>
    </w:p>
    <w:p w14:paraId="5179E34C" w14:textId="77777777" w:rsidR="00204841" w:rsidRPr="001F0FF1" w:rsidRDefault="00204841" w:rsidP="00217E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11A8D6" w14:textId="26E35CA0" w:rsidR="00204841" w:rsidRPr="001F0FF1" w:rsidRDefault="00E4073B" w:rsidP="00217E5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18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. Решение о разработке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 w:rsidR="00F95972" w:rsidRPr="001F0FF1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правовым актом </w:t>
      </w:r>
      <w:r w:rsidR="00B14C7D" w:rsidRPr="001F0FF1">
        <w:rPr>
          <w:rFonts w:ascii="Times New Roman" w:hAnsi="Times New Roman" w:cs="Times New Roman"/>
          <w:b w:val="0"/>
          <w:sz w:val="28"/>
          <w:szCs w:val="28"/>
        </w:rPr>
        <w:t xml:space="preserve">местной </w:t>
      </w:r>
      <w:r w:rsidR="001D5C41" w:rsidRPr="001F0FF1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F95972" w:rsidRPr="001F0F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программ.</w:t>
      </w:r>
    </w:p>
    <w:p w14:paraId="5C86E57E" w14:textId="62B2758B" w:rsidR="00204841" w:rsidRPr="001F0FF1" w:rsidRDefault="00E4073B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19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. Перечень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 должен содержать:</w:t>
      </w:r>
    </w:p>
    <w:p w14:paraId="3E1F051D" w14:textId="1C8B8DDB" w:rsidR="00CF421D" w:rsidRPr="001F0FF1" w:rsidRDefault="00204841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а) распределение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 по основным направлениям социально-экономического развития </w:t>
      </w:r>
      <w:r w:rsidR="00D868BC" w:rsidRPr="001F0FF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4073B" w:rsidRPr="001F0FF1">
        <w:rPr>
          <w:rFonts w:ascii="Times New Roman" w:hAnsi="Times New Roman" w:cs="Times New Roman"/>
          <w:b w:val="0"/>
          <w:sz w:val="28"/>
          <w:szCs w:val="28"/>
        </w:rPr>
        <w:t>Молоковский муниципальный округ</w:t>
      </w:r>
      <w:r w:rsidR="00D868BC" w:rsidRPr="001F0FF1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7140A6B" w14:textId="5BA0A157" w:rsidR="00D868BC" w:rsidRPr="001F0FF1" w:rsidRDefault="00CF421D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073B" w:rsidRPr="001F0FF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F0FF1">
        <w:rPr>
          <w:rFonts w:ascii="Times New Roman" w:hAnsi="Times New Roman" w:cs="Times New Roman"/>
          <w:b w:val="0"/>
          <w:sz w:val="28"/>
          <w:szCs w:val="28"/>
        </w:rPr>
        <w:t>) наименование муниципальной программы с указанием сроков ее реализации</w:t>
      </w:r>
    </w:p>
    <w:p w14:paraId="66E07F63" w14:textId="74C50978" w:rsidR="00204841" w:rsidRPr="001F0FF1" w:rsidRDefault="00E4073B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в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) определение </w:t>
      </w:r>
      <w:r w:rsidR="00F95972" w:rsidRPr="001F0FF1">
        <w:rPr>
          <w:rFonts w:ascii="Times New Roman" w:hAnsi="Times New Roman" w:cs="Times New Roman"/>
          <w:b w:val="0"/>
          <w:sz w:val="28"/>
          <w:szCs w:val="28"/>
        </w:rPr>
        <w:t xml:space="preserve">структурных подразделений </w:t>
      </w:r>
      <w:r w:rsidR="00F072C4" w:rsidRPr="001F0FF1">
        <w:rPr>
          <w:rFonts w:ascii="Times New Roman" w:hAnsi="Times New Roman" w:cs="Times New Roman"/>
          <w:b w:val="0"/>
          <w:sz w:val="28"/>
          <w:szCs w:val="28"/>
        </w:rPr>
        <w:t xml:space="preserve">местной </w:t>
      </w:r>
      <w:r w:rsidR="00F95972" w:rsidRPr="001F0F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в качестве главного администратора (администратора)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 и </w:t>
      </w:r>
      <w:r w:rsidR="00C50217" w:rsidRPr="001F0FF1">
        <w:rPr>
          <w:rFonts w:ascii="Times New Roman" w:hAnsi="Times New Roman" w:cs="Times New Roman"/>
          <w:b w:val="0"/>
          <w:sz w:val="28"/>
          <w:szCs w:val="28"/>
        </w:rPr>
        <w:t>(или</w:t>
      </w:r>
      <w:proofErr w:type="gramStart"/>
      <w:r w:rsidR="00C50217" w:rsidRPr="001F0FF1">
        <w:rPr>
          <w:rFonts w:ascii="Times New Roman" w:hAnsi="Times New Roman" w:cs="Times New Roman"/>
          <w:b w:val="0"/>
          <w:sz w:val="28"/>
          <w:szCs w:val="28"/>
        </w:rPr>
        <w:t>)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дминистраторов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программы;</w:t>
      </w:r>
    </w:p>
    <w:p w14:paraId="4D83F4F8" w14:textId="6883EC68" w:rsidR="00204841" w:rsidRPr="001F0FF1" w:rsidRDefault="00E4073B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г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) определение администраторов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программы, расходы на руководство и управление которых предусматриваются в рамках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программы.</w:t>
      </w:r>
    </w:p>
    <w:p w14:paraId="5A59BF89" w14:textId="12659728" w:rsidR="00CE6A3B" w:rsidRPr="001F0FF1" w:rsidRDefault="00E407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20</w:t>
      </w:r>
      <w:r w:rsidR="00CE6A3B" w:rsidRPr="001F0FF1">
        <w:rPr>
          <w:sz w:val="28"/>
          <w:szCs w:val="28"/>
        </w:rPr>
        <w:t>.</w:t>
      </w:r>
      <w:r w:rsidR="00204841" w:rsidRPr="001F0FF1">
        <w:rPr>
          <w:sz w:val="28"/>
          <w:szCs w:val="28"/>
        </w:rPr>
        <w:t xml:space="preserve"> Формирование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включает в себя следующие этапы</w:t>
      </w:r>
      <w:r w:rsidR="00CE6A3B" w:rsidRPr="001F0FF1">
        <w:rPr>
          <w:sz w:val="28"/>
          <w:szCs w:val="28"/>
        </w:rPr>
        <w:t xml:space="preserve">: </w:t>
      </w:r>
    </w:p>
    <w:p w14:paraId="4015C4C2" w14:textId="77777777" w:rsidR="00CE6A3B" w:rsidRPr="001F0FF1" w:rsidRDefault="00E413BF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</w:t>
      </w:r>
      <w:r w:rsidR="00CE6A3B" w:rsidRPr="001F0FF1">
        <w:rPr>
          <w:sz w:val="28"/>
          <w:szCs w:val="28"/>
        </w:rPr>
        <w:t xml:space="preserve">) обоснование объема бюджетных ассигнований, выделяемых на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программы;</w:t>
      </w:r>
    </w:p>
    <w:p w14:paraId="1E2A2616" w14:textId="77777777" w:rsidR="00733FA7" w:rsidRPr="001F0FF1" w:rsidRDefault="00E413BF" w:rsidP="00733FA7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</w:t>
      </w:r>
      <w:r w:rsidR="00733FA7" w:rsidRPr="001F0FF1">
        <w:rPr>
          <w:sz w:val="28"/>
          <w:szCs w:val="28"/>
        </w:rPr>
        <w:t xml:space="preserve">) </w:t>
      </w:r>
      <w:r w:rsidRPr="001F0FF1">
        <w:rPr>
          <w:sz w:val="28"/>
          <w:szCs w:val="28"/>
        </w:rPr>
        <w:t>разработка</w:t>
      </w:r>
      <w:r w:rsidR="00745F45" w:rsidRPr="001F0FF1">
        <w:rPr>
          <w:sz w:val="28"/>
          <w:szCs w:val="28"/>
        </w:rPr>
        <w:t>,</w:t>
      </w:r>
      <w:r w:rsidR="00071BBF" w:rsidRPr="001F0FF1">
        <w:rPr>
          <w:sz w:val="28"/>
          <w:szCs w:val="28"/>
        </w:rPr>
        <w:t xml:space="preserve"> экспертиза </w:t>
      </w:r>
      <w:r w:rsidR="00745F45" w:rsidRPr="001F0FF1">
        <w:rPr>
          <w:sz w:val="28"/>
          <w:szCs w:val="28"/>
        </w:rPr>
        <w:t xml:space="preserve">и утверждение </w:t>
      </w:r>
      <w:r w:rsidR="00F072C4" w:rsidRPr="001F0FF1">
        <w:rPr>
          <w:sz w:val="28"/>
          <w:szCs w:val="28"/>
        </w:rPr>
        <w:t>муниципальной программы</w:t>
      </w:r>
      <w:r w:rsidR="001A60F4" w:rsidRPr="001F0FF1">
        <w:rPr>
          <w:sz w:val="28"/>
          <w:szCs w:val="28"/>
        </w:rPr>
        <w:t>.</w:t>
      </w:r>
    </w:p>
    <w:p w14:paraId="5203EB24" w14:textId="77777777" w:rsidR="00CE6A3B" w:rsidRPr="001F0FF1" w:rsidRDefault="00CE6A3B" w:rsidP="00217E5D">
      <w:pPr>
        <w:jc w:val="center"/>
        <w:rPr>
          <w:sz w:val="28"/>
          <w:szCs w:val="28"/>
        </w:rPr>
      </w:pPr>
    </w:p>
    <w:p w14:paraId="7B60930D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Подраздел </w:t>
      </w:r>
      <w:r w:rsidR="00733FA7" w:rsidRPr="001F0FF1">
        <w:rPr>
          <w:sz w:val="28"/>
          <w:szCs w:val="28"/>
        </w:rPr>
        <w:t>1</w:t>
      </w:r>
    </w:p>
    <w:p w14:paraId="42F644CC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Обоснование объема бюджетных ассигнований, выделяемых  </w:t>
      </w:r>
    </w:p>
    <w:p w14:paraId="7CBA0F50" w14:textId="77777777" w:rsidR="00CE6A3B" w:rsidRPr="001F0FF1" w:rsidRDefault="00CE6A3B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на реализацию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</w:p>
    <w:p w14:paraId="08EA5BAA" w14:textId="77777777" w:rsidR="00CE6A3B" w:rsidRPr="001F0FF1" w:rsidRDefault="00CE6A3B" w:rsidP="00217E5D">
      <w:pPr>
        <w:jc w:val="center"/>
        <w:rPr>
          <w:sz w:val="28"/>
          <w:szCs w:val="28"/>
        </w:rPr>
      </w:pPr>
    </w:p>
    <w:p w14:paraId="21CB35F1" w14:textId="55C9B1A2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bookmarkStart w:id="10" w:name="_Hlk17990172"/>
      <w:r w:rsidRPr="001F0FF1">
        <w:rPr>
          <w:sz w:val="28"/>
          <w:szCs w:val="28"/>
        </w:rPr>
        <w:t>2</w:t>
      </w:r>
      <w:r w:rsidR="00E4073B" w:rsidRPr="001F0FF1">
        <w:rPr>
          <w:sz w:val="28"/>
          <w:szCs w:val="28"/>
        </w:rPr>
        <w:t>1</w:t>
      </w:r>
      <w:r w:rsidRPr="001F0FF1">
        <w:rPr>
          <w:sz w:val="28"/>
          <w:szCs w:val="28"/>
        </w:rPr>
        <w:t>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в разрезе бюджетов действующих и принимаемых обязательств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</w:t>
      </w:r>
      <w:proofErr w:type="gramStart"/>
      <w:r w:rsidRPr="001F0FF1">
        <w:rPr>
          <w:sz w:val="28"/>
          <w:szCs w:val="28"/>
        </w:rPr>
        <w:t>.»</w:t>
      </w:r>
      <w:proofErr w:type="gramEnd"/>
    </w:p>
    <w:bookmarkEnd w:id="10"/>
    <w:p w14:paraId="5788652B" w14:textId="15C7FB49" w:rsidR="00F072C4" w:rsidRPr="001F0FF1" w:rsidRDefault="009D35F9" w:rsidP="001A60F4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2</w:t>
      </w:r>
      <w:r w:rsidR="00E4073B" w:rsidRPr="001F0FF1">
        <w:rPr>
          <w:sz w:val="28"/>
          <w:szCs w:val="28"/>
        </w:rPr>
        <w:t>1</w:t>
      </w:r>
      <w:r w:rsidR="00CE6A3B" w:rsidRPr="001F0FF1">
        <w:rPr>
          <w:sz w:val="28"/>
          <w:szCs w:val="28"/>
        </w:rPr>
        <w:t xml:space="preserve">. Обоснование объема бюджетных ассигнований, выделяемых на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составляется </w:t>
      </w:r>
      <w:r w:rsidR="009D698A" w:rsidRPr="001F0FF1">
        <w:rPr>
          <w:sz w:val="28"/>
          <w:szCs w:val="28"/>
        </w:rPr>
        <w:t>по форме согласно приложению 3 к настоящему Порядку</w:t>
      </w:r>
      <w:r w:rsidR="00F072C4" w:rsidRPr="001F0FF1">
        <w:rPr>
          <w:sz w:val="28"/>
          <w:szCs w:val="28"/>
        </w:rPr>
        <w:t xml:space="preserve"> или </w:t>
      </w:r>
      <w:r w:rsidR="00CE6A3B" w:rsidRPr="001F0FF1">
        <w:rPr>
          <w:sz w:val="28"/>
          <w:szCs w:val="28"/>
        </w:rPr>
        <w:t xml:space="preserve">по форме, утверждаемой </w:t>
      </w:r>
      <w:r w:rsidR="00D868BC" w:rsidRPr="001F0FF1">
        <w:rPr>
          <w:sz w:val="28"/>
          <w:szCs w:val="28"/>
        </w:rPr>
        <w:t xml:space="preserve">финансовым отделом администрации Молоковского </w:t>
      </w:r>
      <w:r w:rsidR="00E4073B" w:rsidRPr="001F0FF1">
        <w:rPr>
          <w:sz w:val="28"/>
          <w:szCs w:val="28"/>
        </w:rPr>
        <w:t xml:space="preserve">муниципального округа </w:t>
      </w:r>
      <w:r w:rsidR="00CE6A3B" w:rsidRPr="001F0FF1">
        <w:rPr>
          <w:sz w:val="28"/>
          <w:szCs w:val="28"/>
        </w:rPr>
        <w:t xml:space="preserve">(далее - форма ОБАС). </w:t>
      </w:r>
    </w:p>
    <w:p w14:paraId="269DF7BE" w14:textId="46E24A4A" w:rsidR="00CE6A3B" w:rsidRPr="001F0FF1" w:rsidRDefault="00E407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22</w:t>
      </w:r>
      <w:r w:rsidR="00CE6A3B" w:rsidRPr="001F0FF1">
        <w:rPr>
          <w:sz w:val="28"/>
          <w:szCs w:val="28"/>
        </w:rPr>
        <w:t>. Заполнение формы ОБАС осуществляется:</w:t>
      </w:r>
    </w:p>
    <w:p w14:paraId="1535F4B1" w14:textId="28657D94" w:rsidR="00D868BC" w:rsidRPr="001F0FF1" w:rsidRDefault="00CE6A3B" w:rsidP="00217E5D">
      <w:pPr>
        <w:ind w:firstLine="720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 xml:space="preserve">а) в соответствии с методическими рекомендациями по заполнению формы ОБАС, утверждаемыми </w:t>
      </w:r>
      <w:r w:rsidR="00D868BC" w:rsidRPr="001F0FF1">
        <w:rPr>
          <w:sz w:val="28"/>
          <w:szCs w:val="28"/>
        </w:rPr>
        <w:t xml:space="preserve">финансовым отделом администрации Молоковского </w:t>
      </w:r>
      <w:r w:rsidR="00E4073B" w:rsidRPr="001F0FF1">
        <w:rPr>
          <w:sz w:val="28"/>
          <w:szCs w:val="28"/>
        </w:rPr>
        <w:t>муниципального округа</w:t>
      </w:r>
      <w:r w:rsidR="00D868BC" w:rsidRPr="001F0FF1">
        <w:rPr>
          <w:sz w:val="28"/>
          <w:szCs w:val="28"/>
        </w:rPr>
        <w:t>;</w:t>
      </w:r>
    </w:p>
    <w:p w14:paraId="51F8D469" w14:textId="77777777" w:rsidR="00CE6A3B" w:rsidRPr="001F0FF1" w:rsidRDefault="00CE6A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с учетом доведенного объема бюджетных ассигнований на реализацию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программы.</w:t>
      </w:r>
    </w:p>
    <w:p w14:paraId="51F99D21" w14:textId="7809828E" w:rsidR="007C6A60" w:rsidRPr="001F0FF1" w:rsidRDefault="00E4073B" w:rsidP="00217E5D">
      <w:pPr>
        <w:ind w:firstLine="720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>2</w:t>
      </w:r>
      <w:r w:rsidR="009D35F9" w:rsidRPr="001F0FF1">
        <w:rPr>
          <w:sz w:val="28"/>
          <w:szCs w:val="28"/>
        </w:rPr>
        <w:t>3</w:t>
      </w:r>
      <w:r w:rsidR="00CE6A3B" w:rsidRPr="001F0FF1">
        <w:rPr>
          <w:sz w:val="28"/>
          <w:szCs w:val="28"/>
        </w:rPr>
        <w:t xml:space="preserve">. К форме ОБАС прилагаются дополнительные материалы, перечень которых утверждается </w:t>
      </w:r>
      <w:r w:rsidR="00D868BC" w:rsidRPr="001F0FF1">
        <w:rPr>
          <w:sz w:val="28"/>
          <w:szCs w:val="28"/>
        </w:rPr>
        <w:t xml:space="preserve">финансовым отделом администрации Молоковского </w:t>
      </w:r>
      <w:r w:rsidRPr="001F0FF1">
        <w:rPr>
          <w:sz w:val="28"/>
          <w:szCs w:val="28"/>
        </w:rPr>
        <w:t>муниципального округа</w:t>
      </w:r>
      <w:r w:rsidR="00D868BC" w:rsidRPr="001F0FF1">
        <w:rPr>
          <w:sz w:val="28"/>
          <w:szCs w:val="28"/>
        </w:rPr>
        <w:t>.</w:t>
      </w:r>
    </w:p>
    <w:p w14:paraId="700DE4C9" w14:textId="7F88C0B6" w:rsidR="009D35F9" w:rsidRPr="001F0FF1" w:rsidRDefault="00E4073B" w:rsidP="009D35F9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24</w:t>
      </w:r>
      <w:r w:rsidR="009D35F9" w:rsidRPr="001F0FF1">
        <w:rPr>
          <w:sz w:val="28"/>
          <w:szCs w:val="28"/>
        </w:rPr>
        <w:t>. В срок до 1 сентября года</w:t>
      </w:r>
      <w:r w:rsidR="002D3D3B" w:rsidRPr="001F0FF1">
        <w:rPr>
          <w:sz w:val="28"/>
          <w:szCs w:val="28"/>
        </w:rPr>
        <w:t>,</w:t>
      </w:r>
      <w:r w:rsidRPr="001F0FF1">
        <w:rPr>
          <w:sz w:val="28"/>
          <w:szCs w:val="28"/>
        </w:rPr>
        <w:t xml:space="preserve"> </w:t>
      </w:r>
      <w:r w:rsidR="002D3D3B" w:rsidRPr="001F0FF1">
        <w:rPr>
          <w:sz w:val="28"/>
          <w:szCs w:val="28"/>
        </w:rPr>
        <w:t>предшествующего году начала срока реализации муниципальной программы,</w:t>
      </w:r>
      <w:r w:rsidRPr="001F0FF1">
        <w:rPr>
          <w:sz w:val="28"/>
          <w:szCs w:val="28"/>
        </w:rPr>
        <w:t xml:space="preserve"> </w:t>
      </w:r>
      <w:r w:rsidR="00D868BC" w:rsidRPr="001F0FF1">
        <w:rPr>
          <w:sz w:val="28"/>
          <w:szCs w:val="28"/>
        </w:rPr>
        <w:t xml:space="preserve">финансовый отдел администрации Молоковского </w:t>
      </w:r>
      <w:r w:rsidRPr="001F0FF1">
        <w:rPr>
          <w:sz w:val="28"/>
          <w:szCs w:val="28"/>
        </w:rPr>
        <w:t xml:space="preserve">муниципального округа </w:t>
      </w:r>
      <w:r w:rsidR="009D35F9" w:rsidRPr="001F0FF1">
        <w:rPr>
          <w:sz w:val="28"/>
          <w:szCs w:val="28"/>
        </w:rPr>
        <w:t>доводит до главного администратора (администратора) муниципальной программы объем бюджетных ассигнований на реализацию муниципальной программы.</w:t>
      </w:r>
    </w:p>
    <w:p w14:paraId="600EDF24" w14:textId="77777777" w:rsidR="002B78A9" w:rsidRPr="001F0FF1" w:rsidRDefault="002B78A9" w:rsidP="00217E5D">
      <w:pPr>
        <w:jc w:val="center"/>
        <w:rPr>
          <w:sz w:val="28"/>
          <w:szCs w:val="28"/>
        </w:rPr>
      </w:pPr>
    </w:p>
    <w:p w14:paraId="3593461D" w14:textId="77777777" w:rsidR="00CE6A3B" w:rsidRPr="001F0FF1" w:rsidRDefault="00CE6A3B" w:rsidP="00427792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Подраздел </w:t>
      </w:r>
      <w:r w:rsidR="00427792" w:rsidRPr="001F0FF1">
        <w:rPr>
          <w:sz w:val="28"/>
          <w:szCs w:val="28"/>
        </w:rPr>
        <w:t>2</w:t>
      </w:r>
    </w:p>
    <w:p w14:paraId="6DF59ECC" w14:textId="3C560486" w:rsidR="00427792" w:rsidRPr="001F0FF1" w:rsidRDefault="00427792" w:rsidP="00427792">
      <w:pPr>
        <w:ind w:firstLine="72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Разработка</w:t>
      </w:r>
      <w:r w:rsidR="001A60F4" w:rsidRPr="001F0FF1">
        <w:rPr>
          <w:sz w:val="28"/>
          <w:szCs w:val="28"/>
        </w:rPr>
        <w:t>,</w:t>
      </w:r>
      <w:r w:rsidRPr="001F0FF1">
        <w:rPr>
          <w:sz w:val="28"/>
          <w:szCs w:val="28"/>
        </w:rPr>
        <w:t xml:space="preserve"> экспертиза</w:t>
      </w:r>
      <w:r w:rsidR="001A60F4" w:rsidRPr="001F0FF1">
        <w:rPr>
          <w:sz w:val="28"/>
          <w:szCs w:val="28"/>
        </w:rPr>
        <w:t xml:space="preserve"> и</w:t>
      </w:r>
      <w:r w:rsidR="00E4073B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утверждени</w:t>
      </w:r>
      <w:r w:rsidR="001A60F4" w:rsidRPr="001F0FF1">
        <w:rPr>
          <w:sz w:val="28"/>
          <w:szCs w:val="28"/>
        </w:rPr>
        <w:t>е</w:t>
      </w:r>
      <w:r w:rsidRPr="001F0FF1">
        <w:rPr>
          <w:sz w:val="28"/>
          <w:szCs w:val="28"/>
        </w:rPr>
        <w:t xml:space="preserve"> муниципальной программы </w:t>
      </w:r>
    </w:p>
    <w:p w14:paraId="02D9F744" w14:textId="77777777" w:rsidR="00CE6A3B" w:rsidRPr="001F0FF1" w:rsidRDefault="00CE6A3B" w:rsidP="00217E5D">
      <w:pPr>
        <w:jc w:val="center"/>
        <w:rPr>
          <w:sz w:val="28"/>
          <w:szCs w:val="28"/>
        </w:rPr>
      </w:pPr>
    </w:p>
    <w:p w14:paraId="7EEFA89E" w14:textId="546A8574" w:rsidR="00CE6A3B" w:rsidRPr="001F0FF1" w:rsidRDefault="00E407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25</w:t>
      </w:r>
      <w:r w:rsidR="00CE6A3B" w:rsidRPr="001F0FF1">
        <w:rPr>
          <w:sz w:val="28"/>
          <w:szCs w:val="28"/>
        </w:rPr>
        <w:t xml:space="preserve">.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разрабатывает </w:t>
      </w:r>
      <w:r w:rsidR="000F6530" w:rsidRPr="001F0FF1">
        <w:rPr>
          <w:sz w:val="28"/>
          <w:szCs w:val="28"/>
        </w:rPr>
        <w:t xml:space="preserve">проект муниципальной программы </w:t>
      </w:r>
      <w:r w:rsidR="009D35F9" w:rsidRPr="001F0FF1">
        <w:rPr>
          <w:sz w:val="28"/>
          <w:szCs w:val="28"/>
        </w:rPr>
        <w:t xml:space="preserve">с учетом </w:t>
      </w:r>
      <w:r w:rsidR="00CE6A3B" w:rsidRPr="001F0FF1">
        <w:rPr>
          <w:sz w:val="28"/>
          <w:szCs w:val="28"/>
        </w:rPr>
        <w:t>объем</w:t>
      </w:r>
      <w:r w:rsidR="009D35F9" w:rsidRPr="001F0FF1">
        <w:rPr>
          <w:sz w:val="28"/>
          <w:szCs w:val="28"/>
        </w:rPr>
        <w:t>а</w:t>
      </w:r>
      <w:r w:rsidR="00CE6A3B" w:rsidRPr="001F0FF1">
        <w:rPr>
          <w:sz w:val="28"/>
          <w:szCs w:val="28"/>
        </w:rPr>
        <w:t xml:space="preserve"> бюджетных ассигнований, выделяемых на реализацию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и настоящ</w:t>
      </w:r>
      <w:r w:rsidR="00FC46D1" w:rsidRPr="001F0FF1">
        <w:rPr>
          <w:sz w:val="28"/>
          <w:szCs w:val="28"/>
        </w:rPr>
        <w:t>его</w:t>
      </w:r>
      <w:r w:rsidR="00CE6A3B" w:rsidRPr="001F0FF1">
        <w:rPr>
          <w:sz w:val="28"/>
          <w:szCs w:val="28"/>
        </w:rPr>
        <w:t xml:space="preserve"> Порядк</w:t>
      </w:r>
      <w:r w:rsidR="00FC46D1" w:rsidRPr="001F0FF1">
        <w:rPr>
          <w:sz w:val="28"/>
          <w:szCs w:val="28"/>
        </w:rPr>
        <w:t>а</w:t>
      </w:r>
      <w:r w:rsidR="00CE6A3B" w:rsidRPr="001F0FF1">
        <w:rPr>
          <w:sz w:val="28"/>
          <w:szCs w:val="28"/>
        </w:rPr>
        <w:t>.</w:t>
      </w:r>
    </w:p>
    <w:p w14:paraId="4B24A917" w14:textId="6D1D0CE3" w:rsidR="00CE6A3B" w:rsidRPr="001F0FF1" w:rsidRDefault="00E4073B" w:rsidP="00217E5D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26</w:t>
      </w:r>
      <w:r w:rsidR="00CE6A3B" w:rsidRPr="001F0FF1">
        <w:rPr>
          <w:sz w:val="28"/>
          <w:szCs w:val="28"/>
        </w:rPr>
        <w:t xml:space="preserve">. В срок до 1 </w:t>
      </w:r>
      <w:r w:rsidR="000F6530" w:rsidRPr="001F0FF1">
        <w:rPr>
          <w:sz w:val="28"/>
          <w:szCs w:val="28"/>
        </w:rPr>
        <w:t>октября</w:t>
      </w:r>
      <w:r w:rsidR="00CE6A3B" w:rsidRPr="001F0FF1">
        <w:rPr>
          <w:sz w:val="28"/>
          <w:szCs w:val="28"/>
        </w:rPr>
        <w:t xml:space="preserve"> года, предшествующего году начала срока реализации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программы,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CE6A3B" w:rsidRPr="001F0FF1">
        <w:rPr>
          <w:sz w:val="28"/>
          <w:szCs w:val="28"/>
        </w:rPr>
        <w:t xml:space="preserve"> программы представляет </w:t>
      </w:r>
      <w:r w:rsidR="000F6530" w:rsidRPr="001F0FF1">
        <w:rPr>
          <w:sz w:val="28"/>
          <w:szCs w:val="28"/>
        </w:rPr>
        <w:t xml:space="preserve">проект муниципальной программы, </w:t>
      </w:r>
      <w:r w:rsidR="00427792" w:rsidRPr="001F0FF1">
        <w:rPr>
          <w:sz w:val="28"/>
          <w:szCs w:val="28"/>
        </w:rPr>
        <w:t xml:space="preserve">заполненную </w:t>
      </w:r>
      <w:r w:rsidR="000F6530" w:rsidRPr="001F0FF1">
        <w:rPr>
          <w:sz w:val="28"/>
          <w:szCs w:val="28"/>
        </w:rPr>
        <w:t xml:space="preserve">форму ОБАС с дополнительными материалами </w:t>
      </w:r>
      <w:r w:rsidR="00CE6A3B" w:rsidRPr="001F0FF1">
        <w:rPr>
          <w:sz w:val="28"/>
          <w:szCs w:val="28"/>
        </w:rPr>
        <w:t xml:space="preserve">на экспертизу в </w:t>
      </w:r>
      <w:r w:rsidR="00D868BC" w:rsidRPr="001F0FF1">
        <w:rPr>
          <w:sz w:val="28"/>
          <w:szCs w:val="28"/>
        </w:rPr>
        <w:t xml:space="preserve">финансовый отдел </w:t>
      </w:r>
      <w:r w:rsidRPr="001F0FF1">
        <w:rPr>
          <w:sz w:val="28"/>
          <w:szCs w:val="28"/>
        </w:rPr>
        <w:t>А</w:t>
      </w:r>
      <w:r w:rsidR="00D868BC"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D868BC" w:rsidRPr="001F0FF1">
        <w:rPr>
          <w:sz w:val="28"/>
          <w:szCs w:val="28"/>
        </w:rPr>
        <w:t>и в отдел экономики</w:t>
      </w:r>
      <w:r w:rsidR="002D3D3B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А</w:t>
      </w:r>
      <w:r w:rsidR="002D3D3B" w:rsidRPr="001F0FF1">
        <w:rPr>
          <w:sz w:val="28"/>
          <w:szCs w:val="28"/>
        </w:rPr>
        <w:t xml:space="preserve">дминистрации Молоковского </w:t>
      </w:r>
      <w:r w:rsidRPr="001F0FF1">
        <w:rPr>
          <w:sz w:val="28"/>
          <w:szCs w:val="28"/>
        </w:rPr>
        <w:t>муниципального округа</w:t>
      </w:r>
      <w:r w:rsidR="002D3D3B" w:rsidRPr="001F0FF1">
        <w:rPr>
          <w:sz w:val="28"/>
          <w:szCs w:val="28"/>
        </w:rPr>
        <w:t>.</w:t>
      </w:r>
    </w:p>
    <w:p w14:paraId="5877B34B" w14:textId="12E89EAD" w:rsidR="00CE6A3B" w:rsidRPr="001F0FF1" w:rsidRDefault="00E4073B" w:rsidP="00BB4234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27</w:t>
      </w:r>
      <w:r w:rsidR="00CE6A3B" w:rsidRPr="001F0FF1">
        <w:rPr>
          <w:sz w:val="28"/>
          <w:szCs w:val="28"/>
        </w:rPr>
        <w:t xml:space="preserve">. </w:t>
      </w:r>
      <w:r w:rsidR="002D3D3B" w:rsidRPr="001F0FF1">
        <w:rPr>
          <w:sz w:val="28"/>
          <w:szCs w:val="28"/>
        </w:rPr>
        <w:t xml:space="preserve">Финансовый отдел администрации Молоковского </w:t>
      </w:r>
      <w:r w:rsidRPr="001F0FF1">
        <w:rPr>
          <w:sz w:val="28"/>
          <w:szCs w:val="28"/>
        </w:rPr>
        <w:t xml:space="preserve">муниципального округа  </w:t>
      </w:r>
      <w:r w:rsidR="00CE6A3B" w:rsidRPr="001F0FF1">
        <w:rPr>
          <w:sz w:val="28"/>
          <w:szCs w:val="28"/>
        </w:rPr>
        <w:t xml:space="preserve">проводит экспертизу проекта </w:t>
      </w:r>
      <w:r w:rsidR="00071BBF" w:rsidRPr="001F0FF1">
        <w:rPr>
          <w:sz w:val="28"/>
          <w:szCs w:val="28"/>
        </w:rPr>
        <w:t>муниципальной программы</w:t>
      </w:r>
      <w:r w:rsidR="000F6530" w:rsidRPr="001F0FF1">
        <w:rPr>
          <w:sz w:val="28"/>
          <w:szCs w:val="28"/>
        </w:rPr>
        <w:t xml:space="preserve">, </w:t>
      </w:r>
      <w:r w:rsidR="00427792" w:rsidRPr="001F0FF1">
        <w:rPr>
          <w:sz w:val="28"/>
          <w:szCs w:val="28"/>
        </w:rPr>
        <w:t>заполненн</w:t>
      </w:r>
      <w:r w:rsidR="000A1D7D" w:rsidRPr="001F0FF1">
        <w:rPr>
          <w:sz w:val="28"/>
          <w:szCs w:val="28"/>
        </w:rPr>
        <w:t>ой</w:t>
      </w:r>
      <w:r w:rsidRPr="001F0FF1">
        <w:rPr>
          <w:sz w:val="28"/>
          <w:szCs w:val="28"/>
        </w:rPr>
        <w:t xml:space="preserve"> </w:t>
      </w:r>
      <w:r w:rsidR="000F6530" w:rsidRPr="001F0FF1">
        <w:rPr>
          <w:sz w:val="28"/>
          <w:szCs w:val="28"/>
        </w:rPr>
        <w:t>форм</w:t>
      </w:r>
      <w:r w:rsidR="000A1D7D" w:rsidRPr="001F0FF1">
        <w:rPr>
          <w:sz w:val="28"/>
          <w:szCs w:val="28"/>
        </w:rPr>
        <w:t>ы</w:t>
      </w:r>
      <w:r w:rsidR="000F6530" w:rsidRPr="001F0FF1">
        <w:rPr>
          <w:sz w:val="28"/>
          <w:szCs w:val="28"/>
        </w:rPr>
        <w:t xml:space="preserve"> ОБАС с дополнительными материалами</w:t>
      </w:r>
      <w:r w:rsidR="00CE6A3B" w:rsidRPr="001F0FF1">
        <w:rPr>
          <w:sz w:val="28"/>
          <w:szCs w:val="28"/>
        </w:rPr>
        <w:t xml:space="preserve"> на предмет:</w:t>
      </w:r>
    </w:p>
    <w:p w14:paraId="03261938" w14:textId="77777777" w:rsidR="00CE6A3B" w:rsidRPr="001F0FF1" w:rsidRDefault="00CE6A3B" w:rsidP="00BB4234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соответствия объемов финансирования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</w:t>
      </w:r>
      <w:r w:rsidR="00FC46D1" w:rsidRPr="001F0FF1">
        <w:rPr>
          <w:sz w:val="28"/>
          <w:szCs w:val="28"/>
        </w:rPr>
        <w:t xml:space="preserve">доведенным </w:t>
      </w:r>
      <w:r w:rsidRPr="001F0FF1">
        <w:rPr>
          <w:sz w:val="28"/>
          <w:szCs w:val="28"/>
        </w:rPr>
        <w:t>объемам бюджетных ассигнований;</w:t>
      </w:r>
    </w:p>
    <w:p w14:paraId="67A22C11" w14:textId="77777777" w:rsidR="00427792" w:rsidRPr="001F0FF1" w:rsidRDefault="00427792" w:rsidP="00BB4234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обоснованности объема бюджетных ассигнований, выделенных на реализацию муниципальной программы</w:t>
      </w:r>
    </w:p>
    <w:p w14:paraId="53818741" w14:textId="77777777" w:rsidR="00CE6A3B" w:rsidRPr="001F0FF1" w:rsidRDefault="00427792" w:rsidP="00BB4234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</w:t>
      </w:r>
      <w:r w:rsidR="00CE6A3B" w:rsidRPr="001F0FF1">
        <w:rPr>
          <w:sz w:val="28"/>
          <w:szCs w:val="28"/>
        </w:rPr>
        <w:t>) правильности установления кодов бюджетной классификации.</w:t>
      </w:r>
    </w:p>
    <w:p w14:paraId="2B2EBBDB" w14:textId="61877EE6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17990221"/>
      <w:r w:rsidRPr="001F0FF1">
        <w:rPr>
          <w:sz w:val="28"/>
          <w:szCs w:val="28"/>
        </w:rPr>
        <w:t xml:space="preserve">г) соответствия его требованиям </w:t>
      </w:r>
      <w:hyperlink r:id="rId16" w:history="1">
        <w:r w:rsidRPr="001F0FF1">
          <w:rPr>
            <w:sz w:val="28"/>
            <w:szCs w:val="28"/>
          </w:rPr>
          <w:t>пункта 11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3AE981F9" w14:textId="33D6D92B" w:rsidR="00512D6C" w:rsidRPr="001F0FF1" w:rsidRDefault="00E4073B" w:rsidP="00512D6C">
      <w:pPr>
        <w:ind w:firstLine="709"/>
        <w:jc w:val="both"/>
        <w:rPr>
          <w:sz w:val="28"/>
          <w:szCs w:val="28"/>
        </w:rPr>
      </w:pPr>
      <w:bookmarkStart w:id="12" w:name="_Hlk17990265"/>
      <w:bookmarkEnd w:id="11"/>
      <w:r w:rsidRPr="001F0FF1">
        <w:rPr>
          <w:sz w:val="28"/>
          <w:szCs w:val="28"/>
        </w:rPr>
        <w:t>28</w:t>
      </w:r>
      <w:r w:rsidR="00512D6C" w:rsidRPr="001F0FF1">
        <w:rPr>
          <w:sz w:val="28"/>
          <w:szCs w:val="28"/>
        </w:rPr>
        <w:t xml:space="preserve">. Отдел экономики администрации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>проводит экспертизу проекта муниципальной программы, заполненной формы ОБАС с дополнительными материалами на предмет:</w:t>
      </w:r>
    </w:p>
    <w:p w14:paraId="2B2BF6E3" w14:textId="261C36A5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а) соблюдения требований настоящего Порядка </w:t>
      </w:r>
      <w:r w:rsidRPr="001F0FF1">
        <w:rPr>
          <w:iCs/>
          <w:sz w:val="28"/>
          <w:szCs w:val="28"/>
        </w:rPr>
        <w:t xml:space="preserve">при </w:t>
      </w:r>
      <w:r w:rsidRPr="001F0FF1">
        <w:rPr>
          <w:sz w:val="28"/>
          <w:szCs w:val="28"/>
        </w:rPr>
        <w:t xml:space="preserve">разработке </w:t>
      </w:r>
      <w:r w:rsidRPr="001F0FF1">
        <w:rPr>
          <w:iCs/>
          <w:sz w:val="28"/>
          <w:szCs w:val="28"/>
        </w:rPr>
        <w:t>муниципальной программы,</w:t>
      </w:r>
      <w:r w:rsidRPr="001F0FF1">
        <w:rPr>
          <w:sz w:val="28"/>
          <w:szCs w:val="28"/>
        </w:rPr>
        <w:t xml:space="preserve"> в том числе на предмет соответствия требованиям </w:t>
      </w:r>
      <w:hyperlink r:id="rId17" w:history="1">
        <w:r w:rsidRPr="001F0FF1">
          <w:rPr>
            <w:sz w:val="28"/>
            <w:szCs w:val="28"/>
          </w:rPr>
          <w:t>пункта 11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50AB3C9A" w14:textId="23691070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обоснованности </w:t>
      </w:r>
      <w:proofErr w:type="gramStart"/>
      <w:r w:rsidRPr="001F0FF1">
        <w:rPr>
          <w:sz w:val="28"/>
          <w:szCs w:val="28"/>
        </w:rPr>
        <w:t>установления значений показателей целей муниципальной программы</w:t>
      </w:r>
      <w:proofErr w:type="gramEnd"/>
      <w:r w:rsidRPr="001F0FF1">
        <w:rPr>
          <w:sz w:val="28"/>
          <w:szCs w:val="28"/>
        </w:rPr>
        <w:t xml:space="preserve"> и задач подпрограмм.</w:t>
      </w:r>
    </w:p>
    <w:bookmarkEnd w:id="12"/>
    <w:p w14:paraId="5440CD7D" w14:textId="77777777" w:rsidR="00512D6C" w:rsidRPr="001F0FF1" w:rsidRDefault="00512D6C" w:rsidP="00BB4234">
      <w:pPr>
        <w:ind w:firstLine="720"/>
        <w:jc w:val="both"/>
        <w:rPr>
          <w:sz w:val="28"/>
          <w:szCs w:val="28"/>
        </w:rPr>
      </w:pPr>
    </w:p>
    <w:p w14:paraId="38C91CD8" w14:textId="766CC905" w:rsidR="00641D0E" w:rsidRPr="001F0FF1" w:rsidRDefault="00E4073B" w:rsidP="00641D0E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29</w:t>
      </w:r>
      <w:r w:rsidR="00641D0E" w:rsidRPr="001F0FF1">
        <w:rPr>
          <w:sz w:val="28"/>
          <w:szCs w:val="28"/>
        </w:rPr>
        <w:t>. Главный администратор (администратор) муниципальной программы разрабатывает проект постановления об утверждении муниципальной программы</w:t>
      </w:r>
      <w:r w:rsidR="009D698A" w:rsidRPr="001F0FF1">
        <w:rPr>
          <w:sz w:val="28"/>
          <w:szCs w:val="28"/>
        </w:rPr>
        <w:t xml:space="preserve"> с учетом экспертизы</w:t>
      </w:r>
      <w:r w:rsidR="00641D0E" w:rsidRPr="001F0FF1">
        <w:rPr>
          <w:sz w:val="28"/>
          <w:szCs w:val="28"/>
        </w:rPr>
        <w:t>.</w:t>
      </w:r>
    </w:p>
    <w:p w14:paraId="16644CA2" w14:textId="34C2BBEE" w:rsidR="00641D0E" w:rsidRPr="001F0FF1" w:rsidRDefault="00641D0E" w:rsidP="00641D0E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</w:t>
      </w:r>
      <w:r w:rsidR="00E4073B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>. К проекту постановления об утверждении муниципальной программы прилагаются:</w:t>
      </w:r>
    </w:p>
    <w:p w14:paraId="20DCA53E" w14:textId="77777777" w:rsidR="00641D0E" w:rsidRPr="001F0FF1" w:rsidRDefault="00641D0E" w:rsidP="00641D0E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муниципальная программа;</w:t>
      </w:r>
    </w:p>
    <w:p w14:paraId="4BBBEC74" w14:textId="77777777" w:rsidR="00641D0E" w:rsidRPr="001F0FF1" w:rsidRDefault="00641D0E" w:rsidP="00641D0E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пояснительная записка.</w:t>
      </w:r>
    </w:p>
    <w:p w14:paraId="036AE913" w14:textId="52D72E84" w:rsidR="00512D6C" w:rsidRPr="001F0FF1" w:rsidRDefault="00E4073B" w:rsidP="00E40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     </w:t>
      </w:r>
      <w:bookmarkStart w:id="13" w:name="_Hlk17990320"/>
      <w:r w:rsidR="00512D6C" w:rsidRPr="001F0FF1">
        <w:rPr>
          <w:sz w:val="28"/>
          <w:szCs w:val="28"/>
        </w:rPr>
        <w:t>3</w:t>
      </w:r>
      <w:r w:rsidRPr="001F0FF1">
        <w:rPr>
          <w:sz w:val="28"/>
          <w:szCs w:val="28"/>
        </w:rPr>
        <w:t>1</w:t>
      </w:r>
      <w:r w:rsidR="00512D6C" w:rsidRPr="001F0FF1">
        <w:rPr>
          <w:sz w:val="28"/>
          <w:szCs w:val="28"/>
        </w:rPr>
        <w:t>. В срок до 10 ноября года, предшествующего году начала срока реализации муниципальной программы, главный администратор (администратор) муниципальной программы обеспечивает рассмотрение и утверждение муниципальной программы администрацией Молоковского района.</w:t>
      </w:r>
    </w:p>
    <w:p w14:paraId="377C2398" w14:textId="682B4B26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 срок до 1 февраля текущего финансового года главный администратор (администратор) муниципальной программы обеспечивает приведение муниципальной программы, утвержденной в соответствии с настоящим пунктом, в соответствие с решением Собрания депутатов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E4073B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о бюджете на текущий финансовый год и плановый период, ее рассмотрение и утверждение администрацией Молоковского района;</w:t>
      </w:r>
    </w:p>
    <w:bookmarkEnd w:id="13"/>
    <w:p w14:paraId="108ED328" w14:textId="77777777" w:rsidR="00204841" w:rsidRPr="001F0FF1" w:rsidRDefault="00204841" w:rsidP="00217E5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0FF1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5247552F" w14:textId="77777777" w:rsidR="00204841" w:rsidRPr="001F0FF1" w:rsidRDefault="00204841" w:rsidP="00217E5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Pr="001F0FF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59BD9FF" w14:textId="77777777" w:rsidR="00204841" w:rsidRPr="001F0FF1" w:rsidRDefault="00204841" w:rsidP="00217E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6D106" w14:textId="10AC4158" w:rsidR="00204841" w:rsidRPr="001F0FF1" w:rsidRDefault="00E4073B" w:rsidP="00217E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32</w:t>
      </w:r>
      <w:r w:rsidR="00204841" w:rsidRPr="001F0FF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C633DB" w:rsidRPr="001F0FF1">
        <w:rPr>
          <w:rFonts w:ascii="Times New Roman" w:hAnsi="Times New Roman" w:cs="Times New Roman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sz w:val="28"/>
          <w:szCs w:val="28"/>
        </w:rPr>
        <w:t xml:space="preserve"> программы включает в себя: </w:t>
      </w:r>
    </w:p>
    <w:p w14:paraId="7B8D8E4B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управление реализацией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программы;</w:t>
      </w:r>
    </w:p>
    <w:p w14:paraId="0098DF84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  <w:shd w:val="clear" w:color="auto" w:fill="FFFFFF"/>
        </w:rPr>
        <w:t>б) м</w:t>
      </w:r>
      <w:r w:rsidRPr="001F0FF1">
        <w:rPr>
          <w:sz w:val="28"/>
          <w:szCs w:val="28"/>
        </w:rPr>
        <w:t xml:space="preserve">ониторинг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программы;</w:t>
      </w:r>
    </w:p>
    <w:p w14:paraId="03C37FA2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внесение изменений в </w:t>
      </w:r>
      <w:r w:rsidR="000A2AB5" w:rsidRPr="001F0FF1">
        <w:rPr>
          <w:sz w:val="28"/>
          <w:szCs w:val="28"/>
        </w:rPr>
        <w:t>муниципальную</w:t>
      </w:r>
      <w:r w:rsidRPr="001F0FF1">
        <w:rPr>
          <w:sz w:val="28"/>
          <w:szCs w:val="28"/>
        </w:rPr>
        <w:t xml:space="preserve"> программу</w:t>
      </w:r>
      <w:r w:rsidR="000A2AB5" w:rsidRPr="001F0FF1">
        <w:rPr>
          <w:sz w:val="28"/>
          <w:szCs w:val="28"/>
        </w:rPr>
        <w:t>.</w:t>
      </w:r>
    </w:p>
    <w:p w14:paraId="7E041190" w14:textId="77777777" w:rsidR="00BB4234" w:rsidRPr="001F0FF1" w:rsidRDefault="00BB4234" w:rsidP="00217E5D">
      <w:pPr>
        <w:jc w:val="center"/>
        <w:rPr>
          <w:sz w:val="28"/>
          <w:szCs w:val="28"/>
        </w:rPr>
      </w:pPr>
    </w:p>
    <w:p w14:paraId="7D22B0FC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1</w:t>
      </w:r>
    </w:p>
    <w:p w14:paraId="36ECB540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Управление реализацией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</w:p>
    <w:p w14:paraId="31F21BE9" w14:textId="77777777" w:rsidR="00204841" w:rsidRPr="001F0FF1" w:rsidRDefault="00204841" w:rsidP="00217E5D">
      <w:pPr>
        <w:jc w:val="center"/>
        <w:rPr>
          <w:sz w:val="28"/>
          <w:szCs w:val="28"/>
        </w:rPr>
      </w:pPr>
    </w:p>
    <w:p w14:paraId="3025944F" w14:textId="7FBAB71D" w:rsidR="00204841" w:rsidRPr="001F0FF1" w:rsidRDefault="00E4073B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33</w:t>
      </w:r>
      <w:r w:rsidR="00204841" w:rsidRPr="001F0FF1">
        <w:rPr>
          <w:sz w:val="28"/>
          <w:szCs w:val="28"/>
        </w:rPr>
        <w:t xml:space="preserve">. Управление реализацией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предусматривает:</w:t>
      </w:r>
    </w:p>
    <w:p w14:paraId="2CB76C4C" w14:textId="77777777" w:rsidR="00204841" w:rsidRPr="001F0FF1" w:rsidRDefault="002D3D3B" w:rsidP="00217E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rFonts w:eastAsia="Calibri"/>
          <w:sz w:val="28"/>
          <w:szCs w:val="28"/>
        </w:rPr>
        <w:t>а) соответствующее</w:t>
      </w:r>
      <w:r w:rsidR="00204841" w:rsidRPr="001F0FF1">
        <w:rPr>
          <w:rFonts w:eastAsia="Calibri"/>
          <w:sz w:val="28"/>
          <w:szCs w:val="28"/>
        </w:rPr>
        <w:t xml:space="preserve"> ра</w:t>
      </w:r>
      <w:r w:rsidR="009D698A" w:rsidRPr="001F0FF1">
        <w:rPr>
          <w:rFonts w:eastAsia="Calibri"/>
          <w:sz w:val="28"/>
          <w:szCs w:val="28"/>
        </w:rPr>
        <w:t xml:space="preserve">спределение </w:t>
      </w:r>
      <w:r w:rsidR="00204841" w:rsidRPr="001F0FF1">
        <w:rPr>
          <w:rFonts w:eastAsia="Calibri"/>
          <w:sz w:val="28"/>
          <w:szCs w:val="28"/>
        </w:rPr>
        <w:t xml:space="preserve">работы </w:t>
      </w:r>
      <w:r w:rsidR="009D698A" w:rsidRPr="001F0FF1">
        <w:rPr>
          <w:rFonts w:eastAsia="Calibri"/>
          <w:sz w:val="28"/>
          <w:szCs w:val="28"/>
        </w:rPr>
        <w:t>по</w:t>
      </w:r>
      <w:r w:rsidR="00204841" w:rsidRPr="001F0FF1">
        <w:rPr>
          <w:rFonts w:eastAsia="Calibri"/>
          <w:sz w:val="28"/>
          <w:szCs w:val="28"/>
        </w:rPr>
        <w:t xml:space="preserve"> реализации </w:t>
      </w:r>
      <w:r w:rsidR="00C633DB" w:rsidRPr="001F0FF1">
        <w:rPr>
          <w:rFonts w:eastAsia="Calibri"/>
          <w:sz w:val="28"/>
          <w:szCs w:val="28"/>
        </w:rPr>
        <w:t>муниципальной</w:t>
      </w:r>
      <w:r w:rsidR="00204841" w:rsidRPr="001F0FF1">
        <w:rPr>
          <w:rFonts w:eastAsia="Calibri"/>
          <w:sz w:val="28"/>
          <w:szCs w:val="28"/>
        </w:rPr>
        <w:t xml:space="preserve"> программы между ответственными исполнителями </w:t>
      </w:r>
      <w:r w:rsidR="00204841" w:rsidRPr="001F0FF1">
        <w:rPr>
          <w:sz w:val="28"/>
          <w:szCs w:val="28"/>
        </w:rPr>
        <w:t xml:space="preserve">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и (или) администратора (администраторов)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программы; </w:t>
      </w:r>
    </w:p>
    <w:p w14:paraId="13C27209" w14:textId="77777777" w:rsidR="00204841" w:rsidRPr="001F0FF1" w:rsidRDefault="00204841" w:rsidP="00217E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F0FF1">
        <w:rPr>
          <w:rFonts w:eastAsia="Calibri"/>
          <w:sz w:val="28"/>
          <w:szCs w:val="28"/>
        </w:rPr>
        <w:t xml:space="preserve">в) оперативное принятие решений, обеспечение </w:t>
      </w:r>
      <w:proofErr w:type="gramStart"/>
      <w:r w:rsidRPr="001F0FF1">
        <w:rPr>
          <w:rFonts w:eastAsia="Calibri"/>
          <w:sz w:val="28"/>
          <w:szCs w:val="28"/>
        </w:rPr>
        <w:t xml:space="preserve">согласованности взаимодействия исполнителей </w:t>
      </w:r>
      <w:r w:rsidRPr="001F0FF1">
        <w:rPr>
          <w:sz w:val="28"/>
          <w:szCs w:val="28"/>
        </w:rPr>
        <w:t xml:space="preserve">главного администратора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  <w:proofErr w:type="gramEnd"/>
      <w:r w:rsidRPr="001F0FF1">
        <w:rPr>
          <w:sz w:val="28"/>
          <w:szCs w:val="28"/>
        </w:rPr>
        <w:t xml:space="preserve"> и (или) администратора (администраторов)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при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  <w:r w:rsidRPr="001F0FF1">
        <w:rPr>
          <w:rFonts w:eastAsia="Calibri"/>
          <w:sz w:val="28"/>
          <w:szCs w:val="28"/>
        </w:rPr>
        <w:t>;</w:t>
      </w:r>
    </w:p>
    <w:p w14:paraId="259D6F41" w14:textId="77777777" w:rsidR="00204841" w:rsidRPr="001F0FF1" w:rsidRDefault="00204841" w:rsidP="00217E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F0FF1">
        <w:rPr>
          <w:rFonts w:eastAsia="Calibri"/>
          <w:sz w:val="28"/>
          <w:szCs w:val="28"/>
        </w:rPr>
        <w:t xml:space="preserve">г) учет, контроль </w:t>
      </w:r>
      <w:r w:rsidR="00F060C7" w:rsidRPr="001F0FF1">
        <w:rPr>
          <w:rFonts w:eastAsia="Calibri"/>
          <w:sz w:val="28"/>
          <w:szCs w:val="28"/>
        </w:rPr>
        <w:t>и анализ</w:t>
      </w:r>
      <w:r w:rsidRPr="001F0FF1">
        <w:rPr>
          <w:sz w:val="28"/>
          <w:szCs w:val="28"/>
        </w:rPr>
        <w:t xml:space="preserve">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программы.</w:t>
      </w:r>
    </w:p>
    <w:p w14:paraId="23C1DBFE" w14:textId="2EBC5119" w:rsidR="00204841" w:rsidRPr="001F0FF1" w:rsidRDefault="00E4073B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3</w:t>
      </w:r>
      <w:r w:rsidR="00641D0E" w:rsidRPr="001F0FF1">
        <w:rPr>
          <w:sz w:val="28"/>
          <w:szCs w:val="28"/>
        </w:rPr>
        <w:t>4</w:t>
      </w:r>
      <w:r w:rsidR="00204841" w:rsidRPr="001F0FF1">
        <w:rPr>
          <w:sz w:val="28"/>
          <w:szCs w:val="28"/>
        </w:rPr>
        <w:t xml:space="preserve">.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самостоятельно определяет формы и методы управления реализацией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программы.</w:t>
      </w:r>
    </w:p>
    <w:p w14:paraId="5F216EC5" w14:textId="4D051E76" w:rsidR="00427792" w:rsidRPr="001F0FF1" w:rsidRDefault="00E4073B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35</w:t>
      </w:r>
      <w:r w:rsidR="00204841" w:rsidRPr="001F0FF1">
        <w:rPr>
          <w:sz w:val="28"/>
          <w:szCs w:val="28"/>
        </w:rPr>
        <w:t xml:space="preserve">. </w:t>
      </w:r>
      <w:r w:rsidR="000A1D7D" w:rsidRPr="001F0FF1">
        <w:rPr>
          <w:sz w:val="28"/>
          <w:szCs w:val="28"/>
        </w:rPr>
        <w:t>В</w:t>
      </w:r>
      <w:r w:rsidR="00204841" w:rsidRPr="001F0FF1">
        <w:rPr>
          <w:sz w:val="28"/>
          <w:szCs w:val="28"/>
        </w:rPr>
        <w:t xml:space="preserve"> срок до 15 января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осуществляет разработку ежегодного плана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</w:t>
      </w:r>
      <w:r w:rsidR="00427792" w:rsidRPr="001F0FF1">
        <w:rPr>
          <w:sz w:val="28"/>
          <w:szCs w:val="28"/>
        </w:rPr>
        <w:t>.</w:t>
      </w:r>
    </w:p>
    <w:p w14:paraId="20A3710E" w14:textId="77777777" w:rsidR="00204841" w:rsidRPr="001F0FF1" w:rsidRDefault="00204841" w:rsidP="00217E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4F8BC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2</w:t>
      </w:r>
    </w:p>
    <w:p w14:paraId="4037052F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Мониторинг реализации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</w:p>
    <w:p w14:paraId="19CEC174" w14:textId="77777777" w:rsidR="00204841" w:rsidRPr="001F0FF1" w:rsidRDefault="00204841" w:rsidP="00217E5D">
      <w:pPr>
        <w:jc w:val="center"/>
        <w:rPr>
          <w:sz w:val="28"/>
          <w:szCs w:val="28"/>
        </w:rPr>
      </w:pPr>
    </w:p>
    <w:p w14:paraId="2BE04FC4" w14:textId="1976AD47" w:rsidR="00204841" w:rsidRPr="001F0FF1" w:rsidRDefault="00E4073B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36</w:t>
      </w:r>
      <w:r w:rsidR="00204841" w:rsidRPr="001F0FF1">
        <w:rPr>
          <w:sz w:val="28"/>
          <w:szCs w:val="28"/>
        </w:rPr>
        <w:t xml:space="preserve">. Мониторинг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в течение всего периода ее реализации осуществляют главный администратор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и (или) администратор (администраторы)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программы. </w:t>
      </w:r>
    </w:p>
    <w:p w14:paraId="5760D6C3" w14:textId="6528CC10" w:rsidR="00204841" w:rsidRPr="001F0FF1" w:rsidRDefault="00E4073B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37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. Мониторинг реализации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04841"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 предусматривает:</w:t>
      </w:r>
    </w:p>
    <w:p w14:paraId="391BD866" w14:textId="77777777" w:rsidR="00204841" w:rsidRPr="001F0FF1" w:rsidRDefault="00204841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б) формирование и согласование отчета о реализации </w:t>
      </w:r>
      <w:r w:rsidR="00C633DB" w:rsidRPr="001F0FF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 программы за отчетный финансовый год;</w:t>
      </w:r>
    </w:p>
    <w:p w14:paraId="7C49878F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формирование </w:t>
      </w: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и утверждение </w:t>
      </w:r>
      <w:r w:rsidRPr="001F0FF1">
        <w:rPr>
          <w:sz w:val="28"/>
          <w:szCs w:val="28"/>
        </w:rPr>
        <w:t xml:space="preserve">сводного годового доклада о ходе реализации и об оценке эффективности </w:t>
      </w:r>
      <w:r w:rsidR="00C633DB" w:rsidRPr="001F0FF1">
        <w:rPr>
          <w:sz w:val="28"/>
          <w:szCs w:val="28"/>
        </w:rPr>
        <w:t>муниципальных</w:t>
      </w:r>
      <w:r w:rsidRPr="001F0FF1">
        <w:rPr>
          <w:sz w:val="28"/>
          <w:szCs w:val="28"/>
        </w:rPr>
        <w:t xml:space="preserve"> программ.</w:t>
      </w:r>
    </w:p>
    <w:p w14:paraId="2BE2763B" w14:textId="77777777" w:rsidR="00204841" w:rsidRPr="001F0FF1" w:rsidRDefault="00204841" w:rsidP="00217E5D">
      <w:pPr>
        <w:jc w:val="center"/>
        <w:rPr>
          <w:sz w:val="28"/>
          <w:szCs w:val="28"/>
        </w:rPr>
      </w:pPr>
    </w:p>
    <w:p w14:paraId="29DE83E3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Глава </w:t>
      </w:r>
      <w:r w:rsidR="00427792" w:rsidRPr="001F0FF1">
        <w:rPr>
          <w:sz w:val="28"/>
          <w:szCs w:val="28"/>
        </w:rPr>
        <w:t>1</w:t>
      </w:r>
    </w:p>
    <w:p w14:paraId="587655C2" w14:textId="77777777" w:rsidR="00204841" w:rsidRPr="001F0FF1" w:rsidRDefault="00204841" w:rsidP="00217E5D">
      <w:pPr>
        <w:jc w:val="center"/>
        <w:rPr>
          <w:b/>
          <w:sz w:val="28"/>
          <w:szCs w:val="28"/>
        </w:rPr>
      </w:pPr>
      <w:r w:rsidRPr="001F0FF1">
        <w:rPr>
          <w:b/>
          <w:sz w:val="28"/>
          <w:szCs w:val="28"/>
        </w:rPr>
        <w:t xml:space="preserve">Формирование и согласование отчета о реализации </w:t>
      </w:r>
      <w:r w:rsidR="00C633DB" w:rsidRPr="001F0FF1">
        <w:rPr>
          <w:b/>
          <w:sz w:val="28"/>
          <w:szCs w:val="28"/>
        </w:rPr>
        <w:t>муниципальной</w:t>
      </w:r>
      <w:r w:rsidRPr="001F0FF1">
        <w:rPr>
          <w:b/>
          <w:sz w:val="28"/>
          <w:szCs w:val="28"/>
        </w:rPr>
        <w:t xml:space="preserve"> программы за отчетный финансовый год</w:t>
      </w:r>
    </w:p>
    <w:p w14:paraId="4EC4D974" w14:textId="77777777" w:rsidR="00204841" w:rsidRPr="001F0FF1" w:rsidRDefault="00204841" w:rsidP="00217E5D">
      <w:pPr>
        <w:jc w:val="center"/>
        <w:rPr>
          <w:sz w:val="28"/>
          <w:szCs w:val="28"/>
        </w:rPr>
      </w:pPr>
    </w:p>
    <w:p w14:paraId="70D71925" w14:textId="2DDE6F60" w:rsidR="00204841" w:rsidRPr="001F0FF1" w:rsidRDefault="00E4073B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38</w:t>
      </w:r>
      <w:r w:rsidR="00204841" w:rsidRPr="001F0FF1">
        <w:rPr>
          <w:sz w:val="28"/>
          <w:szCs w:val="28"/>
        </w:rPr>
        <w:t xml:space="preserve">.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формирует отчет о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за отчетный финансовый год по форме согласно приложению </w:t>
      </w:r>
      <w:r w:rsidR="00341342" w:rsidRPr="001F0FF1">
        <w:rPr>
          <w:sz w:val="28"/>
          <w:szCs w:val="28"/>
        </w:rPr>
        <w:t>4</w:t>
      </w:r>
      <w:r w:rsidR="00204841" w:rsidRPr="001F0FF1">
        <w:rPr>
          <w:sz w:val="28"/>
          <w:szCs w:val="28"/>
        </w:rPr>
        <w:t xml:space="preserve"> к настоящему Порядку. </w:t>
      </w:r>
    </w:p>
    <w:p w14:paraId="06EC90C3" w14:textId="0E0229DD" w:rsidR="00183EF8" w:rsidRPr="001F0FF1" w:rsidRDefault="00E4073B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</w:t>
      </w:r>
      <w:r w:rsidR="00183EF8" w:rsidRPr="001F0FF1">
        <w:rPr>
          <w:sz w:val="28"/>
          <w:szCs w:val="28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3C7A471B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оценка достижения цели муниципальной программы и результата реализации муниципальной программы;</w:t>
      </w:r>
    </w:p>
    <w:p w14:paraId="3A06AE7A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основные результаты реализации муниципальной программы;</w:t>
      </w:r>
    </w:p>
    <w:p w14:paraId="2D6045BA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615FCE61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анализ неучтенных рисков реализации муниципальной программы и меры по их минимизации.</w:t>
      </w:r>
    </w:p>
    <w:p w14:paraId="337D48F7" w14:textId="741C3253" w:rsidR="00183EF8" w:rsidRPr="001F0FF1" w:rsidRDefault="00A817F9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</w:t>
      </w:r>
      <w:r w:rsidR="00183EF8" w:rsidRPr="001F0FF1">
        <w:rPr>
          <w:sz w:val="28"/>
          <w:szCs w:val="28"/>
        </w:rPr>
        <w:t>.</w:t>
      </w:r>
      <w:r w:rsidRPr="001F0FF1">
        <w:rPr>
          <w:sz w:val="28"/>
          <w:szCs w:val="28"/>
        </w:rPr>
        <w:t>1.</w:t>
      </w:r>
      <w:r w:rsidR="00183EF8" w:rsidRPr="001F0FF1">
        <w:rPr>
          <w:sz w:val="28"/>
          <w:szCs w:val="28"/>
        </w:rPr>
        <w:t xml:space="preserve"> Раздел пояснительной записки "Оценка достижения цели муниципальной программы и результата реализации муниципальной программы" должен содержать следующие положения:</w:t>
      </w:r>
    </w:p>
    <w:p w14:paraId="6864EA85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оценка достижения цели или целей муниципальной программы, характеризуемая показателями цели;</w:t>
      </w:r>
    </w:p>
    <w:p w14:paraId="0285D267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оценка реализации задач подпрограммы, обеспечивающих достижение цели или целей муниципальной программы.</w:t>
      </w:r>
    </w:p>
    <w:p w14:paraId="62E563FA" w14:textId="3E5D8EBC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Hlk17990394"/>
      <w:r w:rsidRPr="001F0FF1">
        <w:rPr>
          <w:sz w:val="28"/>
          <w:szCs w:val="28"/>
        </w:rPr>
        <w:lastRenderedPageBreak/>
        <w:t>в) оценка реализации мероприятий и административных мероприятий муниципальной программы, обеспечивающих достижение задач подпрограммы</w:t>
      </w:r>
      <w:proofErr w:type="gramStart"/>
      <w:r w:rsidRPr="001F0FF1">
        <w:rPr>
          <w:sz w:val="28"/>
          <w:szCs w:val="28"/>
        </w:rPr>
        <w:t>.;</w:t>
      </w:r>
      <w:bookmarkEnd w:id="14"/>
      <w:proofErr w:type="gramEnd"/>
    </w:p>
    <w:p w14:paraId="527BFBB0" w14:textId="1F13F866" w:rsidR="00183EF8" w:rsidRPr="001F0FF1" w:rsidRDefault="00A817F9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</w:t>
      </w:r>
      <w:r w:rsidR="00183EF8" w:rsidRPr="001F0FF1">
        <w:rPr>
          <w:sz w:val="28"/>
          <w:szCs w:val="28"/>
        </w:rPr>
        <w:t>.2. Раздел пояснительной записки "Основные результаты реализации муниципальной программы" должен содержать следующие положения:</w:t>
      </w:r>
    </w:p>
    <w:p w14:paraId="7973743D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индекс достижения плановых значений показателей муниципальной программы;</w:t>
      </w:r>
    </w:p>
    <w:p w14:paraId="5D3F382D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индекс освоения бюджетных средств, выделенных на реализацию муниципальной программы;</w:t>
      </w:r>
    </w:p>
    <w:p w14:paraId="5D5B0577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критерий эффективности реализации муниципальной программы.</w:t>
      </w:r>
    </w:p>
    <w:p w14:paraId="07ED8E62" w14:textId="23BF13A8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Значения показателей, указанных в настоящем пункте, определяются в соответствии с </w:t>
      </w:r>
      <w:hyperlink r:id="rId18" w:history="1">
        <w:r w:rsidRPr="001F0FF1">
          <w:rPr>
            <w:sz w:val="28"/>
            <w:szCs w:val="28"/>
          </w:rPr>
          <w:t>Методикой</w:t>
        </w:r>
      </w:hyperlink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оценки эффективности реализации</w:t>
      </w:r>
      <w:r w:rsidR="00BF2638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муниципальной программы муниципального образования</w:t>
      </w:r>
      <w:proofErr w:type="gramEnd"/>
      <w:r w:rsidRPr="001F0FF1">
        <w:rPr>
          <w:sz w:val="28"/>
          <w:szCs w:val="28"/>
        </w:rPr>
        <w:t xml:space="preserve"> </w:t>
      </w:r>
      <w:r w:rsidR="00A817F9" w:rsidRPr="001F0FF1">
        <w:rPr>
          <w:bCs/>
          <w:sz w:val="28"/>
          <w:szCs w:val="28"/>
        </w:rPr>
        <w:t>М</w:t>
      </w:r>
      <w:r w:rsidR="00A817F9" w:rsidRPr="001F0FF1">
        <w:rPr>
          <w:sz w:val="28"/>
          <w:szCs w:val="28"/>
        </w:rPr>
        <w:t>олоковский муниципальный округ</w:t>
      </w:r>
      <w:r w:rsidRPr="001F0FF1">
        <w:rPr>
          <w:sz w:val="28"/>
          <w:szCs w:val="28"/>
        </w:rPr>
        <w:t>, предусмотренной приложением 5 к настоящему Порядку (далее - Методика оценки эффективности реализации муниципальной программы МО Молоковский район).</w:t>
      </w:r>
    </w:p>
    <w:p w14:paraId="3F7C0B83" w14:textId="0A287804" w:rsidR="00183EF8" w:rsidRPr="001F0FF1" w:rsidRDefault="00A817F9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</w:t>
      </w:r>
      <w:r w:rsidR="00183EF8" w:rsidRPr="001F0FF1">
        <w:rPr>
          <w:sz w:val="28"/>
          <w:szCs w:val="28"/>
        </w:rPr>
        <w:t>.3. Раздел пояснительной записки "Анализ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программы" должен содержать следующие положения:</w:t>
      </w:r>
    </w:p>
    <w:p w14:paraId="14D26620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основные результаты деятельности главных администраторов (администраторов) муниципальной программы и администраторов муниципальной программы с указанием причин отклонения от запланированных значений показателей;</w:t>
      </w:r>
    </w:p>
    <w:p w14:paraId="66A4A2AE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14:paraId="5501CADF" w14:textId="0675C586" w:rsidR="00183EF8" w:rsidRPr="001F0FF1" w:rsidRDefault="00A817F9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</w:t>
      </w:r>
      <w:r w:rsidR="00183EF8" w:rsidRPr="001F0FF1">
        <w:rPr>
          <w:sz w:val="28"/>
          <w:szCs w:val="28"/>
        </w:rPr>
        <w:t>.4. Раздел пояснительной записки "Анализ неучтенных рисков реализации муниципальной программы и меры по их минимизации" должен содержать следующие положения:</w:t>
      </w:r>
    </w:p>
    <w:p w14:paraId="40D0A8CD" w14:textId="77777777" w:rsidR="00183EF8" w:rsidRPr="001F0FF1" w:rsidRDefault="00183EF8" w:rsidP="00183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основные неучтенные риски при реализации муниципальной программы;</w:t>
      </w:r>
    </w:p>
    <w:p w14:paraId="1FE88782" w14:textId="77777777" w:rsidR="00183EF8" w:rsidRPr="001F0FF1" w:rsidRDefault="00183EF8" w:rsidP="00183EF8">
      <w:pPr>
        <w:ind w:firstLine="567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>б) принятые меры по минимизации неучтенных рисков при реализации муниципальной программы</w:t>
      </w:r>
    </w:p>
    <w:p w14:paraId="36A34132" w14:textId="71E35038" w:rsidR="002D3D3B" w:rsidRPr="001F0FF1" w:rsidRDefault="00A817F9" w:rsidP="00217E5D">
      <w:pPr>
        <w:ind w:firstLine="567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>40</w:t>
      </w:r>
      <w:r w:rsidR="00204841" w:rsidRPr="001F0FF1">
        <w:rPr>
          <w:sz w:val="28"/>
          <w:szCs w:val="28"/>
        </w:rPr>
        <w:t>. В срок до 15 марта года, следующего за отчетным</w:t>
      </w:r>
      <w:r w:rsidR="00127F21" w:rsidRPr="001F0FF1">
        <w:rPr>
          <w:sz w:val="28"/>
          <w:szCs w:val="28"/>
        </w:rPr>
        <w:t xml:space="preserve"> годом</w:t>
      </w:r>
      <w:r w:rsidR="00204841" w:rsidRPr="001F0FF1">
        <w:rPr>
          <w:sz w:val="28"/>
          <w:szCs w:val="28"/>
        </w:rPr>
        <w:t xml:space="preserve">, главный администратор (администратор)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представляет</w:t>
      </w:r>
      <w:r w:rsidR="000A1D7D" w:rsidRPr="001F0FF1">
        <w:rPr>
          <w:sz w:val="28"/>
          <w:szCs w:val="28"/>
        </w:rPr>
        <w:t xml:space="preserve"> отчет о реализации муниципальной программы за отчетный финансовый год</w:t>
      </w:r>
      <w:r w:rsidR="00204841" w:rsidRPr="001F0FF1">
        <w:rPr>
          <w:sz w:val="28"/>
          <w:szCs w:val="28"/>
        </w:rPr>
        <w:t xml:space="preserve"> на экспертизу в </w:t>
      </w:r>
      <w:r w:rsidR="002D3D3B" w:rsidRPr="001F0FF1">
        <w:rPr>
          <w:sz w:val="28"/>
          <w:szCs w:val="28"/>
        </w:rPr>
        <w:t xml:space="preserve">финансовый отдел и отдел экономики </w:t>
      </w:r>
      <w:r w:rsidRPr="001F0FF1">
        <w:rPr>
          <w:sz w:val="28"/>
          <w:szCs w:val="28"/>
        </w:rPr>
        <w:t>А</w:t>
      </w:r>
      <w:r w:rsidR="002D3D3B" w:rsidRPr="001F0FF1">
        <w:rPr>
          <w:sz w:val="28"/>
          <w:szCs w:val="28"/>
        </w:rPr>
        <w:t xml:space="preserve">дминистрации Молоковского </w:t>
      </w:r>
      <w:r w:rsidRPr="001F0FF1">
        <w:rPr>
          <w:sz w:val="28"/>
          <w:szCs w:val="28"/>
        </w:rPr>
        <w:t>муниципального округа</w:t>
      </w:r>
      <w:r w:rsidR="002D3D3B" w:rsidRPr="001F0FF1">
        <w:rPr>
          <w:sz w:val="28"/>
          <w:szCs w:val="28"/>
        </w:rPr>
        <w:t>.</w:t>
      </w:r>
    </w:p>
    <w:p w14:paraId="3008F322" w14:textId="0D88B8C7" w:rsidR="00204841" w:rsidRPr="001F0FF1" w:rsidRDefault="00BB4234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</w:t>
      </w:r>
      <w:r w:rsidR="00A817F9" w:rsidRPr="001F0FF1">
        <w:rPr>
          <w:sz w:val="28"/>
          <w:szCs w:val="28"/>
        </w:rPr>
        <w:t>1</w:t>
      </w:r>
      <w:r w:rsidR="00204841" w:rsidRPr="001F0FF1">
        <w:rPr>
          <w:sz w:val="28"/>
          <w:szCs w:val="28"/>
        </w:rPr>
        <w:t xml:space="preserve">. </w:t>
      </w:r>
      <w:r w:rsidR="002D3D3B" w:rsidRPr="001F0FF1">
        <w:rPr>
          <w:sz w:val="28"/>
          <w:szCs w:val="28"/>
        </w:rPr>
        <w:t xml:space="preserve">Финансовый отдел </w:t>
      </w:r>
      <w:r w:rsidR="00A817F9" w:rsidRPr="001F0FF1">
        <w:rPr>
          <w:sz w:val="28"/>
          <w:szCs w:val="28"/>
        </w:rPr>
        <w:t>А</w:t>
      </w:r>
      <w:r w:rsidR="002D3D3B" w:rsidRPr="001F0FF1">
        <w:rPr>
          <w:sz w:val="28"/>
          <w:szCs w:val="28"/>
        </w:rPr>
        <w:t xml:space="preserve">дминистрации Молоковского </w:t>
      </w:r>
      <w:r w:rsidR="00A817F9" w:rsidRPr="001F0FF1">
        <w:rPr>
          <w:sz w:val="28"/>
          <w:szCs w:val="28"/>
        </w:rPr>
        <w:t xml:space="preserve">муниципального округа </w:t>
      </w:r>
      <w:r w:rsidR="00204841" w:rsidRPr="001F0FF1">
        <w:rPr>
          <w:sz w:val="28"/>
          <w:szCs w:val="28"/>
        </w:rPr>
        <w:t xml:space="preserve">проводит экспертизу отчета о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за отчетный финансовый год на предмет:</w:t>
      </w:r>
    </w:p>
    <w:p w14:paraId="62641C44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обоснованности оценки фактического использования финансовых ресурсов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 за отчетный финансовый год;</w:t>
      </w:r>
    </w:p>
    <w:p w14:paraId="359D5065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обоснованности </w:t>
      </w:r>
      <w:proofErr w:type="gramStart"/>
      <w:r w:rsidRPr="001F0FF1">
        <w:rPr>
          <w:sz w:val="28"/>
          <w:szCs w:val="28"/>
        </w:rPr>
        <w:t xml:space="preserve">оценки возможности использования запланированных финансовых ресурсов </w:t>
      </w:r>
      <w:r w:rsidR="00C633DB" w:rsidRPr="001F0FF1">
        <w:rPr>
          <w:sz w:val="28"/>
          <w:szCs w:val="28"/>
        </w:rPr>
        <w:t>муниципальной</w:t>
      </w:r>
      <w:r w:rsidRPr="001F0FF1">
        <w:rPr>
          <w:sz w:val="28"/>
          <w:szCs w:val="28"/>
        </w:rPr>
        <w:t xml:space="preserve"> программы</w:t>
      </w:r>
      <w:proofErr w:type="gramEnd"/>
      <w:r w:rsidRPr="001F0FF1">
        <w:rPr>
          <w:sz w:val="28"/>
          <w:szCs w:val="28"/>
        </w:rPr>
        <w:t xml:space="preserve"> до окончания срока ее реализации.</w:t>
      </w:r>
    </w:p>
    <w:p w14:paraId="6F21F78C" w14:textId="3D85D9C7" w:rsidR="00204841" w:rsidRPr="001F0FF1" w:rsidRDefault="00A817F9" w:rsidP="002D3D3B">
      <w:pPr>
        <w:ind w:firstLine="567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lastRenderedPageBreak/>
        <w:t>42.</w:t>
      </w:r>
      <w:r w:rsidR="00204841" w:rsidRPr="001F0FF1">
        <w:rPr>
          <w:sz w:val="28"/>
          <w:szCs w:val="28"/>
        </w:rPr>
        <w:t xml:space="preserve"> </w:t>
      </w:r>
      <w:r w:rsidR="002D3D3B" w:rsidRPr="001F0FF1">
        <w:rPr>
          <w:sz w:val="28"/>
          <w:szCs w:val="28"/>
        </w:rPr>
        <w:t xml:space="preserve">Отдел экономики </w:t>
      </w:r>
      <w:r w:rsidRPr="001F0FF1">
        <w:rPr>
          <w:sz w:val="28"/>
          <w:szCs w:val="28"/>
        </w:rPr>
        <w:t>А</w:t>
      </w:r>
      <w:r w:rsidR="002D3D3B" w:rsidRPr="001F0FF1">
        <w:rPr>
          <w:sz w:val="28"/>
          <w:szCs w:val="28"/>
        </w:rPr>
        <w:t xml:space="preserve">дминистрации Молоковского </w:t>
      </w:r>
      <w:r w:rsidRPr="001F0FF1">
        <w:rPr>
          <w:sz w:val="28"/>
          <w:szCs w:val="28"/>
        </w:rPr>
        <w:t xml:space="preserve">муниципального округа </w:t>
      </w:r>
      <w:r w:rsidR="00204841" w:rsidRPr="001F0FF1">
        <w:rPr>
          <w:sz w:val="28"/>
          <w:szCs w:val="28"/>
        </w:rPr>
        <w:t xml:space="preserve">проводит экспертизу отчета о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за отчетный финансовый год на предмет </w:t>
      </w:r>
      <w:proofErr w:type="gramStart"/>
      <w:r w:rsidR="00204841" w:rsidRPr="001F0FF1">
        <w:rPr>
          <w:sz w:val="28"/>
          <w:szCs w:val="28"/>
        </w:rPr>
        <w:t xml:space="preserve">обоснованности оценки эффективности реализации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</w:t>
      </w:r>
      <w:proofErr w:type="gramEnd"/>
      <w:r w:rsidR="00204841" w:rsidRPr="001F0FF1">
        <w:rPr>
          <w:sz w:val="28"/>
          <w:szCs w:val="28"/>
        </w:rPr>
        <w:t xml:space="preserve"> за отчетный финансовый год.</w:t>
      </w:r>
    </w:p>
    <w:p w14:paraId="0522B34B" w14:textId="34771C2F" w:rsidR="00512D6C" w:rsidRPr="001F0FF1" w:rsidRDefault="00A817F9" w:rsidP="00A817F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_Hlk17990421"/>
      <w:r w:rsidRPr="001F0FF1">
        <w:rPr>
          <w:sz w:val="28"/>
          <w:szCs w:val="28"/>
        </w:rPr>
        <w:t xml:space="preserve">        43</w:t>
      </w:r>
      <w:r w:rsidR="00512D6C" w:rsidRPr="001F0FF1">
        <w:rPr>
          <w:sz w:val="28"/>
          <w:szCs w:val="28"/>
        </w:rPr>
        <w:t xml:space="preserve">. В срок до 15 апреля года, следующего за </w:t>
      </w:r>
      <w:proofErr w:type="gramStart"/>
      <w:r w:rsidR="00512D6C" w:rsidRPr="001F0FF1">
        <w:rPr>
          <w:sz w:val="28"/>
          <w:szCs w:val="28"/>
        </w:rPr>
        <w:t>отчетным</w:t>
      </w:r>
      <w:proofErr w:type="gramEnd"/>
      <w:r w:rsidR="00512D6C" w:rsidRPr="001F0FF1">
        <w:rPr>
          <w:sz w:val="28"/>
          <w:szCs w:val="28"/>
        </w:rPr>
        <w:t xml:space="preserve">, главный администратор (администратор) муниципальной программы дорабатывает отчет о реализации муниципальной программы за отчетный финансовый год при наличии замечаний в экспертных заключениях, подготовленных в соответствии с </w:t>
      </w:r>
      <w:hyperlink r:id="rId19" w:history="1">
        <w:r w:rsidR="00512D6C" w:rsidRPr="001F0FF1">
          <w:rPr>
            <w:sz w:val="28"/>
            <w:szCs w:val="28"/>
          </w:rPr>
          <w:t xml:space="preserve">пунктами </w:t>
        </w:r>
      </w:hyperlink>
      <w:r w:rsidRPr="001F0FF1">
        <w:rPr>
          <w:sz w:val="28"/>
          <w:szCs w:val="28"/>
        </w:rPr>
        <w:t>41,42</w:t>
      </w:r>
      <w:r w:rsidR="00512D6C" w:rsidRPr="001F0FF1">
        <w:rPr>
          <w:sz w:val="28"/>
          <w:szCs w:val="28"/>
        </w:rPr>
        <w:t xml:space="preserve"> настоящего Порядка;</w:t>
      </w:r>
    </w:p>
    <w:p w14:paraId="664282EB" w14:textId="77777777" w:rsidR="00A817F9" w:rsidRPr="001F0FF1" w:rsidRDefault="00A817F9" w:rsidP="00512D6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_Hlk17990469"/>
      <w:bookmarkEnd w:id="15"/>
    </w:p>
    <w:p w14:paraId="3447C139" w14:textId="04F34521" w:rsidR="00512D6C" w:rsidRPr="001F0FF1" w:rsidRDefault="00512D6C" w:rsidP="00512D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Глава 1.1</w:t>
      </w:r>
    </w:p>
    <w:p w14:paraId="3FCC8631" w14:textId="77777777" w:rsidR="00512D6C" w:rsidRPr="001F0FF1" w:rsidRDefault="00512D6C" w:rsidP="00512D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Рабочая группа по улучшению качества</w:t>
      </w:r>
    </w:p>
    <w:p w14:paraId="2444E184" w14:textId="77777777" w:rsidR="00512D6C" w:rsidRPr="001F0FF1" w:rsidRDefault="00512D6C" w:rsidP="00512D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муниципальных программ</w:t>
      </w:r>
    </w:p>
    <w:p w14:paraId="018C4505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408FE7" w14:textId="0150F98A" w:rsidR="00512D6C" w:rsidRPr="001F0FF1" w:rsidRDefault="00A817F9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44</w:t>
      </w:r>
      <w:r w:rsidR="00512D6C" w:rsidRPr="001F0FF1">
        <w:rPr>
          <w:sz w:val="28"/>
          <w:szCs w:val="28"/>
        </w:rPr>
        <w:t xml:space="preserve">. В целях повышения качества муниципальных программ при отделе экономики администрации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>образуется рабочая группа по улучшению качества муниципальных программ (далее - Рабочая группа).</w:t>
      </w:r>
    </w:p>
    <w:p w14:paraId="30DD8EE0" w14:textId="786A4AE0" w:rsidR="00512D6C" w:rsidRPr="001F0FF1" w:rsidRDefault="00A817F9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45.</w:t>
      </w:r>
      <w:r w:rsidR="00512D6C" w:rsidRPr="001F0FF1">
        <w:rPr>
          <w:sz w:val="28"/>
          <w:szCs w:val="28"/>
        </w:rPr>
        <w:t xml:space="preserve"> </w:t>
      </w:r>
      <w:proofErr w:type="gramStart"/>
      <w:r w:rsidR="00512D6C" w:rsidRPr="001F0FF1">
        <w:rPr>
          <w:sz w:val="28"/>
          <w:szCs w:val="28"/>
        </w:rPr>
        <w:t xml:space="preserve">В срок до 15 апреля года, следующего за отчетным, отдел экономики администрации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512D6C" w:rsidRPr="001F0FF1">
        <w:rPr>
          <w:sz w:val="28"/>
          <w:szCs w:val="28"/>
        </w:rPr>
        <w:t>формирует состав Рабочей группы и перечень муниципальных программ, по которым планируется проведение детального анализа муниципальных программ в текущем году.</w:t>
      </w:r>
      <w:proofErr w:type="gramEnd"/>
    </w:p>
    <w:p w14:paraId="3EBEF36D" w14:textId="4FD326C2" w:rsidR="00512D6C" w:rsidRPr="001F0FF1" w:rsidRDefault="00A817F9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46</w:t>
      </w:r>
      <w:r w:rsidR="00512D6C" w:rsidRPr="001F0FF1">
        <w:rPr>
          <w:sz w:val="28"/>
          <w:szCs w:val="28"/>
        </w:rPr>
        <w:t xml:space="preserve">. В состав Рабочей группы включаются сотрудники отдела экономики, финансового отдела </w:t>
      </w:r>
      <w:r w:rsidRPr="001F0FF1">
        <w:rPr>
          <w:sz w:val="28"/>
          <w:szCs w:val="28"/>
        </w:rPr>
        <w:t>А</w:t>
      </w:r>
      <w:r w:rsidR="00512D6C" w:rsidRPr="001F0FF1">
        <w:rPr>
          <w:sz w:val="28"/>
          <w:szCs w:val="28"/>
        </w:rPr>
        <w:t xml:space="preserve">дминистрации Молоковского </w:t>
      </w:r>
      <w:r w:rsidRPr="001F0FF1">
        <w:rPr>
          <w:sz w:val="28"/>
          <w:szCs w:val="28"/>
        </w:rPr>
        <w:t>муниципального округа</w:t>
      </w:r>
    </w:p>
    <w:p w14:paraId="3E8D8473" w14:textId="07D6C035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По предложениям отдела экономики, финансового отдела </w:t>
      </w:r>
      <w:r w:rsidR="00A817F9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A817F9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в состав рабочей группы могут быть включены представители </w:t>
      </w:r>
      <w:r w:rsidR="00A817F9" w:rsidRPr="001F0FF1">
        <w:rPr>
          <w:sz w:val="28"/>
          <w:szCs w:val="28"/>
        </w:rPr>
        <w:t>Думы</w:t>
      </w:r>
      <w:r w:rsidRPr="001F0FF1">
        <w:rPr>
          <w:sz w:val="28"/>
          <w:szCs w:val="28"/>
        </w:rPr>
        <w:t xml:space="preserve"> Молоковского </w:t>
      </w:r>
      <w:r w:rsidR="00A817F9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, общественного совета, созданного при </w:t>
      </w:r>
      <w:r w:rsidR="00A817F9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A817F9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, </w:t>
      </w:r>
      <w:r w:rsidR="00A817F9" w:rsidRPr="001F0FF1">
        <w:rPr>
          <w:sz w:val="28"/>
          <w:szCs w:val="28"/>
        </w:rPr>
        <w:t>муниципальных</w:t>
      </w:r>
      <w:r w:rsidRPr="001F0FF1">
        <w:rPr>
          <w:sz w:val="28"/>
          <w:szCs w:val="28"/>
        </w:rPr>
        <w:t xml:space="preserve"> организаций, расположенных на территории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A817F9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Тверской области.</w:t>
      </w:r>
    </w:p>
    <w:p w14:paraId="561F002D" w14:textId="76F56D5A" w:rsidR="00512D6C" w:rsidRPr="001F0FF1" w:rsidRDefault="00A817F9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47.</w:t>
      </w:r>
      <w:r w:rsidR="00512D6C" w:rsidRPr="001F0FF1">
        <w:rPr>
          <w:sz w:val="28"/>
          <w:szCs w:val="28"/>
        </w:rPr>
        <w:t xml:space="preserve"> В перечень муниципальных программ, по которым планируется проведение детального анализа муниципальных программ в текущем году, включаются:</w:t>
      </w:r>
    </w:p>
    <w:p w14:paraId="7E56945D" w14:textId="7914BB41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</w:t>
      </w:r>
      <w:bookmarkStart w:id="17" w:name="_Hlk17874670"/>
      <w:r w:rsidRPr="001F0FF1">
        <w:rPr>
          <w:sz w:val="28"/>
          <w:szCs w:val="28"/>
        </w:rPr>
        <w:t xml:space="preserve">муниципальные </w:t>
      </w:r>
      <w:bookmarkEnd w:id="17"/>
      <w:r w:rsidRPr="001F0FF1">
        <w:rPr>
          <w:sz w:val="28"/>
          <w:szCs w:val="28"/>
        </w:rPr>
        <w:t xml:space="preserve">программы, у которых срок реализации составил </w:t>
      </w:r>
      <w:proofErr w:type="gramStart"/>
      <w:r w:rsidR="00826A8E" w:rsidRPr="001F0FF1">
        <w:rPr>
          <w:sz w:val="28"/>
          <w:szCs w:val="28"/>
        </w:rPr>
        <w:t>три и более лет</w:t>
      </w:r>
      <w:proofErr w:type="gramEnd"/>
      <w:r w:rsidRPr="001F0FF1">
        <w:rPr>
          <w:sz w:val="28"/>
          <w:szCs w:val="28"/>
        </w:rPr>
        <w:t>;</w:t>
      </w:r>
    </w:p>
    <w:p w14:paraId="5A86A1B4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муниципальные программы, имеющие в экспертном заключении, составленном в соответствии с </w:t>
      </w:r>
      <w:hyperlink r:id="rId20" w:history="1">
        <w:proofErr w:type="gramStart"/>
        <w:r w:rsidRPr="001F0FF1">
          <w:rPr>
            <w:sz w:val="28"/>
            <w:szCs w:val="28"/>
          </w:rPr>
          <w:t>п</w:t>
        </w:r>
        <w:proofErr w:type="gramEnd"/>
      </w:hyperlink>
      <w:r w:rsidRPr="001F0FF1">
        <w:rPr>
          <w:sz w:val="28"/>
          <w:szCs w:val="28"/>
        </w:rPr>
        <w:t>унктами 49, 50 настоящего Порядка, информацию, что муниципальная программа требует проведения детального анализа муниципальной программы.</w:t>
      </w:r>
    </w:p>
    <w:p w14:paraId="79F66236" w14:textId="49C0DE45" w:rsidR="00512D6C" w:rsidRPr="001F0FF1" w:rsidRDefault="00826A8E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48</w:t>
      </w:r>
      <w:r w:rsidR="00512D6C" w:rsidRPr="001F0FF1">
        <w:rPr>
          <w:sz w:val="28"/>
          <w:szCs w:val="28"/>
        </w:rPr>
        <w:t>. Рабочая группа проводит детальный анализ муниципальных программ на предмет:</w:t>
      </w:r>
    </w:p>
    <w:p w14:paraId="7C229A10" w14:textId="4221F670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соответствия муниципальной программы приоритетам социально-экономического развития Молоковского </w:t>
      </w:r>
      <w:r w:rsidR="00826A8E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>;</w:t>
      </w:r>
    </w:p>
    <w:p w14:paraId="567D601B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качества построения структуры муниципальной программы, формирования цели подпрограмм и показателей муниципальной программы;</w:t>
      </w:r>
    </w:p>
    <w:p w14:paraId="22DCD53C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в) объективности отражения показателями муниципальной программы результатов ее реализации;</w:t>
      </w:r>
    </w:p>
    <w:p w14:paraId="0CED2815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согласованности бюджетных ассигнований, предусмотренных на реализацию мероприятия муниципальной программы, с показателями, характеризующими его выполнение;</w:t>
      </w:r>
    </w:p>
    <w:p w14:paraId="01275379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д) соответствия показателя степени достижения цели муниципальной программы, решения задачи или выполнения мероприятия или административного мероприятия.</w:t>
      </w:r>
    </w:p>
    <w:p w14:paraId="5CB9F204" w14:textId="36C345C4" w:rsidR="00512D6C" w:rsidRPr="001F0FF1" w:rsidRDefault="00826A8E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48</w:t>
      </w:r>
      <w:r w:rsidR="00512D6C" w:rsidRPr="001F0FF1">
        <w:rPr>
          <w:sz w:val="28"/>
          <w:szCs w:val="28"/>
        </w:rPr>
        <w:t xml:space="preserve">. В срок до 15 июня года, следующего за </w:t>
      </w:r>
      <w:proofErr w:type="gramStart"/>
      <w:r w:rsidR="00512D6C" w:rsidRPr="001F0FF1">
        <w:rPr>
          <w:sz w:val="28"/>
          <w:szCs w:val="28"/>
        </w:rPr>
        <w:t>отчетным</w:t>
      </w:r>
      <w:proofErr w:type="gramEnd"/>
      <w:r w:rsidR="00512D6C" w:rsidRPr="001F0FF1">
        <w:rPr>
          <w:sz w:val="28"/>
          <w:szCs w:val="28"/>
        </w:rPr>
        <w:t>, Рабочей группой разрабатываются и направляются главному администратору (администратору) муниципальной программы комплексные рекомендации по повышению качества муниципальной программы (далее - комплексные рекомендации).</w:t>
      </w:r>
    </w:p>
    <w:p w14:paraId="648671F9" w14:textId="7C7739D9" w:rsidR="00512D6C" w:rsidRPr="001F0FF1" w:rsidRDefault="00826A8E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49. </w:t>
      </w:r>
      <w:r w:rsidR="00512D6C" w:rsidRPr="001F0FF1">
        <w:rPr>
          <w:sz w:val="28"/>
          <w:szCs w:val="28"/>
        </w:rPr>
        <w:t>Комплексные рекомендации учитываются главным администратором (администратором) муниципальной программы при разработке концепции муниципальной программы или внесении изменений в муниципальную программу в случае изменения объема бюджетных ассигнований на финансовое обеспечение реализации муниципальной программы в очередном финансовом году и плановом периоде</w:t>
      </w:r>
      <w:proofErr w:type="gramStart"/>
      <w:r w:rsidR="00512D6C" w:rsidRPr="001F0FF1">
        <w:rPr>
          <w:sz w:val="28"/>
          <w:szCs w:val="28"/>
        </w:rPr>
        <w:t>.»;</w:t>
      </w:r>
      <w:proofErr w:type="gramEnd"/>
    </w:p>
    <w:bookmarkEnd w:id="16"/>
    <w:p w14:paraId="14CF3FB1" w14:textId="77777777" w:rsidR="00204841" w:rsidRPr="001F0FF1" w:rsidRDefault="00204841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CB21CB" w14:textId="77777777" w:rsidR="00512D6C" w:rsidRPr="001F0FF1" w:rsidRDefault="00512D6C" w:rsidP="00217E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674D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Глава </w:t>
      </w:r>
      <w:r w:rsidR="003B2138" w:rsidRPr="001F0FF1">
        <w:rPr>
          <w:sz w:val="28"/>
          <w:szCs w:val="28"/>
        </w:rPr>
        <w:t>2</w:t>
      </w:r>
    </w:p>
    <w:p w14:paraId="3673C6DF" w14:textId="77777777" w:rsidR="00204841" w:rsidRPr="001F0FF1" w:rsidRDefault="00204841" w:rsidP="00217E5D">
      <w:pPr>
        <w:jc w:val="center"/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</w:pP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Формирование и утверждение сводного годового доклада о ходе реализации и об оценке эффективности </w:t>
      </w:r>
      <w:r w:rsidR="00C633DB"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>муниципальных</w:t>
      </w: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 программ</w:t>
      </w:r>
    </w:p>
    <w:p w14:paraId="12A120F2" w14:textId="77777777" w:rsidR="00204841" w:rsidRPr="001F0FF1" w:rsidRDefault="00204841" w:rsidP="00217E5D">
      <w:pPr>
        <w:ind w:firstLine="567"/>
        <w:jc w:val="both"/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</w:pPr>
    </w:p>
    <w:p w14:paraId="4A79A5C7" w14:textId="60356F6E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</w:t>
      </w:r>
      <w:r w:rsidR="00826A8E" w:rsidRPr="001F0FF1">
        <w:rPr>
          <w:sz w:val="28"/>
          <w:szCs w:val="28"/>
        </w:rPr>
        <w:t>0.</w:t>
      </w:r>
      <w:r w:rsidRPr="001F0FF1">
        <w:rPr>
          <w:sz w:val="28"/>
          <w:szCs w:val="28"/>
        </w:rPr>
        <w:t xml:space="preserve"> В срок до 15 апреля года, следующего за отчетным, главный администратор (администратор) муниципальной программы представляет в отдел экономики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для формирования сводного годового доклада о ходе реализации и об оценке эффективности муниципальных </w:t>
      </w:r>
      <w:proofErr w:type="gramStart"/>
      <w:r w:rsidRPr="001F0FF1">
        <w:rPr>
          <w:sz w:val="28"/>
          <w:szCs w:val="28"/>
        </w:rPr>
        <w:t>программ</w:t>
      </w:r>
      <w:proofErr w:type="gramEnd"/>
      <w:r w:rsidRPr="001F0FF1">
        <w:rPr>
          <w:sz w:val="28"/>
          <w:szCs w:val="28"/>
        </w:rPr>
        <w:t xml:space="preserve"> следующие документы:</w:t>
      </w:r>
    </w:p>
    <w:p w14:paraId="37D9902C" w14:textId="20EF5349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экспертные заключения, подготовленные в соответствии с </w:t>
      </w:r>
      <w:hyperlink r:id="rId21" w:history="1">
        <w:r w:rsidRPr="001F0FF1">
          <w:rPr>
            <w:sz w:val="28"/>
            <w:szCs w:val="28"/>
          </w:rPr>
          <w:t>пунктами</w:t>
        </w:r>
      </w:hyperlink>
      <w:r w:rsidR="00826A8E" w:rsidRPr="001F0FF1">
        <w:rPr>
          <w:sz w:val="28"/>
          <w:szCs w:val="28"/>
        </w:rPr>
        <w:t xml:space="preserve"> 41,42</w:t>
      </w:r>
      <w:r w:rsidRPr="001F0FF1">
        <w:rPr>
          <w:sz w:val="28"/>
          <w:szCs w:val="28"/>
        </w:rPr>
        <w:t xml:space="preserve"> настоящего раздела;</w:t>
      </w:r>
    </w:p>
    <w:p w14:paraId="307CA966" w14:textId="29E82947" w:rsidR="00580F0A" w:rsidRPr="001F0FF1" w:rsidRDefault="00580F0A" w:rsidP="00580F0A">
      <w:pPr>
        <w:ind w:firstLine="567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 xml:space="preserve">б) доработанный с учетом замечаний финансового отдела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826A8E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, отдела экономики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носителе.</w:t>
      </w:r>
    </w:p>
    <w:p w14:paraId="397B777C" w14:textId="16ED231E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Hlk17990507"/>
      <w:r w:rsidRPr="001F0FF1">
        <w:rPr>
          <w:sz w:val="28"/>
          <w:szCs w:val="28"/>
        </w:rPr>
        <w:t>5</w:t>
      </w:r>
      <w:r w:rsidR="00826A8E" w:rsidRPr="001F0FF1">
        <w:rPr>
          <w:sz w:val="28"/>
          <w:szCs w:val="28"/>
        </w:rPr>
        <w:t>1</w:t>
      </w:r>
      <w:r w:rsidRPr="001F0FF1">
        <w:rPr>
          <w:sz w:val="28"/>
          <w:szCs w:val="28"/>
        </w:rPr>
        <w:t xml:space="preserve">. Отдел экономики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на основе данных годовых отчетов о реализации муниципальных программ за отчетный финансовый год формирует сводный годовой доклад о ходе реализации и об оценке эффективности муниципальных программ, который должен содержать:</w:t>
      </w:r>
    </w:p>
    <w:p w14:paraId="50A3AA2F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оценку эффективности реализации муниципальных программ в отчетном финансовом году в соответствии с требованиями </w:t>
      </w:r>
      <w:hyperlink r:id="rId22" w:history="1">
        <w:r w:rsidRPr="001F0FF1">
          <w:rPr>
            <w:sz w:val="28"/>
            <w:szCs w:val="28"/>
          </w:rPr>
          <w:t>раздела V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31C4BA9F" w14:textId="77777777" w:rsidR="00512D6C" w:rsidRPr="001F0FF1" w:rsidRDefault="00512D6C" w:rsidP="0051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анализ результатов деятельности главных администраторов (администраторов) муниципальных программ и администраторов муниципальной </w:t>
      </w:r>
      <w:r w:rsidRPr="001F0FF1">
        <w:rPr>
          <w:sz w:val="28"/>
          <w:szCs w:val="28"/>
        </w:rPr>
        <w:lastRenderedPageBreak/>
        <w:t>программы по управлению реализацией муниципальной программы и меры по совершенствованию управления реализацией муниципальных программ</w:t>
      </w:r>
      <w:proofErr w:type="gramStart"/>
      <w:r w:rsidRPr="001F0FF1">
        <w:rPr>
          <w:sz w:val="28"/>
          <w:szCs w:val="28"/>
        </w:rPr>
        <w:t>;»</w:t>
      </w:r>
      <w:proofErr w:type="gramEnd"/>
    </w:p>
    <w:bookmarkEnd w:id="18"/>
    <w:p w14:paraId="0D0C2E5A" w14:textId="29BCF23C" w:rsidR="00FA44FD" w:rsidRPr="001F0FF1" w:rsidRDefault="00FA44FD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</w:t>
      </w:r>
      <w:r w:rsidR="00826A8E" w:rsidRPr="001F0FF1">
        <w:rPr>
          <w:sz w:val="28"/>
          <w:szCs w:val="28"/>
        </w:rPr>
        <w:t>2</w:t>
      </w:r>
      <w:r w:rsidRPr="001F0FF1">
        <w:rPr>
          <w:sz w:val="28"/>
          <w:szCs w:val="28"/>
        </w:rPr>
        <w:t xml:space="preserve">. В срок до 1 июня года, следующего за </w:t>
      </w:r>
      <w:proofErr w:type="gramStart"/>
      <w:r w:rsidRPr="001F0FF1">
        <w:rPr>
          <w:sz w:val="28"/>
          <w:szCs w:val="28"/>
        </w:rPr>
        <w:t>отчетным</w:t>
      </w:r>
      <w:proofErr w:type="gramEnd"/>
      <w:r w:rsidRPr="001F0FF1">
        <w:rPr>
          <w:sz w:val="28"/>
          <w:szCs w:val="28"/>
        </w:rPr>
        <w:t xml:space="preserve">, отдел экономики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обеспечивает утверждение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дминистрацией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14:paraId="275AEF04" w14:textId="024A38A8" w:rsidR="00204841" w:rsidRPr="001F0FF1" w:rsidRDefault="00FA44FD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</w:t>
      </w:r>
      <w:r w:rsidR="00BB4234" w:rsidRPr="001F0FF1">
        <w:rPr>
          <w:sz w:val="28"/>
          <w:szCs w:val="28"/>
        </w:rPr>
        <w:t>5</w:t>
      </w:r>
      <w:r w:rsidR="00826A8E" w:rsidRPr="001F0FF1">
        <w:rPr>
          <w:sz w:val="28"/>
          <w:szCs w:val="28"/>
        </w:rPr>
        <w:t>3</w:t>
      </w:r>
      <w:r w:rsidR="00204841" w:rsidRPr="001F0FF1">
        <w:rPr>
          <w:sz w:val="28"/>
          <w:szCs w:val="28"/>
        </w:rPr>
        <w:t xml:space="preserve">. Сводный </w:t>
      </w:r>
      <w:r w:rsidR="00204841"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годовой доклад о ходе реализации и об оценке эффективности </w:t>
      </w:r>
      <w:r w:rsidR="00C633DB"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>муниципальных</w:t>
      </w:r>
      <w:r w:rsidR="00204841"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 программ</w:t>
      </w:r>
      <w:r w:rsidR="00204841" w:rsidRPr="001F0FF1">
        <w:rPr>
          <w:sz w:val="28"/>
          <w:szCs w:val="28"/>
        </w:rPr>
        <w:t xml:space="preserve"> размещается на сайте </w:t>
      </w:r>
      <w:r w:rsidR="00EE57BD" w:rsidRPr="001F0FF1">
        <w:rPr>
          <w:sz w:val="28"/>
          <w:szCs w:val="28"/>
        </w:rPr>
        <w:t xml:space="preserve">местной </w:t>
      </w:r>
      <w:r w:rsidR="00496589" w:rsidRPr="001F0FF1">
        <w:rPr>
          <w:sz w:val="28"/>
          <w:szCs w:val="28"/>
        </w:rPr>
        <w:t xml:space="preserve">администрации </w:t>
      </w:r>
      <w:r w:rsidR="00204841" w:rsidRPr="001F0FF1">
        <w:rPr>
          <w:sz w:val="28"/>
          <w:szCs w:val="28"/>
        </w:rPr>
        <w:t>в информационно-телекоммуникационной сети Интернет.</w:t>
      </w:r>
    </w:p>
    <w:p w14:paraId="66902865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</w:p>
    <w:p w14:paraId="436A9085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3</w:t>
      </w:r>
    </w:p>
    <w:p w14:paraId="6A371262" w14:textId="77777777" w:rsidR="00204841" w:rsidRPr="001F0FF1" w:rsidRDefault="00204841" w:rsidP="00217E5D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Внесение изменений в </w:t>
      </w:r>
      <w:r w:rsidR="00496589" w:rsidRPr="001F0FF1">
        <w:rPr>
          <w:sz w:val="28"/>
          <w:szCs w:val="28"/>
        </w:rPr>
        <w:t>муниципальную</w:t>
      </w:r>
      <w:r w:rsidRPr="001F0FF1">
        <w:rPr>
          <w:sz w:val="28"/>
          <w:szCs w:val="28"/>
        </w:rPr>
        <w:t xml:space="preserve"> программу</w:t>
      </w:r>
    </w:p>
    <w:p w14:paraId="5DC93229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</w:p>
    <w:p w14:paraId="0A9632B4" w14:textId="421CD7FF" w:rsidR="00580F0A" w:rsidRPr="001F0FF1" w:rsidRDefault="00580F0A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</w:t>
      </w:r>
      <w:r w:rsidR="00826A8E" w:rsidRPr="001F0FF1">
        <w:rPr>
          <w:sz w:val="28"/>
          <w:szCs w:val="28"/>
        </w:rPr>
        <w:t>4</w:t>
      </w:r>
      <w:r w:rsidRPr="001F0FF1">
        <w:rPr>
          <w:sz w:val="28"/>
          <w:szCs w:val="28"/>
        </w:rPr>
        <w:t xml:space="preserve">. Внесение изменений в муниципальную программу утверждается правовым актом </w:t>
      </w:r>
      <w:r w:rsidR="00826A8E" w:rsidRPr="001F0FF1">
        <w:rPr>
          <w:sz w:val="28"/>
          <w:szCs w:val="28"/>
        </w:rPr>
        <w:t>А</w:t>
      </w:r>
      <w:r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и не может предусматривать изменение срока реализации муниципальной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программы</w:t>
      </w:r>
    </w:p>
    <w:p w14:paraId="3F23D4C5" w14:textId="41DB5997" w:rsidR="00512D6C" w:rsidRPr="001F0FF1" w:rsidRDefault="00826A8E" w:rsidP="00512D6C">
      <w:pPr>
        <w:ind w:firstLine="709"/>
        <w:jc w:val="both"/>
        <w:rPr>
          <w:sz w:val="28"/>
          <w:szCs w:val="28"/>
        </w:rPr>
      </w:pPr>
      <w:bookmarkStart w:id="19" w:name="_Hlk17990601"/>
      <w:r w:rsidRPr="001F0FF1">
        <w:rPr>
          <w:sz w:val="28"/>
          <w:szCs w:val="28"/>
        </w:rPr>
        <w:t>55</w:t>
      </w:r>
      <w:r w:rsidR="00512D6C" w:rsidRPr="001F0FF1">
        <w:rPr>
          <w:sz w:val="28"/>
          <w:szCs w:val="28"/>
        </w:rPr>
        <w:t>. Внесение изменений в муниципальную программу в процессе ее реализации осуществляется в случаях:</w:t>
      </w:r>
    </w:p>
    <w:p w14:paraId="5CA657F1" w14:textId="45D145BC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снижения или увеличения ожидаемых поступлений доходов в бюджет муниципального образования </w:t>
      </w:r>
      <w:r w:rsidR="00826A8E" w:rsidRPr="001F0FF1">
        <w:rPr>
          <w:sz w:val="28"/>
          <w:szCs w:val="28"/>
        </w:rPr>
        <w:t xml:space="preserve"> </w:t>
      </w:r>
      <w:r w:rsidR="00826A8E" w:rsidRPr="001F0FF1">
        <w:rPr>
          <w:bCs/>
          <w:sz w:val="28"/>
          <w:szCs w:val="28"/>
        </w:rPr>
        <w:t>М</w:t>
      </w:r>
      <w:r w:rsidR="00826A8E" w:rsidRPr="001F0FF1">
        <w:rPr>
          <w:sz w:val="28"/>
          <w:szCs w:val="28"/>
        </w:rPr>
        <w:t>олоковский муниципальный округ</w:t>
      </w:r>
      <w:r w:rsidRPr="001F0FF1">
        <w:rPr>
          <w:sz w:val="28"/>
          <w:szCs w:val="28"/>
        </w:rPr>
        <w:t xml:space="preserve">; </w:t>
      </w:r>
    </w:p>
    <w:p w14:paraId="7488923D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14:paraId="365F1842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14:paraId="79327D9B" w14:textId="3F30D28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</w:t>
      </w:r>
      <w:r w:rsidR="00826A8E" w:rsidRPr="001F0FF1">
        <w:rPr>
          <w:sz w:val="28"/>
          <w:szCs w:val="28"/>
        </w:rPr>
        <w:t xml:space="preserve"> </w:t>
      </w:r>
      <w:r w:rsidR="00FA44FD" w:rsidRPr="001F0FF1">
        <w:rPr>
          <w:sz w:val="28"/>
          <w:szCs w:val="28"/>
        </w:rPr>
        <w:t>перераспределения бюджетных средств, сэкономленных по итогам проведения конкурентных процедур</w:t>
      </w:r>
      <w:r w:rsidRPr="001F0FF1">
        <w:rPr>
          <w:sz w:val="28"/>
          <w:szCs w:val="28"/>
        </w:rPr>
        <w:t>;</w:t>
      </w:r>
    </w:p>
    <w:p w14:paraId="21099726" w14:textId="77777777" w:rsidR="00512D6C" w:rsidRPr="001F0FF1" w:rsidRDefault="00512D6C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обеспечения </w:t>
      </w:r>
      <w:proofErr w:type="spellStart"/>
      <w:r w:rsidRPr="001F0FF1">
        <w:rPr>
          <w:sz w:val="28"/>
          <w:szCs w:val="28"/>
        </w:rPr>
        <w:t>софинансирования</w:t>
      </w:r>
      <w:proofErr w:type="spellEnd"/>
      <w:r w:rsidRPr="001F0FF1">
        <w:rPr>
          <w:sz w:val="28"/>
          <w:szCs w:val="28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14:paraId="07F85FC1" w14:textId="4FB4E480" w:rsidR="00FA44FD" w:rsidRPr="001F0FF1" w:rsidRDefault="00826A8E" w:rsidP="00512D6C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е</w:t>
      </w:r>
      <w:r w:rsidR="00FA44FD" w:rsidRPr="001F0FF1">
        <w:rPr>
          <w:sz w:val="28"/>
          <w:szCs w:val="28"/>
        </w:rPr>
        <w:t xml:space="preserve">) необходимости возврата средств в </w:t>
      </w:r>
      <w:proofErr w:type="gramStart"/>
      <w:r w:rsidR="00FA44FD" w:rsidRPr="001F0FF1">
        <w:rPr>
          <w:sz w:val="28"/>
          <w:szCs w:val="28"/>
        </w:rPr>
        <w:t>федеральный</w:t>
      </w:r>
      <w:proofErr w:type="gramEnd"/>
      <w:r w:rsidR="00FA44FD" w:rsidRPr="001F0FF1">
        <w:rPr>
          <w:sz w:val="28"/>
          <w:szCs w:val="28"/>
        </w:rPr>
        <w:t xml:space="preserve"> и (или) областной бюджеты в связи с невыполнением условий Соглашения;</w:t>
      </w:r>
    </w:p>
    <w:p w14:paraId="5E7E2582" w14:textId="75393C69" w:rsidR="00512D6C" w:rsidRPr="001F0FF1" w:rsidRDefault="00826A8E" w:rsidP="00512D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подпрограмм, и других межбюджетных трансфертов при внесении соответствующих изменений в сводную бюджетную роспись; </w:t>
      </w:r>
    </w:p>
    <w:p w14:paraId="2871E77C" w14:textId="477AD268" w:rsidR="00512D6C" w:rsidRPr="001F0FF1" w:rsidRDefault="00826A8E" w:rsidP="00512D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) внесение иных изменений, не затрагивающих финансирование муниципальной программы;</w:t>
      </w:r>
    </w:p>
    <w:p w14:paraId="34CA522B" w14:textId="28043395" w:rsidR="00512D6C" w:rsidRPr="001F0FF1" w:rsidRDefault="00826A8E" w:rsidP="00512D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) изменения объема бюджетных ассигнований на финансовое обеспечение реализации муниципальной программы в очередном финансовом году и плановом периоде;</w:t>
      </w:r>
    </w:p>
    <w:p w14:paraId="50BF1875" w14:textId="1720884B" w:rsidR="00512D6C" w:rsidRPr="001F0FF1" w:rsidRDefault="00826A8E" w:rsidP="00512D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необходимости приведения муниципальных программ в соответствие с решением </w:t>
      </w: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Думы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Молоковского </w:t>
      </w:r>
      <w:r w:rsidR="001A6562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на текущий </w:t>
      </w:r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финансовый год и плановый период (сводной бюджетной росписью) в сроки, установленные законодательством</w:t>
      </w:r>
      <w:proofErr w:type="gramStart"/>
      <w:r w:rsidR="00512D6C"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bookmarkEnd w:id="19"/>
    <w:p w14:paraId="637F1CC1" w14:textId="4ABE4BF3" w:rsidR="00204841" w:rsidRPr="001F0FF1" w:rsidRDefault="00826A8E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</w:t>
      </w:r>
      <w:r w:rsidR="00BB4234" w:rsidRPr="001F0FF1">
        <w:rPr>
          <w:sz w:val="28"/>
          <w:szCs w:val="28"/>
        </w:rPr>
        <w:t>6</w:t>
      </w:r>
      <w:r w:rsidR="00204841" w:rsidRPr="001F0FF1">
        <w:rPr>
          <w:sz w:val="28"/>
          <w:szCs w:val="28"/>
        </w:rPr>
        <w:t xml:space="preserve">. Предложения о внесении изменений в </w:t>
      </w:r>
      <w:r w:rsidR="0044199C" w:rsidRPr="001F0FF1">
        <w:rPr>
          <w:sz w:val="28"/>
          <w:szCs w:val="28"/>
        </w:rPr>
        <w:t>муниципальную программу</w:t>
      </w:r>
      <w:r w:rsidR="00204841" w:rsidRPr="001F0FF1">
        <w:rPr>
          <w:sz w:val="28"/>
          <w:szCs w:val="28"/>
        </w:rPr>
        <w:t xml:space="preserve"> в случаях, предусмотренных</w:t>
      </w:r>
      <w:bookmarkStart w:id="20" w:name="_Hlk17990638"/>
      <w:r w:rsidRPr="001F0FF1">
        <w:rPr>
          <w:sz w:val="28"/>
          <w:szCs w:val="28"/>
        </w:rPr>
        <w:t xml:space="preserve"> </w:t>
      </w:r>
      <w:hyperlink r:id="rId23" w:history="1">
        <w:r w:rsidR="00512D6C" w:rsidRPr="001F0FF1">
          <w:rPr>
            <w:sz w:val="28"/>
            <w:szCs w:val="28"/>
          </w:rPr>
          <w:t>подпунктами «а</w:t>
        </w:r>
      </w:hyperlink>
      <w:r w:rsidR="00512D6C" w:rsidRPr="001F0FF1">
        <w:rPr>
          <w:sz w:val="28"/>
          <w:szCs w:val="28"/>
        </w:rPr>
        <w:t xml:space="preserve">» - </w:t>
      </w:r>
      <w:hyperlink r:id="rId24" w:history="1">
        <w:r w:rsidR="00512D6C" w:rsidRPr="001F0FF1">
          <w:rPr>
            <w:sz w:val="28"/>
            <w:szCs w:val="28"/>
          </w:rPr>
          <w:t>«</w:t>
        </w:r>
      </w:hyperlink>
      <w:proofErr w:type="gramStart"/>
      <w:r w:rsidRPr="001F0FF1">
        <w:rPr>
          <w:sz w:val="28"/>
          <w:szCs w:val="28"/>
        </w:rPr>
        <w:t>г</w:t>
      </w:r>
      <w:proofErr w:type="gramEnd"/>
      <w:r w:rsidR="00512D6C" w:rsidRPr="001F0FF1">
        <w:rPr>
          <w:sz w:val="28"/>
          <w:szCs w:val="28"/>
        </w:rPr>
        <w:t>»</w:t>
      </w:r>
      <w:bookmarkEnd w:id="20"/>
      <w:r w:rsidR="00204841" w:rsidRPr="001F0FF1">
        <w:rPr>
          <w:sz w:val="28"/>
          <w:szCs w:val="28"/>
        </w:rPr>
        <w:t xml:space="preserve"> пункта </w:t>
      </w:r>
      <w:r w:rsidRPr="001F0FF1">
        <w:rPr>
          <w:sz w:val="28"/>
          <w:szCs w:val="28"/>
        </w:rPr>
        <w:t>55</w:t>
      </w:r>
      <w:r w:rsidR="00204841" w:rsidRPr="001F0FF1">
        <w:rPr>
          <w:sz w:val="28"/>
          <w:szCs w:val="28"/>
        </w:rPr>
        <w:t xml:space="preserve"> настоящего подраздела, инициируются главным администратором (администратором)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или по его решению одним из администраторов </w:t>
      </w:r>
      <w:r w:rsidR="00C633DB" w:rsidRPr="001F0FF1">
        <w:rPr>
          <w:sz w:val="28"/>
          <w:szCs w:val="28"/>
        </w:rPr>
        <w:t>муниципальной</w:t>
      </w:r>
      <w:r w:rsidR="00204841" w:rsidRPr="001F0FF1">
        <w:rPr>
          <w:sz w:val="28"/>
          <w:szCs w:val="28"/>
        </w:rPr>
        <w:t xml:space="preserve"> программы и оформляются для рассмотрения </w:t>
      </w:r>
      <w:r w:rsidR="00996945" w:rsidRPr="001F0FF1">
        <w:rPr>
          <w:sz w:val="28"/>
          <w:szCs w:val="28"/>
        </w:rPr>
        <w:t xml:space="preserve">местной </w:t>
      </w:r>
      <w:r w:rsidR="0044199C" w:rsidRPr="001F0FF1">
        <w:rPr>
          <w:sz w:val="28"/>
          <w:szCs w:val="28"/>
        </w:rPr>
        <w:t>администраци</w:t>
      </w:r>
      <w:r w:rsidR="003B2138" w:rsidRPr="001F0FF1">
        <w:rPr>
          <w:sz w:val="28"/>
          <w:szCs w:val="28"/>
        </w:rPr>
        <w:t>ей</w:t>
      </w:r>
      <w:r w:rsidRPr="001F0FF1">
        <w:rPr>
          <w:sz w:val="28"/>
          <w:szCs w:val="28"/>
        </w:rPr>
        <w:t xml:space="preserve"> </w:t>
      </w:r>
      <w:r w:rsidR="00204841" w:rsidRPr="001F0FF1">
        <w:rPr>
          <w:sz w:val="28"/>
          <w:szCs w:val="28"/>
        </w:rPr>
        <w:t>в виде пакета документов, включающего:</w:t>
      </w:r>
    </w:p>
    <w:p w14:paraId="1E7F073C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</w:t>
      </w:r>
      <w:r w:rsidR="002C7234" w:rsidRPr="001F0FF1">
        <w:rPr>
          <w:sz w:val="28"/>
          <w:szCs w:val="28"/>
        </w:rPr>
        <w:t xml:space="preserve">предложения о внесении </w:t>
      </w:r>
      <w:r w:rsidRPr="001F0FF1">
        <w:rPr>
          <w:sz w:val="28"/>
          <w:szCs w:val="28"/>
        </w:rPr>
        <w:t xml:space="preserve">изменений в </w:t>
      </w:r>
      <w:r w:rsidR="0044199C" w:rsidRPr="001F0FF1">
        <w:rPr>
          <w:sz w:val="28"/>
          <w:szCs w:val="28"/>
        </w:rPr>
        <w:t>муниципальную</w:t>
      </w:r>
      <w:r w:rsidRPr="001F0FF1">
        <w:rPr>
          <w:sz w:val="28"/>
          <w:szCs w:val="28"/>
        </w:rPr>
        <w:t xml:space="preserve"> программу;</w:t>
      </w:r>
    </w:p>
    <w:p w14:paraId="0A454A96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финансово-экономическое обоснование предложений по внесению изменений в </w:t>
      </w:r>
      <w:r w:rsidR="0044199C" w:rsidRPr="001F0FF1">
        <w:rPr>
          <w:sz w:val="28"/>
          <w:szCs w:val="28"/>
        </w:rPr>
        <w:t>муниципальную</w:t>
      </w:r>
      <w:r w:rsidRPr="001F0FF1">
        <w:rPr>
          <w:sz w:val="28"/>
          <w:szCs w:val="28"/>
        </w:rPr>
        <w:t xml:space="preserve"> программу;</w:t>
      </w:r>
    </w:p>
    <w:p w14:paraId="1F4B2267" w14:textId="6CDA67EC" w:rsidR="005331A8" w:rsidRPr="001F0FF1" w:rsidRDefault="00826A8E" w:rsidP="005331A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57</w:t>
      </w:r>
      <w:r w:rsidR="005331A8" w:rsidRPr="001F0FF1">
        <w:rPr>
          <w:sz w:val="28"/>
          <w:szCs w:val="28"/>
        </w:rPr>
        <w:t>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государственную программу вновь.</w:t>
      </w:r>
    </w:p>
    <w:p w14:paraId="20738EF4" w14:textId="33567A88" w:rsidR="005331A8" w:rsidRPr="001F0FF1" w:rsidRDefault="00826A8E" w:rsidP="00826A8E">
      <w:pPr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     58</w:t>
      </w:r>
      <w:r w:rsidR="005331A8" w:rsidRPr="001F0FF1">
        <w:rPr>
          <w:sz w:val="28"/>
          <w:szCs w:val="28"/>
        </w:rPr>
        <w:t xml:space="preserve">. Главный администратор (администратор) муниципальной программы представляет </w:t>
      </w:r>
      <w:r w:rsidR="002C7234" w:rsidRPr="001F0FF1">
        <w:rPr>
          <w:sz w:val="28"/>
          <w:szCs w:val="28"/>
        </w:rPr>
        <w:t xml:space="preserve">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</w:t>
      </w:r>
      <w:r w:rsidR="005331A8" w:rsidRPr="001F0FF1">
        <w:rPr>
          <w:sz w:val="28"/>
          <w:szCs w:val="28"/>
        </w:rPr>
        <w:t xml:space="preserve">на экспертизу в </w:t>
      </w:r>
      <w:r w:rsidR="00112B12" w:rsidRPr="001F0FF1">
        <w:rPr>
          <w:sz w:val="28"/>
          <w:szCs w:val="28"/>
        </w:rPr>
        <w:t xml:space="preserve">финансовый отдел </w:t>
      </w:r>
      <w:r w:rsidRPr="001F0FF1">
        <w:rPr>
          <w:sz w:val="28"/>
          <w:szCs w:val="28"/>
        </w:rPr>
        <w:t>А</w:t>
      </w:r>
      <w:r w:rsidR="00112B12"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112B12" w:rsidRPr="001F0FF1">
        <w:rPr>
          <w:sz w:val="28"/>
          <w:szCs w:val="28"/>
        </w:rPr>
        <w:t xml:space="preserve">и в отдел экономики </w:t>
      </w:r>
      <w:r w:rsidRPr="001F0FF1">
        <w:rPr>
          <w:sz w:val="28"/>
          <w:szCs w:val="28"/>
        </w:rPr>
        <w:t>А</w:t>
      </w:r>
      <w:r w:rsidR="00112B12" w:rsidRPr="001F0FF1">
        <w:rPr>
          <w:sz w:val="28"/>
          <w:szCs w:val="28"/>
        </w:rPr>
        <w:t xml:space="preserve">дминистрации Молоковского </w:t>
      </w:r>
      <w:r w:rsidRPr="001F0FF1">
        <w:rPr>
          <w:sz w:val="28"/>
          <w:szCs w:val="28"/>
        </w:rPr>
        <w:t>муниципального округа</w:t>
      </w:r>
      <w:r w:rsidR="00112B12" w:rsidRPr="001F0FF1">
        <w:rPr>
          <w:sz w:val="28"/>
          <w:szCs w:val="28"/>
        </w:rPr>
        <w:t>.</w:t>
      </w:r>
    </w:p>
    <w:p w14:paraId="0C3FEFB3" w14:textId="5E521C4F" w:rsidR="008E0658" w:rsidRPr="001F0FF1" w:rsidRDefault="00826A8E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59</w:t>
      </w:r>
      <w:r w:rsidR="008E0658" w:rsidRPr="001F0FF1">
        <w:rPr>
          <w:sz w:val="28"/>
          <w:szCs w:val="28"/>
        </w:rPr>
        <w:t xml:space="preserve">. Главный администратор (администратор) муниципальной программы </w:t>
      </w:r>
      <w:r w:rsidR="002C7234" w:rsidRPr="001F0FF1">
        <w:rPr>
          <w:sz w:val="28"/>
          <w:szCs w:val="28"/>
        </w:rPr>
        <w:t>после одобрения местной администрацией предложений о внесении изменений</w:t>
      </w:r>
      <w:r w:rsidR="00A07CD3" w:rsidRPr="001F0FF1">
        <w:rPr>
          <w:sz w:val="28"/>
          <w:szCs w:val="28"/>
        </w:rPr>
        <w:t xml:space="preserve"> в муниципальную программу</w:t>
      </w:r>
      <w:r w:rsidRPr="001F0FF1">
        <w:rPr>
          <w:sz w:val="28"/>
          <w:szCs w:val="28"/>
        </w:rPr>
        <w:t xml:space="preserve"> </w:t>
      </w:r>
      <w:r w:rsidR="008E0658" w:rsidRPr="001F0FF1">
        <w:rPr>
          <w:sz w:val="28"/>
          <w:szCs w:val="28"/>
        </w:rPr>
        <w:t>осуществляет разработку проекта постановления о внесении изменений в муниципальную программу.</w:t>
      </w:r>
    </w:p>
    <w:p w14:paraId="0BDB5D54" w14:textId="301817E4" w:rsidR="008E0658" w:rsidRPr="001F0FF1" w:rsidRDefault="008E0658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</w:t>
      </w:r>
      <w:r w:rsidR="00826A8E" w:rsidRPr="001F0FF1">
        <w:rPr>
          <w:sz w:val="28"/>
          <w:szCs w:val="28"/>
        </w:rPr>
        <w:t>0</w:t>
      </w:r>
      <w:r w:rsidRPr="001F0FF1">
        <w:rPr>
          <w:sz w:val="28"/>
          <w:szCs w:val="28"/>
        </w:rPr>
        <w:t xml:space="preserve">. К проекту постановления о внесении изменений в </w:t>
      </w:r>
      <w:r w:rsidR="00F060C7" w:rsidRPr="001F0FF1">
        <w:rPr>
          <w:sz w:val="28"/>
          <w:szCs w:val="28"/>
        </w:rPr>
        <w:t>муниципальную программу</w:t>
      </w:r>
      <w:r w:rsidRPr="001F0FF1">
        <w:rPr>
          <w:sz w:val="28"/>
          <w:szCs w:val="28"/>
        </w:rPr>
        <w:t xml:space="preserve"> прилагается пояснительная записка, которая должна содержать:</w:t>
      </w:r>
    </w:p>
    <w:p w14:paraId="799814F0" w14:textId="77777777" w:rsidR="008E0658" w:rsidRPr="001F0FF1" w:rsidRDefault="008E0658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обоснование необходимости внесения изменений в муниципальную программу;</w:t>
      </w:r>
    </w:p>
    <w:p w14:paraId="5A682895" w14:textId="77777777" w:rsidR="008E0658" w:rsidRPr="001F0FF1" w:rsidRDefault="008E0658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содержание вносимых в муниципальную программу изменений. </w:t>
      </w:r>
    </w:p>
    <w:p w14:paraId="68E9BD75" w14:textId="18197031" w:rsidR="008E0658" w:rsidRPr="001F0FF1" w:rsidRDefault="008E0658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</w:t>
      </w:r>
      <w:r w:rsidR="00826A8E" w:rsidRPr="001F0FF1">
        <w:rPr>
          <w:sz w:val="28"/>
          <w:szCs w:val="28"/>
        </w:rPr>
        <w:t>1</w:t>
      </w:r>
      <w:r w:rsidRPr="001F0FF1">
        <w:rPr>
          <w:sz w:val="28"/>
          <w:szCs w:val="28"/>
        </w:rPr>
        <w:t xml:space="preserve">. Главный администратор (администратор) муниципальной программы в установленном порядке обеспечивает рассмотрение и </w:t>
      </w:r>
      <w:r w:rsidR="00A07CD3" w:rsidRPr="001F0FF1">
        <w:rPr>
          <w:sz w:val="28"/>
          <w:szCs w:val="28"/>
        </w:rPr>
        <w:t xml:space="preserve">принятие </w:t>
      </w:r>
      <w:r w:rsidR="00F20D24" w:rsidRPr="001F0FF1">
        <w:rPr>
          <w:sz w:val="28"/>
          <w:szCs w:val="28"/>
        </w:rPr>
        <w:t xml:space="preserve">местной </w:t>
      </w:r>
      <w:r w:rsidRPr="001F0FF1">
        <w:rPr>
          <w:sz w:val="28"/>
          <w:szCs w:val="28"/>
        </w:rPr>
        <w:t>администрацией</w:t>
      </w:r>
      <w:r w:rsidR="00826A8E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проекта постановления о внесении изменений в </w:t>
      </w:r>
      <w:r w:rsidR="00F060C7" w:rsidRPr="001F0FF1">
        <w:rPr>
          <w:sz w:val="28"/>
          <w:szCs w:val="28"/>
        </w:rPr>
        <w:t>муниципальную программу</w:t>
      </w:r>
      <w:r w:rsidRPr="001F0FF1">
        <w:rPr>
          <w:sz w:val="28"/>
          <w:szCs w:val="28"/>
        </w:rPr>
        <w:t>.</w:t>
      </w:r>
    </w:p>
    <w:p w14:paraId="6A162FD5" w14:textId="669587BD" w:rsidR="00B14C7D" w:rsidRPr="001F0FF1" w:rsidRDefault="00996945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</w:t>
      </w:r>
      <w:r w:rsidR="00826A8E" w:rsidRPr="001F0FF1">
        <w:rPr>
          <w:sz w:val="28"/>
          <w:szCs w:val="28"/>
        </w:rPr>
        <w:t>2</w:t>
      </w:r>
      <w:r w:rsidRPr="001F0FF1">
        <w:rPr>
          <w:sz w:val="28"/>
          <w:szCs w:val="28"/>
        </w:rPr>
        <w:t xml:space="preserve">. </w:t>
      </w:r>
      <w:r w:rsidR="008E0658" w:rsidRPr="001F0FF1">
        <w:rPr>
          <w:sz w:val="28"/>
          <w:szCs w:val="28"/>
        </w:rPr>
        <w:t xml:space="preserve">Главный администратор (администратор) муниципальной программы при </w:t>
      </w:r>
      <w:r w:rsidRPr="001F0FF1">
        <w:rPr>
          <w:sz w:val="28"/>
          <w:szCs w:val="28"/>
        </w:rPr>
        <w:t>внесении изменений в муниципальную программу в случае, предусмотренном подпунктом «</w:t>
      </w:r>
      <w:r w:rsidR="005163AB" w:rsidRPr="001F0FF1">
        <w:rPr>
          <w:sz w:val="28"/>
          <w:szCs w:val="28"/>
        </w:rPr>
        <w:t>з</w:t>
      </w:r>
      <w:r w:rsidRPr="001F0FF1">
        <w:rPr>
          <w:sz w:val="28"/>
          <w:szCs w:val="28"/>
        </w:rPr>
        <w:t xml:space="preserve">» пункта </w:t>
      </w:r>
      <w:r w:rsidR="005163AB" w:rsidRPr="001F0FF1">
        <w:rPr>
          <w:sz w:val="28"/>
          <w:szCs w:val="28"/>
        </w:rPr>
        <w:t>55</w:t>
      </w:r>
      <w:r w:rsidRPr="001F0FF1">
        <w:rPr>
          <w:sz w:val="28"/>
          <w:szCs w:val="28"/>
        </w:rPr>
        <w:t xml:space="preserve"> настоящего подраздела</w:t>
      </w:r>
      <w:r w:rsidR="008E0658" w:rsidRPr="001F0FF1">
        <w:rPr>
          <w:sz w:val="28"/>
          <w:szCs w:val="28"/>
        </w:rPr>
        <w:t xml:space="preserve">, </w:t>
      </w:r>
      <w:r w:rsidR="00F060C7" w:rsidRPr="001F0FF1">
        <w:rPr>
          <w:sz w:val="28"/>
          <w:szCs w:val="28"/>
        </w:rPr>
        <w:t>после выполнения</w:t>
      </w:r>
      <w:r w:rsidR="005163AB" w:rsidRPr="001F0FF1">
        <w:rPr>
          <w:sz w:val="28"/>
          <w:szCs w:val="28"/>
        </w:rPr>
        <w:t xml:space="preserve"> </w:t>
      </w:r>
      <w:r w:rsidR="00F060C7" w:rsidRPr="001F0FF1">
        <w:rPr>
          <w:sz w:val="28"/>
          <w:szCs w:val="28"/>
        </w:rPr>
        <w:t>с пунктов</w:t>
      </w:r>
      <w:r w:rsidR="005331A8" w:rsidRPr="001F0FF1">
        <w:rPr>
          <w:sz w:val="28"/>
          <w:szCs w:val="28"/>
        </w:rPr>
        <w:t>2</w:t>
      </w:r>
      <w:r w:rsidR="005163AB" w:rsidRPr="001F0FF1">
        <w:rPr>
          <w:sz w:val="28"/>
          <w:szCs w:val="28"/>
        </w:rPr>
        <w:t>1</w:t>
      </w:r>
      <w:r w:rsidR="005331A8" w:rsidRPr="001F0FF1">
        <w:rPr>
          <w:sz w:val="28"/>
          <w:szCs w:val="28"/>
        </w:rPr>
        <w:t xml:space="preserve"> –</w:t>
      </w:r>
      <w:r w:rsidR="005163AB" w:rsidRPr="001F0FF1">
        <w:rPr>
          <w:sz w:val="28"/>
          <w:szCs w:val="28"/>
        </w:rPr>
        <w:t>28</w:t>
      </w:r>
      <w:r w:rsidR="005331A8" w:rsidRPr="001F0FF1">
        <w:rPr>
          <w:sz w:val="28"/>
          <w:szCs w:val="28"/>
        </w:rPr>
        <w:t xml:space="preserve"> раздела III настоящего порядка</w:t>
      </w:r>
      <w:r w:rsidR="008E0658" w:rsidRPr="001F0FF1">
        <w:rPr>
          <w:sz w:val="28"/>
          <w:szCs w:val="28"/>
        </w:rPr>
        <w:t xml:space="preserve"> разрабатывает </w:t>
      </w:r>
      <w:r w:rsidR="00B14C7D" w:rsidRPr="001F0FF1">
        <w:rPr>
          <w:sz w:val="28"/>
          <w:szCs w:val="28"/>
        </w:rPr>
        <w:t xml:space="preserve">с учетом экспертизы </w:t>
      </w:r>
      <w:r w:rsidR="008E0658" w:rsidRPr="001F0FF1">
        <w:rPr>
          <w:sz w:val="28"/>
          <w:szCs w:val="28"/>
        </w:rPr>
        <w:t xml:space="preserve">проект постановления о внесении изменений в муниципальную </w:t>
      </w:r>
      <w:r w:rsidR="00B14C7D" w:rsidRPr="001F0FF1">
        <w:rPr>
          <w:sz w:val="28"/>
          <w:szCs w:val="28"/>
        </w:rPr>
        <w:t xml:space="preserve">программу </w:t>
      </w:r>
      <w:r w:rsidR="008E0658" w:rsidRPr="001F0FF1">
        <w:rPr>
          <w:sz w:val="28"/>
          <w:szCs w:val="28"/>
        </w:rPr>
        <w:t>с пояснительной запиской</w:t>
      </w:r>
      <w:r w:rsidR="00B14C7D" w:rsidRPr="001F0FF1">
        <w:rPr>
          <w:sz w:val="28"/>
          <w:szCs w:val="28"/>
        </w:rPr>
        <w:t>.</w:t>
      </w:r>
    </w:p>
    <w:p w14:paraId="7035E1A8" w14:textId="11854344" w:rsidR="008E0658" w:rsidRPr="001F0FF1" w:rsidRDefault="00361FCD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 срок до 10 ноября текущего года реализации муниципальной программы главный администратор (администратор) муниципальной программы представляет в финансовый отдел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="005163AB" w:rsidRPr="001F0FF1">
        <w:rPr>
          <w:sz w:val="28"/>
          <w:szCs w:val="28"/>
        </w:rPr>
        <w:t xml:space="preserve"> </w:t>
      </w:r>
      <w:r w:rsidRPr="001F0FF1">
        <w:rPr>
          <w:sz w:val="28"/>
          <w:szCs w:val="28"/>
        </w:rPr>
        <w:t>проект постановления о внесении изменений в муниципальную программу, согласованный в установленном порядке</w:t>
      </w:r>
      <w:r w:rsidR="00B14C7D" w:rsidRPr="001F0FF1">
        <w:rPr>
          <w:sz w:val="28"/>
          <w:szCs w:val="28"/>
        </w:rPr>
        <w:t>.</w:t>
      </w:r>
    </w:p>
    <w:p w14:paraId="5E1EDDB8" w14:textId="32B3664B" w:rsidR="00361FCD" w:rsidRPr="001F0FF1" w:rsidRDefault="005163AB" w:rsidP="008E0658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63</w:t>
      </w:r>
      <w:r w:rsidR="00361FCD" w:rsidRPr="001F0FF1">
        <w:rPr>
          <w:sz w:val="28"/>
          <w:szCs w:val="28"/>
        </w:rPr>
        <w:t xml:space="preserve">. В срок до 1 февраля текущего финансового года главный администратор (администратор) муниципальной программы обеспечивает приведение проекта постановления о внесении изменений в муниципальную программу, в соответствие с Решением </w:t>
      </w:r>
      <w:r w:rsidRPr="001F0FF1">
        <w:rPr>
          <w:sz w:val="28"/>
          <w:szCs w:val="28"/>
        </w:rPr>
        <w:t>Думы</w:t>
      </w:r>
      <w:r w:rsidR="00361FCD" w:rsidRPr="001F0FF1">
        <w:rPr>
          <w:sz w:val="28"/>
          <w:szCs w:val="28"/>
        </w:rPr>
        <w:t xml:space="preserve">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361FCD" w:rsidRPr="001F0FF1">
        <w:rPr>
          <w:sz w:val="28"/>
          <w:szCs w:val="28"/>
        </w:rPr>
        <w:t xml:space="preserve">о бюджете на текущий финансовый год и плановый период, его рассмотрение и принятие </w:t>
      </w:r>
      <w:r w:rsidRPr="001F0FF1">
        <w:rPr>
          <w:sz w:val="28"/>
          <w:szCs w:val="28"/>
        </w:rPr>
        <w:t>А</w:t>
      </w:r>
      <w:r w:rsidR="00361FCD" w:rsidRPr="001F0FF1">
        <w:rPr>
          <w:sz w:val="28"/>
          <w:szCs w:val="28"/>
        </w:rPr>
        <w:t xml:space="preserve">дминистрацией Молоковского </w:t>
      </w:r>
      <w:r w:rsidRPr="001F0FF1">
        <w:rPr>
          <w:sz w:val="28"/>
          <w:szCs w:val="28"/>
        </w:rPr>
        <w:t>муниципального округа</w:t>
      </w:r>
      <w:r w:rsidR="00361FCD" w:rsidRPr="001F0FF1">
        <w:rPr>
          <w:sz w:val="28"/>
          <w:szCs w:val="28"/>
        </w:rPr>
        <w:t>.</w:t>
      </w:r>
    </w:p>
    <w:p w14:paraId="612CC710" w14:textId="77777777" w:rsidR="00204841" w:rsidRPr="001F0FF1" w:rsidRDefault="00204841" w:rsidP="00217E5D">
      <w:pPr>
        <w:ind w:firstLine="567"/>
        <w:jc w:val="both"/>
        <w:rPr>
          <w:sz w:val="28"/>
          <w:szCs w:val="28"/>
        </w:rPr>
      </w:pPr>
    </w:p>
    <w:p w14:paraId="0DDDAE3F" w14:textId="77777777" w:rsidR="00272B69" w:rsidRPr="001F0FF1" w:rsidRDefault="00272B69" w:rsidP="00272B6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Раздел V</w:t>
      </w:r>
    </w:p>
    <w:p w14:paraId="0C725CEA" w14:textId="77777777" w:rsidR="00272B69" w:rsidRPr="001F0FF1" w:rsidRDefault="00272B69" w:rsidP="00272B6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Оценка эффективности реализации муниципальной программы</w:t>
      </w:r>
    </w:p>
    <w:p w14:paraId="1A632F10" w14:textId="77777777" w:rsidR="00272B69" w:rsidRPr="001F0FF1" w:rsidRDefault="00272B6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11392C" w14:textId="25C5863B" w:rsidR="00FA44FD" w:rsidRPr="001F0FF1" w:rsidRDefault="005163AB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64</w:t>
      </w:r>
      <w:r w:rsidR="00FA44FD" w:rsidRPr="001F0FF1">
        <w:rPr>
          <w:rFonts w:ascii="Times New Roman" w:hAnsi="Times New Roman" w:cs="Times New Roman"/>
          <w:b w:val="0"/>
          <w:sz w:val="28"/>
          <w:szCs w:val="28"/>
        </w:rPr>
        <w:t>. 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</w:t>
      </w:r>
      <w:r w:rsidR="00FA44FD" w:rsidRPr="001F0FF1">
        <w:rPr>
          <w:rFonts w:ascii="Times New Roman" w:hAnsi="Times New Roman" w:cs="Times New Roman"/>
          <w:b w:val="0"/>
          <w:strike/>
          <w:sz w:val="28"/>
          <w:szCs w:val="28"/>
        </w:rPr>
        <w:t>.</w:t>
      </w:r>
    </w:p>
    <w:p w14:paraId="31CB4E50" w14:textId="12344E59" w:rsidR="00FA44FD" w:rsidRPr="001F0FF1" w:rsidRDefault="005163AB" w:rsidP="00FA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bCs/>
          <w:sz w:val="28"/>
          <w:szCs w:val="28"/>
        </w:rPr>
        <w:t>65</w:t>
      </w:r>
      <w:r w:rsidR="00FA44FD" w:rsidRPr="001F0FF1">
        <w:rPr>
          <w:bCs/>
          <w:sz w:val="28"/>
          <w:szCs w:val="28"/>
        </w:rPr>
        <w:t>. Оценка эффективности реализации муниципальной программы</w:t>
      </w:r>
      <w:r w:rsidR="00FA44FD" w:rsidRPr="001F0FF1">
        <w:rPr>
          <w:sz w:val="28"/>
          <w:szCs w:val="28"/>
        </w:rPr>
        <w:t xml:space="preserve"> включает в себя:</w:t>
      </w:r>
    </w:p>
    <w:p w14:paraId="5F881A2B" w14:textId="77777777" w:rsidR="00FA44FD" w:rsidRPr="001F0FF1" w:rsidRDefault="00FA44FD" w:rsidP="00FA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определение эффективности реализации муниципальной программы, в том числе с учетом результатов оценки налоговых расходов муниципального образования;</w:t>
      </w:r>
    </w:p>
    <w:p w14:paraId="0360CBED" w14:textId="77777777" w:rsidR="00FA44FD" w:rsidRPr="001F0FF1" w:rsidRDefault="00FA44FD" w:rsidP="00FA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формирование рейтинга эффективности реализации муниципальных программ.</w:t>
      </w:r>
    </w:p>
    <w:p w14:paraId="337BF095" w14:textId="77777777" w:rsidR="00FA44FD" w:rsidRPr="001F0FF1" w:rsidRDefault="00FA44FD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70. Оценка эффективности реализации муниципальной программы осуществляется с помощью следующих критериев: </w:t>
      </w:r>
    </w:p>
    <w:p w14:paraId="34C9416C" w14:textId="77777777" w:rsidR="00FA44FD" w:rsidRPr="001F0FF1" w:rsidRDefault="00FA44FD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а) критерий эффективности реализации муниципальной программы;</w:t>
      </w:r>
    </w:p>
    <w:p w14:paraId="27DF960A" w14:textId="77777777" w:rsidR="00FA44FD" w:rsidRPr="001F0FF1" w:rsidRDefault="00FA44FD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б) индекс освоения бюджетных средств, выделенных на реализацию муниципальной программы;</w:t>
      </w:r>
    </w:p>
    <w:p w14:paraId="478BD440" w14:textId="77777777" w:rsidR="00FA44FD" w:rsidRPr="001F0FF1" w:rsidRDefault="00FA44FD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в) индекс достижения значений показателей муниципальной программы;</w:t>
      </w:r>
    </w:p>
    <w:p w14:paraId="5A5A7430" w14:textId="77777777" w:rsidR="00FA44FD" w:rsidRPr="001F0FF1" w:rsidRDefault="00FA44FD" w:rsidP="00FA44F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г) показатель качества планирования муниципальной программы</w:t>
      </w:r>
    </w:p>
    <w:p w14:paraId="5B284694" w14:textId="04A50837" w:rsidR="00FA44FD" w:rsidRPr="001F0FF1" w:rsidRDefault="005163AB" w:rsidP="00FA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66</w:t>
      </w:r>
      <w:r w:rsidR="00FA44FD" w:rsidRPr="001F0FF1">
        <w:rPr>
          <w:sz w:val="28"/>
          <w:szCs w:val="28"/>
        </w:rPr>
        <w:t>. Оценка эффективности реализации муниципальной программы осуществляется за отчетный финансовый год.</w:t>
      </w:r>
    </w:p>
    <w:p w14:paraId="33CCBA9E" w14:textId="7223091E" w:rsidR="00FA44FD" w:rsidRPr="001F0FF1" w:rsidRDefault="005163AB" w:rsidP="005163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67</w:t>
      </w:r>
      <w:r w:rsidR="00FA44FD" w:rsidRPr="001F0FF1">
        <w:rPr>
          <w:sz w:val="28"/>
          <w:szCs w:val="28"/>
        </w:rPr>
        <w:t>. На основании оценки эффективности реализации муниципальной программы отдел экономики</w:t>
      </w:r>
      <w:r w:rsidRPr="001F0FF1">
        <w:rPr>
          <w:sz w:val="28"/>
          <w:szCs w:val="28"/>
        </w:rPr>
        <w:t xml:space="preserve"> А</w:t>
      </w:r>
      <w:r w:rsidR="00FA44FD" w:rsidRPr="001F0FF1">
        <w:rPr>
          <w:sz w:val="28"/>
          <w:szCs w:val="28"/>
        </w:rPr>
        <w:t xml:space="preserve">дминистрации Молоковского </w:t>
      </w:r>
      <w:r w:rsidR="001A6562" w:rsidRPr="001F0FF1">
        <w:rPr>
          <w:sz w:val="28"/>
          <w:szCs w:val="28"/>
        </w:rPr>
        <w:t>муниципального округа</w:t>
      </w:r>
      <w:r w:rsidRPr="001F0FF1">
        <w:rPr>
          <w:sz w:val="28"/>
          <w:szCs w:val="28"/>
        </w:rPr>
        <w:t xml:space="preserve"> </w:t>
      </w:r>
      <w:r w:rsidR="00FA44FD" w:rsidRPr="001F0FF1">
        <w:rPr>
          <w:sz w:val="28"/>
          <w:szCs w:val="28"/>
        </w:rPr>
        <w:t xml:space="preserve">формирует рейтинг эффективности реализации  муниципальных программ в соответствии с </w:t>
      </w:r>
      <w:hyperlink r:id="rId25" w:history="1">
        <w:r w:rsidR="00FA44FD" w:rsidRPr="001F0FF1">
          <w:rPr>
            <w:sz w:val="28"/>
            <w:szCs w:val="28"/>
          </w:rPr>
          <w:t>Методикой</w:t>
        </w:r>
      </w:hyperlink>
      <w:r w:rsidR="00FA44FD" w:rsidRPr="001F0FF1">
        <w:rPr>
          <w:sz w:val="28"/>
          <w:szCs w:val="28"/>
        </w:rPr>
        <w:t xml:space="preserve"> </w:t>
      </w:r>
      <w:proofErr w:type="gramStart"/>
      <w:r w:rsidR="00FA44FD" w:rsidRPr="001F0FF1">
        <w:rPr>
          <w:sz w:val="28"/>
          <w:szCs w:val="28"/>
        </w:rPr>
        <w:t>оценки эффективности реализации муниципальной программы муниципального образования</w:t>
      </w:r>
      <w:proofErr w:type="gramEnd"/>
      <w:r w:rsidR="00FA44FD" w:rsidRPr="001F0FF1">
        <w:rPr>
          <w:sz w:val="28"/>
          <w:szCs w:val="28"/>
        </w:rPr>
        <w:t xml:space="preserve">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50200F0C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EE1C6B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C525A3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41C64A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60EA2F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04FD18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6E4A79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2BEC1B" w14:textId="77777777" w:rsidR="00A133C9" w:rsidRPr="001F0FF1" w:rsidRDefault="00A133C9" w:rsidP="00272B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0DB43B" w14:textId="77777777" w:rsidR="00B0204E" w:rsidRPr="001F0FF1" w:rsidRDefault="00B0204E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66C80EE7" w14:textId="77777777" w:rsidR="00A133C9" w:rsidRPr="001F0FF1" w:rsidRDefault="00A133C9" w:rsidP="00A133C9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1</w:t>
      </w:r>
    </w:p>
    <w:p w14:paraId="23F09B19" w14:textId="77777777" w:rsidR="00A133C9" w:rsidRPr="001F0FF1" w:rsidRDefault="00A133C9" w:rsidP="00A133C9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к Порядку </w:t>
      </w:r>
    </w:p>
    <w:p w14:paraId="607AC620" w14:textId="77777777" w:rsidR="00A133C9" w:rsidRPr="001F0FF1" w:rsidRDefault="00A133C9" w:rsidP="00A133C9">
      <w:pPr>
        <w:ind w:left="4820"/>
        <w:rPr>
          <w:sz w:val="28"/>
          <w:szCs w:val="28"/>
        </w:rPr>
      </w:pPr>
      <w:r w:rsidRPr="001F0FF1">
        <w:rPr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</w:t>
      </w:r>
    </w:p>
    <w:p w14:paraId="3295547C" w14:textId="3A888257" w:rsidR="00A133C9" w:rsidRPr="001F0FF1" w:rsidRDefault="005163AB" w:rsidP="00A133C9">
      <w:pPr>
        <w:ind w:left="4820"/>
        <w:rPr>
          <w:sz w:val="28"/>
          <w:szCs w:val="28"/>
        </w:rPr>
      </w:pP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25D6D7C4" w14:textId="77777777" w:rsidR="00A133C9" w:rsidRPr="001F0FF1" w:rsidRDefault="00A133C9" w:rsidP="00A133C9">
      <w:pPr>
        <w:ind w:left="12474"/>
        <w:rPr>
          <w:sz w:val="28"/>
          <w:szCs w:val="28"/>
        </w:rPr>
      </w:pPr>
    </w:p>
    <w:p w14:paraId="3E202EF4" w14:textId="77777777" w:rsidR="00A133C9" w:rsidRPr="001F0FF1" w:rsidRDefault="00A133C9" w:rsidP="00A133C9">
      <w:pPr>
        <w:ind w:left="12474"/>
        <w:rPr>
          <w:sz w:val="28"/>
          <w:szCs w:val="28"/>
        </w:rPr>
      </w:pPr>
    </w:p>
    <w:p w14:paraId="73B61BAE" w14:textId="77777777" w:rsidR="00A133C9" w:rsidRPr="001F0FF1" w:rsidRDefault="00A133C9" w:rsidP="00A133C9">
      <w:pPr>
        <w:ind w:left="12474"/>
        <w:rPr>
          <w:sz w:val="28"/>
          <w:szCs w:val="28"/>
        </w:rPr>
      </w:pPr>
    </w:p>
    <w:p w14:paraId="2C50E8A2" w14:textId="77777777" w:rsidR="00A133C9" w:rsidRPr="001F0FF1" w:rsidRDefault="00A133C9" w:rsidP="00A133C9">
      <w:pPr>
        <w:ind w:left="12474"/>
        <w:rPr>
          <w:sz w:val="28"/>
          <w:szCs w:val="28"/>
        </w:rPr>
      </w:pPr>
    </w:p>
    <w:p w14:paraId="36F96399" w14:textId="77777777" w:rsidR="00A133C9" w:rsidRPr="001F0FF1" w:rsidRDefault="00A133C9" w:rsidP="00A13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6EA8C5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МУНИЦИПАЛЬНАЯ ПРОГРАММА </w:t>
      </w:r>
    </w:p>
    <w:p w14:paraId="45DC9508" w14:textId="77777777" w:rsidR="005163AB" w:rsidRPr="001F0FF1" w:rsidRDefault="00A133C9" w:rsidP="00A133C9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>МУНИЦИПАЛЬНОГО ОБРАЗОВАНИЯ</w:t>
      </w:r>
    </w:p>
    <w:p w14:paraId="684D4C47" w14:textId="3A4E2C3F" w:rsidR="00A133C9" w:rsidRPr="001F0FF1" w:rsidRDefault="005163AB" w:rsidP="005163AB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МОЛОКОВСКИЙ МУНИЦИПАЛЬНЫЙ ОКРУГ</w:t>
      </w:r>
    </w:p>
    <w:p w14:paraId="78744144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1EF8C91D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«___________________________________________________________»</w:t>
      </w:r>
    </w:p>
    <w:p w14:paraId="4948174E" w14:textId="77777777" w:rsidR="00A133C9" w:rsidRPr="001F0FF1" w:rsidRDefault="00A133C9" w:rsidP="00A133C9">
      <w:pPr>
        <w:jc w:val="center"/>
        <w:rPr>
          <w:sz w:val="28"/>
          <w:szCs w:val="28"/>
        </w:rPr>
      </w:pPr>
      <w:r w:rsidRPr="001F0FF1">
        <w:rPr>
          <w:i/>
          <w:sz w:val="28"/>
          <w:szCs w:val="28"/>
        </w:rPr>
        <w:t>(</w:t>
      </w:r>
      <w:r w:rsidRPr="001F0FF1">
        <w:rPr>
          <w:sz w:val="28"/>
          <w:szCs w:val="28"/>
        </w:rPr>
        <w:t>наименование муниципальной программы)</w:t>
      </w:r>
    </w:p>
    <w:p w14:paraId="6DB2E6E5" w14:textId="77777777" w:rsidR="00A133C9" w:rsidRPr="001F0FF1" w:rsidRDefault="00A133C9" w:rsidP="00A133C9">
      <w:pPr>
        <w:jc w:val="center"/>
        <w:rPr>
          <w:i/>
          <w:sz w:val="28"/>
          <w:szCs w:val="28"/>
        </w:rPr>
      </w:pPr>
    </w:p>
    <w:p w14:paraId="0350DE0D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6339C4" w14:textId="77777777" w:rsidR="00A133C9" w:rsidRPr="001F0FF1" w:rsidRDefault="00A133C9" w:rsidP="00A133C9">
      <w:pPr>
        <w:autoSpaceDE w:val="0"/>
        <w:autoSpaceDN w:val="0"/>
        <w:adjustRightInd w:val="0"/>
        <w:rPr>
          <w:sz w:val="28"/>
          <w:szCs w:val="28"/>
        </w:rPr>
      </w:pPr>
    </w:p>
    <w:p w14:paraId="09ABF205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705DD2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CBF704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D010FE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28D77C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DF8997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AE1BA8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67BF8C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2C0439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AAD88B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424489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4BEECD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4D656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6F6CFE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B53E9D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FEE12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CCE4A1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________</w:t>
      </w:r>
    </w:p>
    <w:p w14:paraId="756BE840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20__ </w:t>
      </w:r>
    </w:p>
    <w:p w14:paraId="47B9D171" w14:textId="77777777" w:rsidR="00C87171" w:rsidRPr="001F0FF1" w:rsidRDefault="00C87171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3EA4AEFF" w14:textId="77777777" w:rsidR="00A133C9" w:rsidRPr="001F0FF1" w:rsidRDefault="00A133C9" w:rsidP="00A133C9">
      <w:pPr>
        <w:tabs>
          <w:tab w:val="left" w:pos="5387"/>
          <w:tab w:val="left" w:pos="6663"/>
        </w:tabs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2</w:t>
      </w:r>
    </w:p>
    <w:p w14:paraId="4EDA4966" w14:textId="77777777" w:rsidR="00A133C9" w:rsidRPr="001F0FF1" w:rsidRDefault="00A133C9" w:rsidP="00A133C9">
      <w:pPr>
        <w:tabs>
          <w:tab w:val="left" w:pos="5387"/>
        </w:tabs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к Порядку </w:t>
      </w:r>
    </w:p>
    <w:p w14:paraId="273EA2F3" w14:textId="77777777" w:rsidR="00A133C9" w:rsidRPr="001F0FF1" w:rsidRDefault="00A133C9" w:rsidP="00A133C9">
      <w:pPr>
        <w:tabs>
          <w:tab w:val="left" w:pos="5387"/>
        </w:tabs>
        <w:ind w:left="5040"/>
        <w:rPr>
          <w:sz w:val="28"/>
          <w:szCs w:val="28"/>
        </w:rPr>
      </w:pPr>
      <w:r w:rsidRPr="001F0FF1">
        <w:rPr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</w:t>
      </w:r>
    </w:p>
    <w:p w14:paraId="36AE23E4" w14:textId="4A04C681" w:rsidR="00A133C9" w:rsidRPr="001F0FF1" w:rsidRDefault="005163AB" w:rsidP="005163AB">
      <w:pPr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51A3BDB1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Паспорт</w:t>
      </w:r>
    </w:p>
    <w:p w14:paraId="11B0FD4E" w14:textId="77777777" w:rsidR="00A133C9" w:rsidRPr="001F0FF1" w:rsidRDefault="00A133C9" w:rsidP="00A133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муниципальной программы </w:t>
      </w:r>
    </w:p>
    <w:p w14:paraId="63FAF36A" w14:textId="1392A701" w:rsidR="00A133C9" w:rsidRPr="001F0FF1" w:rsidRDefault="00A133C9" w:rsidP="005163AB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 xml:space="preserve">муниципального образования </w:t>
      </w:r>
      <w:r w:rsidR="005163AB" w:rsidRPr="001F0FF1">
        <w:rPr>
          <w:bCs/>
          <w:sz w:val="28"/>
          <w:szCs w:val="28"/>
        </w:rPr>
        <w:t>М</w:t>
      </w:r>
      <w:r w:rsidR="005163AB" w:rsidRPr="001F0FF1">
        <w:rPr>
          <w:sz w:val="28"/>
          <w:szCs w:val="28"/>
        </w:rPr>
        <w:t>олоковский муниципальный округ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648"/>
      </w:tblGrid>
      <w:tr w:rsidR="00A133C9" w:rsidRPr="001F0FF1" w14:paraId="6C52901D" w14:textId="77777777" w:rsidTr="008C6F1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0945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4C9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6E48EFE0" w14:textId="77777777" w:rsidTr="008C6F1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45C" w14:textId="77777777" w:rsidR="00A133C9" w:rsidRPr="001F0FF1" w:rsidRDefault="00CB42D3" w:rsidP="00CB42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F060C7" w:rsidRPr="001F0FF1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</w:t>
            </w:r>
            <w:r w:rsidR="00A133C9"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4F95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2D3" w:rsidRPr="001F0FF1" w14:paraId="66A56C85" w14:textId="77777777" w:rsidTr="008C6F1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622D" w14:textId="77777777" w:rsidR="00CB42D3" w:rsidRPr="001F0FF1" w:rsidRDefault="00F060C7" w:rsidP="00CB42D3">
            <w:pPr>
              <w:pStyle w:val="ConsPlusCell"/>
              <w:widowControl/>
              <w:tabs>
                <w:tab w:val="left" w:pos="108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</w:t>
            </w:r>
            <w:r w:rsidR="00CB42D3"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57A7" w14:textId="77777777" w:rsidR="00CB42D3" w:rsidRPr="001F0FF1" w:rsidRDefault="00CB42D3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10" w:rsidRPr="001F0FF1" w14:paraId="706D8CA9" w14:textId="77777777" w:rsidTr="008C6F1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5C3" w14:textId="77777777" w:rsidR="008C6F10" w:rsidRPr="001F0FF1" w:rsidRDefault="008C6F10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C5D0" w14:textId="77777777" w:rsidR="008C6F10" w:rsidRPr="001F0FF1" w:rsidRDefault="008C6F10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43F5E941" w14:textId="77777777" w:rsidTr="008C6F1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0FE7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E8F6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67B3D439" w14:textId="77777777" w:rsidTr="008C6F1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BD1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DC87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21FD173E" w14:textId="77777777" w:rsidTr="008C6F1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7CD9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917B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7FCC1C59" w14:textId="77777777" w:rsidTr="008C6F10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6D3C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43C0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C9" w:rsidRPr="001F0FF1" w14:paraId="6CCB3481" w14:textId="77777777" w:rsidTr="008C6F10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8F6C" w14:textId="77777777" w:rsidR="00A133C9" w:rsidRPr="001F0FF1" w:rsidRDefault="004A56FB" w:rsidP="004A56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Плановые о</w:t>
            </w:r>
            <w:r w:rsidR="00A133C9"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бъемы и источники финансирования муниципальной программы по годам ее </w:t>
            </w:r>
            <w:r w:rsidR="00F060C7" w:rsidRPr="001F0FF1">
              <w:rPr>
                <w:rFonts w:ascii="Times New Roman" w:hAnsi="Times New Roman" w:cs="Times New Roman"/>
                <w:sz w:val="28"/>
                <w:szCs w:val="28"/>
              </w:rPr>
              <w:t>реализации в</w:t>
            </w:r>
            <w:r w:rsidR="00A133C9"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FD46" w14:textId="77777777" w:rsidR="00A133C9" w:rsidRPr="001F0FF1" w:rsidRDefault="00A133C9" w:rsidP="004334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A1D0B" w14:textId="77777777" w:rsidR="00A133C9" w:rsidRPr="001F0FF1" w:rsidRDefault="00A133C9" w:rsidP="00A133C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7B29034A" w14:textId="4F3D000B" w:rsidR="00A133C9" w:rsidRPr="001F0FF1" w:rsidRDefault="00A133C9" w:rsidP="00A133C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72379350" w14:textId="591B64CA" w:rsidR="005163AB" w:rsidRPr="001F0FF1" w:rsidRDefault="005163AB" w:rsidP="00A133C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0AF675A0" w14:textId="77777777" w:rsidR="005163AB" w:rsidRPr="001F0FF1" w:rsidRDefault="005163AB" w:rsidP="00A133C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6F7014FB" w14:textId="77777777" w:rsidR="00A133C9" w:rsidRPr="001F0FF1" w:rsidRDefault="00A133C9" w:rsidP="00A133C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tbl>
      <w:tblPr>
        <w:tblStyle w:val="af1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B0204E" w:rsidRPr="001F0FF1" w14:paraId="5D015DEF" w14:textId="77777777" w:rsidTr="003639FB">
        <w:tc>
          <w:tcPr>
            <w:tcW w:w="5238" w:type="dxa"/>
          </w:tcPr>
          <w:p w14:paraId="39E1DEFD" w14:textId="1F79A938" w:rsidR="00B0204E" w:rsidRPr="001F0FF1" w:rsidRDefault="00B0204E" w:rsidP="003639F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1" w:name="_Hlk17990739"/>
            <w:r w:rsidRPr="001F0FF1">
              <w:rPr>
                <w:rFonts w:ascii="Times New Roman" w:hAnsi="Times New Roman"/>
                <w:sz w:val="28"/>
                <w:szCs w:val="28"/>
              </w:rPr>
              <w:t>Приложение 1 к Постановлению администрации Молоковского района</w:t>
            </w:r>
            <w:r w:rsidR="00BF2638" w:rsidRPr="001F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>№</w:t>
            </w:r>
            <w:r w:rsidR="00BF2638" w:rsidRPr="001F0FF1">
              <w:rPr>
                <w:rFonts w:ascii="Times New Roman" w:hAnsi="Times New Roman"/>
                <w:sz w:val="28"/>
                <w:szCs w:val="28"/>
              </w:rPr>
              <w:t xml:space="preserve"> 269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163AB" w:rsidRPr="001F0FF1">
              <w:rPr>
                <w:rFonts w:ascii="Times New Roman" w:hAnsi="Times New Roman"/>
                <w:sz w:val="28"/>
                <w:szCs w:val="28"/>
              </w:rPr>
              <w:t>28.10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>.20</w:t>
            </w:r>
            <w:r w:rsidR="005163AB" w:rsidRPr="001F0FF1">
              <w:rPr>
                <w:rFonts w:ascii="Times New Roman" w:hAnsi="Times New Roman"/>
                <w:sz w:val="28"/>
                <w:szCs w:val="28"/>
              </w:rPr>
              <w:t>22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93468DA" w14:textId="77777777" w:rsidR="00B0204E" w:rsidRPr="001F0FF1" w:rsidRDefault="00B0204E" w:rsidP="003639F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5AA73DF9" w14:textId="01D68A16" w:rsidR="00B0204E" w:rsidRPr="001F0FF1" w:rsidRDefault="00B0204E" w:rsidP="003639F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</w:rPr>
              <w:t xml:space="preserve">Приложение 2-1 к Порядку принятия решений о разработке муниципальных программ, формирования, реализации и проведения </w:t>
            </w:r>
            <w:proofErr w:type="gramStart"/>
            <w:r w:rsidRPr="001F0FF1">
              <w:rPr>
                <w:rFonts w:ascii="Times New Roman" w:hAnsi="Times New Roman"/>
                <w:sz w:val="28"/>
                <w:szCs w:val="28"/>
              </w:rPr>
              <w:t xml:space="preserve">оценки эффективности </w:t>
            </w:r>
            <w:r w:rsidRPr="001F0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муниципальных программ </w:t>
            </w:r>
            <w:r w:rsidR="005163AB" w:rsidRPr="001F0FF1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proofErr w:type="gramEnd"/>
            <w:r w:rsidR="005163AB" w:rsidRPr="001F0F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63AB" w:rsidRPr="001F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3AB" w:rsidRPr="001F0FF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5163AB" w:rsidRPr="001F0FF1">
              <w:rPr>
                <w:rFonts w:ascii="Times New Roman" w:hAnsi="Times New Roman"/>
                <w:sz w:val="28"/>
                <w:szCs w:val="28"/>
              </w:rPr>
              <w:t>олоковский муниципальный округ</w:t>
            </w:r>
          </w:p>
        </w:tc>
      </w:tr>
    </w:tbl>
    <w:p w14:paraId="187D89EB" w14:textId="77777777" w:rsidR="00B0204E" w:rsidRPr="001F0FF1" w:rsidRDefault="00B0204E" w:rsidP="00B0204E">
      <w:pPr>
        <w:tabs>
          <w:tab w:val="left" w:pos="1280"/>
        </w:tabs>
        <w:rPr>
          <w:sz w:val="28"/>
          <w:szCs w:val="28"/>
        </w:rPr>
      </w:pPr>
    </w:p>
    <w:p w14:paraId="2320CC06" w14:textId="77777777" w:rsidR="00B0204E" w:rsidRPr="001F0FF1" w:rsidRDefault="00B0204E" w:rsidP="00B0204E">
      <w:pPr>
        <w:tabs>
          <w:tab w:val="left" w:pos="1280"/>
        </w:tabs>
        <w:rPr>
          <w:sz w:val="28"/>
          <w:szCs w:val="28"/>
        </w:rPr>
      </w:pPr>
    </w:p>
    <w:p w14:paraId="3C3FB8E1" w14:textId="77777777" w:rsidR="00B0204E" w:rsidRPr="001F0FF1" w:rsidRDefault="00B0204E" w:rsidP="00B020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45A24" w14:textId="77777777" w:rsidR="00B0204E" w:rsidRPr="001F0FF1" w:rsidRDefault="00B0204E" w:rsidP="00B020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Паспорт</w:t>
      </w:r>
    </w:p>
    <w:p w14:paraId="0322FF15" w14:textId="77777777" w:rsidR="00B0204E" w:rsidRPr="001F0FF1" w:rsidRDefault="00B0204E" w:rsidP="00B020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подпрограммы муниципальной программы </w:t>
      </w:r>
    </w:p>
    <w:p w14:paraId="70A08099" w14:textId="6DDE1572" w:rsidR="00B0204E" w:rsidRPr="001F0FF1" w:rsidRDefault="00B0204E" w:rsidP="00B0204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 xml:space="preserve">муниципального образования </w:t>
      </w:r>
      <w:r w:rsidR="005163AB" w:rsidRPr="001F0FF1">
        <w:rPr>
          <w:bCs/>
          <w:sz w:val="28"/>
          <w:szCs w:val="28"/>
        </w:rPr>
        <w:t>М</w:t>
      </w:r>
      <w:r w:rsidR="005163AB" w:rsidRPr="001F0FF1">
        <w:rPr>
          <w:sz w:val="28"/>
          <w:szCs w:val="28"/>
        </w:rPr>
        <w:t>олоковский муниципальный округ</w:t>
      </w:r>
    </w:p>
    <w:p w14:paraId="587261B9" w14:textId="77777777" w:rsidR="00B0204E" w:rsidRPr="001F0FF1" w:rsidRDefault="00B0204E" w:rsidP="00B0204E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14:paraId="371BD597" w14:textId="77777777" w:rsidR="00B0204E" w:rsidRPr="001F0FF1" w:rsidRDefault="00B0204E" w:rsidP="00B020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B0204E" w:rsidRPr="001F0FF1" w14:paraId="2234DAD7" w14:textId="77777777" w:rsidTr="003639F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476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5E34" w14:textId="77777777" w:rsidR="00B0204E" w:rsidRPr="001F0FF1" w:rsidRDefault="00B0204E" w:rsidP="0036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04E" w:rsidRPr="001F0FF1" w14:paraId="3D5C78A1" w14:textId="77777777" w:rsidTr="003639F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DF3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6EF" w14:textId="77777777" w:rsidR="00B0204E" w:rsidRPr="001F0FF1" w:rsidRDefault="00B0204E" w:rsidP="0036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04E" w:rsidRPr="001F0FF1" w14:paraId="2E13AB88" w14:textId="77777777" w:rsidTr="003639F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F1C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7BF" w14:textId="77777777" w:rsidR="00B0204E" w:rsidRPr="001F0FF1" w:rsidRDefault="00B0204E" w:rsidP="0036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04E" w:rsidRPr="001F0FF1" w14:paraId="4A6CB393" w14:textId="77777777" w:rsidTr="003639F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EAC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427" w14:textId="77777777" w:rsidR="00B0204E" w:rsidRPr="001F0FF1" w:rsidRDefault="00B0204E" w:rsidP="003639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04E" w:rsidRPr="001F0FF1" w14:paraId="654F97C2" w14:textId="77777777" w:rsidTr="003639F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C36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D57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bookmarkEnd w:id="21"/>
    </w:tbl>
    <w:p w14:paraId="397DCF8F" w14:textId="77777777" w:rsidR="00B0204E" w:rsidRPr="001F0FF1" w:rsidRDefault="00B0204E" w:rsidP="00A133C9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14:paraId="2A9071E0" w14:textId="77777777" w:rsidR="00B0204E" w:rsidRPr="001F0FF1" w:rsidRDefault="00B0204E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026D5873" w14:textId="77777777" w:rsidR="00A133C9" w:rsidRPr="001F0FF1" w:rsidRDefault="00A133C9" w:rsidP="00A133C9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5</w:t>
      </w:r>
    </w:p>
    <w:p w14:paraId="1B2BCDB5" w14:textId="71E29394" w:rsidR="00A133C9" w:rsidRPr="001F0FF1" w:rsidRDefault="00A133C9" w:rsidP="005163AB">
      <w:pPr>
        <w:tabs>
          <w:tab w:val="left" w:pos="5387"/>
        </w:tabs>
        <w:autoSpaceDE w:val="0"/>
        <w:autoSpaceDN w:val="0"/>
        <w:adjustRightInd w:val="0"/>
        <w:ind w:left="5670"/>
        <w:outlineLvl w:val="1"/>
        <w:rPr>
          <w:i/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к </w:t>
      </w:r>
      <w:r w:rsidR="00F060C7" w:rsidRPr="001F0FF1">
        <w:rPr>
          <w:sz w:val="28"/>
          <w:szCs w:val="28"/>
        </w:rPr>
        <w:t>Порядку разработки</w:t>
      </w:r>
      <w:r w:rsidRPr="001F0FF1">
        <w:rPr>
          <w:sz w:val="28"/>
          <w:szCs w:val="28"/>
        </w:rPr>
        <w:t xml:space="preserve">, реализации и оценки эффективности реализации муниципальных программ муниципального </w:t>
      </w:r>
      <w:r w:rsidR="005163AB" w:rsidRPr="001F0FF1">
        <w:rPr>
          <w:bCs/>
          <w:sz w:val="28"/>
          <w:szCs w:val="28"/>
        </w:rPr>
        <w:t>М</w:t>
      </w:r>
      <w:r w:rsidR="005163AB" w:rsidRPr="001F0FF1">
        <w:rPr>
          <w:sz w:val="28"/>
          <w:szCs w:val="28"/>
        </w:rPr>
        <w:t>олоковский муниципальный округ</w:t>
      </w:r>
      <w:proofErr w:type="gramEnd"/>
    </w:p>
    <w:p w14:paraId="7A7F5871" w14:textId="77777777" w:rsidR="00580F0A" w:rsidRPr="001F0FF1" w:rsidRDefault="00580F0A" w:rsidP="00580F0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14:paraId="0270D008" w14:textId="77777777" w:rsidR="00580F0A" w:rsidRPr="001F0FF1" w:rsidRDefault="00580F0A" w:rsidP="00580F0A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реализации муниципальной программы </w:t>
      </w:r>
    </w:p>
    <w:p w14:paraId="6072C1AD" w14:textId="4A2D440E" w:rsidR="00580F0A" w:rsidRPr="001F0FF1" w:rsidRDefault="00580F0A" w:rsidP="005163AB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муниципального </w:t>
      </w:r>
      <w:r w:rsidR="00F060C7" w:rsidRPr="001F0FF1">
        <w:rPr>
          <w:sz w:val="28"/>
          <w:szCs w:val="28"/>
        </w:rPr>
        <w:t xml:space="preserve">образования </w:t>
      </w:r>
      <w:r w:rsidR="005163AB" w:rsidRPr="001F0FF1">
        <w:rPr>
          <w:bCs/>
          <w:sz w:val="28"/>
          <w:szCs w:val="28"/>
        </w:rPr>
        <w:t>М</w:t>
      </w:r>
      <w:r w:rsidR="005163AB" w:rsidRPr="001F0FF1">
        <w:rPr>
          <w:sz w:val="28"/>
          <w:szCs w:val="28"/>
        </w:rPr>
        <w:t>олоковский муниципальный округ</w:t>
      </w:r>
    </w:p>
    <w:p w14:paraId="2D7CE9E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</w:t>
      </w:r>
    </w:p>
    <w:p w14:paraId="2C263DE0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22096FC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D2EDE" w14:textId="468BF74C" w:rsidR="00580F0A" w:rsidRPr="001F0FF1" w:rsidRDefault="00580F0A" w:rsidP="005163AB">
      <w:pPr>
        <w:pStyle w:val="afa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2" w:name="P5438"/>
      <w:bookmarkEnd w:id="22"/>
      <w:r w:rsidRPr="001F0FF1">
        <w:rPr>
          <w:sz w:val="28"/>
          <w:szCs w:val="28"/>
        </w:rPr>
        <w:t>Оценка эффективности реализации муниципальной</w:t>
      </w:r>
      <w:r w:rsidR="005163AB" w:rsidRPr="001F0FF1">
        <w:rPr>
          <w:sz w:val="28"/>
          <w:szCs w:val="28"/>
        </w:rPr>
        <w:t xml:space="preserve"> </w:t>
      </w:r>
      <w:r w:rsidR="00F060C7" w:rsidRPr="001F0FF1">
        <w:rPr>
          <w:sz w:val="28"/>
          <w:szCs w:val="28"/>
        </w:rPr>
        <w:t>программы муниципального</w:t>
      </w:r>
      <w:r w:rsidR="005163AB" w:rsidRPr="001F0FF1">
        <w:rPr>
          <w:sz w:val="28"/>
          <w:szCs w:val="28"/>
        </w:rPr>
        <w:t xml:space="preserve"> </w:t>
      </w:r>
      <w:r w:rsidR="00C74534" w:rsidRPr="001F0FF1">
        <w:rPr>
          <w:sz w:val="28"/>
          <w:szCs w:val="28"/>
        </w:rPr>
        <w:t xml:space="preserve">образования </w:t>
      </w:r>
      <w:r w:rsidR="005163AB" w:rsidRPr="001F0FF1">
        <w:rPr>
          <w:bCs/>
          <w:sz w:val="28"/>
          <w:szCs w:val="28"/>
        </w:rPr>
        <w:t>М</w:t>
      </w:r>
      <w:r w:rsidR="005163AB" w:rsidRPr="001F0FF1">
        <w:rPr>
          <w:sz w:val="28"/>
          <w:szCs w:val="28"/>
        </w:rPr>
        <w:t xml:space="preserve">олоковский муниципальный округ </w:t>
      </w:r>
      <w:r w:rsidRPr="001F0FF1">
        <w:rPr>
          <w:sz w:val="28"/>
          <w:szCs w:val="28"/>
        </w:rPr>
        <w:t>(далее - муниципальная программа) в отчетном периоде осуществляется исходя из значений критерия эффективности реализации муниципальной программы и индекса освоения бюджетных средств в отчетном финансовом году, приведенных в таблице:</w:t>
      </w:r>
    </w:p>
    <w:p w14:paraId="5746FE5D" w14:textId="77777777" w:rsidR="005163AB" w:rsidRPr="001F0FF1" w:rsidRDefault="005163AB" w:rsidP="005163AB">
      <w:pPr>
        <w:pStyle w:val="afa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05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082"/>
        <w:gridCol w:w="4374"/>
      </w:tblGrid>
      <w:tr w:rsidR="00B0204E" w:rsidRPr="001F0FF1" w14:paraId="31148493" w14:textId="77777777" w:rsidTr="005163A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D04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_Hlk17990804"/>
            <w:r w:rsidRPr="001F0FF1">
              <w:rPr>
                <w:sz w:val="28"/>
                <w:szCs w:val="28"/>
              </w:rPr>
              <w:t xml:space="preserve">N </w:t>
            </w:r>
            <w:proofErr w:type="gramStart"/>
            <w:r w:rsidRPr="001F0FF1">
              <w:rPr>
                <w:sz w:val="28"/>
                <w:szCs w:val="28"/>
              </w:rPr>
              <w:t>п</w:t>
            </w:r>
            <w:proofErr w:type="gramEnd"/>
            <w:r w:rsidRPr="001F0FF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F36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Группа оценки эффективности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5E0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Значение в отчетном финансовом году критерия эффективности реализации муниципальной программы </w:t>
            </w:r>
            <w:proofErr w:type="gramStart"/>
            <w:r w:rsidRPr="001F0FF1">
              <w:rPr>
                <w:sz w:val="28"/>
                <w:szCs w:val="28"/>
              </w:rPr>
              <w:t>при</w:t>
            </w:r>
            <w:proofErr w:type="gramEnd"/>
            <w:r w:rsidRPr="001F0FF1">
              <w:rPr>
                <w:sz w:val="28"/>
                <w:szCs w:val="28"/>
              </w:rPr>
              <w:t> </w:t>
            </w:r>
            <w:r w:rsidRPr="001F0FF1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25E3FBC4" wp14:editId="363E5191">
                  <wp:extent cx="590550" cy="2857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4E" w:rsidRPr="001F0FF1" w14:paraId="1CD1F8D6" w14:textId="77777777" w:rsidTr="005163A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8D7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E36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Эффективный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12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 wp14:anchorId="0FCBE678" wp14:editId="1C554550">
                  <wp:extent cx="1257300" cy="285750"/>
                  <wp:effectExtent l="0" t="0" r="0" b="0"/>
                  <wp:docPr id="355" name="Рисунок 355" descr="base_23988_8160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88_8160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4E" w:rsidRPr="001F0FF1" w14:paraId="7885BB31" w14:textId="77777777" w:rsidTr="005163A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95B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A10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Умеренно эффективный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821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11"/>
                <w:sz w:val="28"/>
                <w:szCs w:val="28"/>
              </w:rPr>
              <w:drawing>
                <wp:inline distT="0" distB="0" distL="0" distR="0" wp14:anchorId="0E50DEFD" wp14:editId="4F8749FB">
                  <wp:extent cx="1504950" cy="3238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70E8B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142DF342" wp14:editId="41D9F2FC">
                  <wp:extent cx="1314450" cy="276225"/>
                  <wp:effectExtent l="0" t="0" r="0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4E" w:rsidRPr="001F0FF1" w14:paraId="7519FE1C" w14:textId="77777777" w:rsidTr="005163A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8B1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BBC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Неудовлетворительный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88A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614B7660" wp14:editId="27092FFF">
                  <wp:extent cx="819150" cy="276225"/>
                  <wp:effectExtent l="0" t="0" r="0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18FE3" w14:textId="77777777" w:rsidR="00B0204E" w:rsidRPr="001F0FF1" w:rsidRDefault="00B0204E" w:rsidP="00363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26830B6D" wp14:editId="0C5A1A82">
                  <wp:extent cx="790575" cy="27622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3"/>
    </w:tbl>
    <w:p w14:paraId="013661C0" w14:textId="77777777" w:rsidR="00B0204E" w:rsidRPr="001F0FF1" w:rsidRDefault="00B0204E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50B3AE" w14:textId="49DE5B2B" w:rsidR="00B0204E" w:rsidRPr="001F0FF1" w:rsidRDefault="00B0204E" w:rsidP="00B0204E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4" w:name="_Hlk17990858"/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2. Критерий эффективности реализации муниципальной программы в отчетном финансовом году определяется по формуле:</w:t>
      </w:r>
    </w:p>
    <w:p w14:paraId="1909E525" w14:textId="77777777" w:rsidR="00B0204E" w:rsidRPr="001F0FF1" w:rsidRDefault="00B0204E" w:rsidP="00B0204E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A86DA2" w14:textId="77777777" w:rsidR="00B0204E" w:rsidRPr="001F0FF1" w:rsidRDefault="00B0204E" w:rsidP="00B0204E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eastAsia="Calibri" w:hAnsi="Times New Roman" w:cs="Times New Roman"/>
          <w:b w:val="0"/>
          <w:bCs w:val="0"/>
          <w:noProof/>
          <w:position w:val="-28"/>
          <w:sz w:val="28"/>
          <w:szCs w:val="28"/>
        </w:rPr>
        <w:drawing>
          <wp:inline distT="0" distB="0" distL="0" distR="0" wp14:anchorId="77B7B2C2" wp14:editId="5D51ABE5">
            <wp:extent cx="2962275" cy="504825"/>
            <wp:effectExtent l="0" t="0" r="9525" b="9525"/>
            <wp:docPr id="119" name="Рисунок 119" descr="base_23988_81608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88_81608_327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AFFC" w14:textId="77777777" w:rsidR="00B0204E" w:rsidRPr="001F0FF1" w:rsidRDefault="00B0204E" w:rsidP="00B0204E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A64DB8" w14:textId="77777777" w:rsidR="00B0204E" w:rsidRPr="001F0FF1" w:rsidRDefault="00B0204E" w:rsidP="00B0204E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</w:t>
      </w:r>
    </w:p>
    <w:p w14:paraId="6600751E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 - критерий эффективности реализации муниципальной программы в отчетном финансовом году;</w:t>
      </w:r>
    </w:p>
    <w:p w14:paraId="3A99E1AE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213C4DEE" wp14:editId="21865FDB">
            <wp:extent cx="285750" cy="266700"/>
            <wp:effectExtent l="0" t="0" r="0" b="0"/>
            <wp:docPr id="375" name="Рисунок 375" descr="base_23988_81608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988_81608_327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индекс достижения плановых значений показателей муниципальной программы в отчетном финансовом году;</w:t>
      </w:r>
    </w:p>
    <w:p w14:paraId="3C73ABA0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3B181778" wp14:editId="2649384D">
            <wp:extent cx="419100" cy="266700"/>
            <wp:effectExtent l="0" t="0" r="0" b="0"/>
            <wp:docPr id="374" name="Рисунок 374" descr="base_23988_81608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988_81608_327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показатель качества планирования s-й муниципальной программы в отчетном финансовом году;</w:t>
      </w:r>
    </w:p>
    <w:p w14:paraId="3C8BE3AE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6201B66A" wp14:editId="76BFF58B">
            <wp:extent cx="285750" cy="266700"/>
            <wp:effectExtent l="0" t="0" r="0" b="0"/>
            <wp:docPr id="373" name="Рисунок 373" descr="base_23988_81608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988_81608_327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индекс освоения бюджетных средств, выделенных на реализацию муниципальной программы в отчетном финансовом году (в расчете участвует значение более 0);</w:t>
      </w:r>
    </w:p>
    <w:p w14:paraId="5DAA59C9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proofErr w:type="spellStart"/>
      <w:r w:rsidRPr="001F0FF1">
        <w:rPr>
          <w:sz w:val="28"/>
          <w:szCs w:val="28"/>
        </w:rPr>
        <w:t>П</w:t>
      </w:r>
      <w:r w:rsidRPr="001F0FF1">
        <w:rPr>
          <w:sz w:val="28"/>
          <w:szCs w:val="28"/>
          <w:vertAlign w:val="subscript"/>
        </w:rPr>
        <w:t>сниж</w:t>
      </w:r>
      <w:proofErr w:type="spellEnd"/>
      <w:r w:rsidRPr="001F0FF1">
        <w:rPr>
          <w:sz w:val="28"/>
          <w:szCs w:val="28"/>
        </w:rPr>
        <w:t xml:space="preserve"> -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>.</w:t>
      </w:r>
    </w:p>
    <w:p w14:paraId="6B434A1C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отношение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3D3BCB0F" wp14:editId="39E9D824">
            <wp:extent cx="1057275" cy="504825"/>
            <wp:effectExtent l="0" t="0" r="9525" b="9525"/>
            <wp:docPr id="372" name="Рисунок 372" descr="base_23988_81608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988_81608_327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, критерий эффективности (К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) уменьшается на значение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5B15A0D0" wp14:editId="67C72D31">
            <wp:extent cx="1343025" cy="504825"/>
            <wp:effectExtent l="0" t="0" r="0" b="9525"/>
            <wp:docPr id="371" name="Рисунок 371" descr="base_23988_8160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988_81608_327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.</w:t>
      </w:r>
    </w:p>
    <w:p w14:paraId="0F7F0910" w14:textId="77777777" w:rsidR="00B0204E" w:rsidRPr="001F0FF1" w:rsidRDefault="00B0204E" w:rsidP="00B0204E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5F1DA4A3" wp14:editId="0F41FA61">
            <wp:extent cx="1057275" cy="504825"/>
            <wp:effectExtent l="0" t="0" r="9525" b="9525"/>
            <wp:docPr id="358" name="Рисунок 358" descr="base_23988_81608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88_81608_327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, критерий эффективности (К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) увеличивается на значение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712F03B2" wp14:editId="33ADC72A">
            <wp:extent cx="1343025" cy="504825"/>
            <wp:effectExtent l="0" t="0" r="0" b="9525"/>
            <wp:docPr id="356" name="Рисунок 356" descr="base_23988_81608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988_81608_327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.</w:t>
      </w:r>
    </w:p>
    <w:p w14:paraId="178B6C14" w14:textId="439E400A" w:rsidR="00B0204E" w:rsidRPr="001F0FF1" w:rsidRDefault="00B0204E" w:rsidP="00B02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 </w:t>
      </w:r>
      <w:r w:rsidR="005163AB" w:rsidRPr="001F0FF1">
        <w:rPr>
          <w:rFonts w:ascii="Times New Roman" w:hAnsi="Times New Roman" w:cs="Times New Roman"/>
          <w:bCs/>
          <w:sz w:val="28"/>
          <w:szCs w:val="28"/>
        </w:rPr>
        <w:t>М</w:t>
      </w:r>
      <w:r w:rsidR="005163AB" w:rsidRPr="001F0FF1">
        <w:rPr>
          <w:rFonts w:ascii="Times New Roman" w:hAnsi="Times New Roman" w:cs="Times New Roman"/>
          <w:sz w:val="28"/>
          <w:szCs w:val="28"/>
        </w:rPr>
        <w:t xml:space="preserve">олоковский муниципальный округ </w:t>
      </w:r>
      <w:r w:rsidRPr="001F0FF1">
        <w:rPr>
          <w:rFonts w:ascii="Times New Roman" w:hAnsi="Times New Roman" w:cs="Times New Roman"/>
          <w:sz w:val="28"/>
          <w:szCs w:val="28"/>
        </w:rPr>
        <w:t>исключается из оценки эффективности реализации муниципальных программ в отчетном финансовом году и не участвует в формировании рейтинга эффективности реализации муниципальных программ в случае, если индекс достижения плановых показателей или индекс освоения бюджетных средств в отчетном финансовом году равен 0.»</w:t>
      </w:r>
    </w:p>
    <w:p w14:paraId="23D88EAB" w14:textId="7BDF8E82" w:rsidR="00B0204E" w:rsidRPr="001F0FF1" w:rsidRDefault="00B0204E" w:rsidP="00B02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7990902"/>
      <w:bookmarkEnd w:id="24"/>
      <w:r w:rsidRPr="001F0FF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мероприятия по возврату средств в федеральный и (или) областной бюджеты в связи с невыполнением условий соглашения о предоставлении межбюджетных трансфертов бюджету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</w:t>
      </w:r>
      <w:r w:rsidR="001A6562" w:rsidRPr="001F0F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1A6562" w:rsidRPr="001F0FF1">
        <w:rPr>
          <w:rFonts w:ascii="Times New Roman" w:hAnsi="Times New Roman" w:cs="Times New Roman"/>
          <w:sz w:val="28"/>
          <w:szCs w:val="28"/>
        </w:rPr>
        <w:t>округа</w:t>
      </w:r>
      <w:r w:rsidRPr="001F0FF1">
        <w:rPr>
          <w:rFonts w:ascii="Times New Roman" w:hAnsi="Times New Roman" w:cs="Times New Roman"/>
          <w:sz w:val="28"/>
          <w:szCs w:val="28"/>
        </w:rPr>
        <w:t>Тверской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области из федерального и (или) областного бюджетов (далее - Соглашение) значение критерия эффективности реализации муниципальной программы снижается пропорционально соотношению объема средств, подлежащих возврату в федеральный </w:t>
      </w:r>
      <w:bookmarkStart w:id="26" w:name="_Hlk17986355"/>
      <w:r w:rsidRPr="001F0FF1">
        <w:rPr>
          <w:rFonts w:ascii="Times New Roman" w:hAnsi="Times New Roman" w:cs="Times New Roman"/>
          <w:sz w:val="28"/>
          <w:szCs w:val="28"/>
        </w:rPr>
        <w:t xml:space="preserve">и (или) областной </w:t>
      </w:r>
      <w:bookmarkEnd w:id="26"/>
      <w:r w:rsidRPr="001F0FF1">
        <w:rPr>
          <w:rFonts w:ascii="Times New Roman" w:hAnsi="Times New Roman" w:cs="Times New Roman"/>
          <w:sz w:val="28"/>
          <w:szCs w:val="28"/>
        </w:rPr>
        <w:t>бюджеты в отчетном финансовом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году, к общему объему фактических расходов произведенных в рамках реализации мероприятий муниципальной программы, за счет средств субсидий из федерального и (или) областного бюджетов в году, предшествующем отчетному (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П</w:t>
      </w:r>
      <w:r w:rsidRPr="001F0FF1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5E5FA61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2.2.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 xml:space="preserve"> определяется по формуле:</w:t>
      </w:r>
    </w:p>
    <w:p w14:paraId="22C34749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8929283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1770DE4B" wp14:editId="600CAFC9">
            <wp:extent cx="1762125" cy="504825"/>
            <wp:effectExtent l="0" t="0" r="9525" b="9525"/>
            <wp:docPr id="378" name="Рисунок 378" descr="base_23988_81608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988_81608_327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8101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6610643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где:</w:t>
      </w:r>
    </w:p>
    <w:p w14:paraId="633A1EB1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F0FF1">
        <w:rPr>
          <w:sz w:val="28"/>
          <w:szCs w:val="28"/>
        </w:rPr>
        <w:t>П</w:t>
      </w:r>
      <w:r w:rsidRPr="001F0FF1">
        <w:rPr>
          <w:sz w:val="28"/>
          <w:szCs w:val="28"/>
          <w:vertAlign w:val="subscript"/>
        </w:rPr>
        <w:t>сниж</w:t>
      </w:r>
      <w:proofErr w:type="spellEnd"/>
      <w:r w:rsidRPr="001F0FF1">
        <w:rPr>
          <w:sz w:val="28"/>
          <w:szCs w:val="28"/>
        </w:rPr>
        <w:t xml:space="preserve"> -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>;</w:t>
      </w:r>
    </w:p>
    <w:p w14:paraId="47B84AC9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61C0991E" wp14:editId="34BF11B4">
            <wp:extent cx="238125" cy="266700"/>
            <wp:effectExtent l="0" t="0" r="9525" b="0"/>
            <wp:docPr id="377" name="Рисунок 377" descr="base_23988_81608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988_81608_327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сумма возврата средств в </w:t>
      </w:r>
      <w:proofErr w:type="gramStart"/>
      <w:r w:rsidRPr="001F0FF1">
        <w:rPr>
          <w:sz w:val="28"/>
          <w:szCs w:val="28"/>
        </w:rPr>
        <w:t>федеральный</w:t>
      </w:r>
      <w:proofErr w:type="gramEnd"/>
      <w:r w:rsidRPr="001F0FF1">
        <w:rPr>
          <w:sz w:val="28"/>
          <w:szCs w:val="28"/>
        </w:rPr>
        <w:t xml:space="preserve"> и (или) областной бюджеты в отчетном финансовом году в связи с невыполнением условий Соглашения;</w:t>
      </w:r>
    </w:p>
    <w:p w14:paraId="0419DCBC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2116FF42" wp14:editId="0A4B4ACA">
            <wp:extent cx="304800" cy="266700"/>
            <wp:effectExtent l="0" t="0" r="0" b="0"/>
            <wp:docPr id="376" name="Рисунок 376" descr="base_23988_81608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988_81608_327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- общий объем фактических расходов, произведенных в рамках реализации муниципальной программы, за счет средств субсидий из федерального и (областного) бюджетов в году, предшествующем отчетному;</w:t>
      </w:r>
      <w:proofErr w:type="gramEnd"/>
    </w:p>
    <w:p w14:paraId="6F35D85C" w14:textId="77777777" w:rsidR="00B0204E" w:rsidRPr="001F0FF1" w:rsidRDefault="00B0204E" w:rsidP="00B020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n - отчетный финансовый год</w:t>
      </w:r>
      <w:proofErr w:type="gramStart"/>
      <w:r w:rsidRPr="001F0FF1">
        <w:rPr>
          <w:sz w:val="28"/>
          <w:szCs w:val="28"/>
        </w:rPr>
        <w:t>.»</w:t>
      </w:r>
      <w:bookmarkEnd w:id="25"/>
      <w:proofErr w:type="gramEnd"/>
    </w:p>
    <w:p w14:paraId="7FBA26DF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72371E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II</w:t>
      </w:r>
    </w:p>
    <w:p w14:paraId="6FB94859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Индекс освоения бюджетных средств муниципальной программы</w:t>
      </w:r>
    </w:p>
    <w:p w14:paraId="32195EFE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DF60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3. Индекс освоения бюджетных средств, выделенных на реализацию муниципальной программы в отчетном финансовом году, определяется по формуле:</w:t>
      </w:r>
    </w:p>
    <w:p w14:paraId="39B4A737" w14:textId="643D59DA" w:rsidR="00580F0A" w:rsidRPr="001F0FF1" w:rsidRDefault="002159DC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D8F421E" wp14:editId="15331871">
                <wp:extent cx="1388110" cy="988695"/>
                <wp:effectExtent l="0" t="0" r="2540" b="1905"/>
                <wp:docPr id="145" name="Полотно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Line 148"/>
                        <wps:cNvCnPr/>
                        <wps:spPr bwMode="auto">
                          <a:xfrm>
                            <a:off x="427903" y="483846"/>
                            <a:ext cx="605204" cy="70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74004" y="357534"/>
                            <a:ext cx="45100" cy="10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3A6DC" w14:textId="77777777" w:rsidR="002D33E0" w:rsidRDefault="002D33E0" w:rsidP="00580F0A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74004" y="819779"/>
                            <a:ext cx="45100" cy="1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A38F" w14:textId="77777777" w:rsidR="002D33E0" w:rsidRDefault="002D33E0" w:rsidP="00580F0A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54108" y="368335"/>
                            <a:ext cx="234302" cy="1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9DF4" w14:textId="77777777" w:rsidR="002D33E0" w:rsidRDefault="002D33E0" w:rsidP="00580F0A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2104" y="31703"/>
                            <a:ext cx="1104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FEC66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22004" y="494648"/>
                            <a:ext cx="1104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83CF8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48903" y="5270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50BA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82906" y="147314"/>
                            <a:ext cx="2000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C8679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82906" y="262825"/>
                            <a:ext cx="43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FB002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901" y="368335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47599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9903" y="379036"/>
                            <a:ext cx="43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2B2CA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101" y="483846"/>
                            <a:ext cx="71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09862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8903" y="515650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7E1DC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93106" y="610259"/>
                            <a:ext cx="1930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44464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72106" y="725870"/>
                            <a:ext cx="43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1381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69903" y="841381"/>
                            <a:ext cx="438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73B83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8005" y="147314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90E3A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1100" y="36833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41D9D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68005" y="610259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54620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32104" y="368335"/>
                            <a:ext cx="48900" cy="10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26BA6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32104" y="830580"/>
                            <a:ext cx="48900" cy="10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7864B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2802" y="368335"/>
                            <a:ext cx="90901" cy="20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B41B0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9103" y="125712"/>
                            <a:ext cx="181601" cy="31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E22EE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59103" y="588657"/>
                            <a:ext cx="181601" cy="31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03253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6" o:spid="_x0000_s1026" editas="canvas" style="width:109.3pt;height:77.85pt;mso-position-horizontal-relative:char;mso-position-vertical-relative:line" coordsize="13881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81;height:9886;visibility:visible;mso-wrap-style:square">
                  <v:fill o:detectmouseclick="t"/>
                  <v:path o:connecttype="none"/>
                </v:shape>
                <v:line id="Line 148" o:spid="_x0000_s1028" style="position:absolute;visibility:visible;mso-wrap-style:square" from="4279,4838" to="10331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dusAAAADcAAAADwAAAGRycy9kb3ducmV2LnhtbERPS2rDMBDdF3IHMYXsGkkhLcWxEoqh&#10;pWRnuwcYrIltbI2MpSTO7atAobt5vO/kx8WN4kpz6D0b0BsFgrjxtufWwE/9+fIOIkRki6NnMnCn&#10;AMfD6inHzPobl3StYitSCIcMDXQxTpmUoenIYdj4iThxZz87jAnOrbQz3lK4G+VWqTfpsOfU0OFE&#10;RUfNUF2cAelPA5e6eb1/1WpX1IXmVmlj1s/Lxx5EpCX+i//c3zbN11t4PJMu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L3brAAAAA3AAAAA8AAAAAAAAAAAAAAAAA&#10;oQIAAGRycy9kb3ducmV2LnhtbFBLBQYAAAAABAAEAPkAAACOAwAAAAA=&#10;" strokeweight="44e-5mm"/>
                <v:rect id="Rectangle 149" o:spid="_x0000_s1029" style="position:absolute;left:5740;top:3575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14:paraId="2F23A6DC" w14:textId="77777777" w:rsidR="002D33E0" w:rsidRDefault="002D33E0" w:rsidP="00580F0A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0" o:spid="_x0000_s1030" style="position:absolute;left:5740;top:8197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14:paraId="72AEA38F" w14:textId="77777777" w:rsidR="002D33E0" w:rsidRDefault="002D33E0" w:rsidP="00580F0A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1" o:spid="_x0000_s1031" style="position:absolute;left:10541;top:3683;width:234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14:paraId="27B59DF4" w14:textId="77777777" w:rsidR="002D33E0" w:rsidRDefault="002D33E0" w:rsidP="00580F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,(2)</w:t>
                        </w:r>
                      </w:p>
                    </w:txbxContent>
                  </v:textbox>
                </v:rect>
                <v:rect id="Rectangle 152" o:spid="_x0000_s1032" style="position:absolute;left:5321;top:317;width:1282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14:paraId="36DFEC66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153" o:spid="_x0000_s1033" style="position:absolute;left:5220;top:4946;width:1282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14:paraId="1D883CF8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154" o:spid="_x0000_s1034" style="position:absolute;left:4489;top:527;width:80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14:paraId="6BEC50BA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5" o:spid="_x0000_s1035" style="position:absolute;left:7829;top:1473;width:2209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14:paraId="690C8679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ФПП</w:t>
                        </w:r>
                      </w:p>
                    </w:txbxContent>
                  </v:textbox>
                </v:rect>
                <v:rect id="Rectangle 156" o:spid="_x0000_s1036" style="position:absolute;left:7829;top:2628;width:60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14:paraId="475FB00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7" o:spid="_x0000_s1037" style="position:absolute;left:1149;top:3683;width:159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14:paraId="60A47599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58" o:spid="_x0000_s1038" style="position:absolute;left:4699;top:3790;width:60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14:paraId="5F12B2CA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9" o:spid="_x0000_s1039" style="position:absolute;left:831;top:4838;width:92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14:paraId="2500986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60" o:spid="_x0000_s1040" style="position:absolute;left:4489;top:5156;width:80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14:paraId="6FC7E1DC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" o:spid="_x0000_s1041" style="position:absolute;left:7931;top:6102;width:213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14:paraId="7E544464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ППП</w:t>
                        </w:r>
                      </w:p>
                    </w:txbxContent>
                  </v:textbox>
                </v:rect>
                <v:rect id="Rectangle 162" o:spid="_x0000_s1042" style="position:absolute;left:7721;top:7258;width:60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14:paraId="3CA41381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63" o:spid="_x0000_s1043" style="position:absolute;left:4699;top:8413;width:60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14:paraId="26673B83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64" o:spid="_x0000_s1044" style="position:absolute;left:6680;top:1473;width:158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14:paraId="25590E3A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5" o:spid="_x0000_s1045" style="position:absolute;left:311;top:3683;width:93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14:paraId="28A41D9D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6" o:spid="_x0000_s1046" style="position:absolute;left:6680;top:6102;width:158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14:paraId="0D854620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7" o:spid="_x0000_s1047" style="position:absolute;left:5321;top:3683;width:489;height:1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14:paraId="48C26BA6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8" o:spid="_x0000_s1048" style="position:absolute;left:5321;top:8305;width:489;height:1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14:paraId="0E47864B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9" o:spid="_x0000_s1049" style="position:absolute;left:3028;top:3683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14:paraId="7D1B41B0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0" o:spid="_x0000_s1050" style="position:absolute;left:4591;top:12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14:paraId="28BE22EE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71" o:spid="_x0000_s1051" style="position:absolute;left:4591;top:588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14:paraId="68403253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7FAAB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56C42D9A" w14:textId="111B6D34" w:rsidR="00580F0A" w:rsidRPr="001F0FF1" w:rsidRDefault="002159DC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9BB19D7" wp14:editId="740C2604">
                <wp:extent cx="295910" cy="277495"/>
                <wp:effectExtent l="0" t="0" r="0" b="0"/>
                <wp:docPr id="111" name="Полотно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3665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650F2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2550" y="128270"/>
                            <a:ext cx="81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EAE5D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D0613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52" editas="canvas" style="width:23.3pt;height:21.85pt;mso-position-horizontal-relative:char;mso-position-vertical-relative:line" coordsize="2959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">
                <v:shape id="_x0000_s1053" type="#_x0000_t75" style="position:absolute;width:295910;height:277495;visibility:visible;mso-wrap-style:square">
                  <v:fill o:detectmouseclick="t"/>
                  <v:path o:connecttype="none"/>
                </v:shape>
                <v:rect id="Rectangle 143" o:spid="_x0000_s1054" style="position:absolute;left:113665;top:21590;width:1822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14:paraId="466650F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44" o:spid="_x0000_s1055" style="position:absolute;left:82550;top:128270;width:1060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14:paraId="486EAE5D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45" o:spid="_x0000_s1056" style="position:absolute;left:31115;top:32385;width:939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14:paraId="530D0613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rFonts w:ascii="Times New Roman" w:hAnsi="Times New Roman" w:cs="Times New Roman"/>
          <w:sz w:val="28"/>
          <w:szCs w:val="28"/>
        </w:rPr>
        <w:t xml:space="preserve"> - индекс освоения бюджетных средств, выделенных на реализацию муниципальной программы в отчетном финансовом году;</w:t>
      </w:r>
    </w:p>
    <w:p w14:paraId="3F165CF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9DB3BFF" wp14:editId="6A999F3E">
            <wp:extent cx="406400" cy="266700"/>
            <wp:effectExtent l="19050" t="0" r="0" b="0"/>
            <wp:docPr id="20" name="Рисунок 20" descr="base_23988_5904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88_59048_1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финансирования k-й подпрограммы муниципальной программы в отчетном финансовом году;</w:t>
      </w:r>
    </w:p>
    <w:p w14:paraId="57F93869" w14:textId="3264F7A5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27F063C" wp14:editId="7E1EF72C">
            <wp:extent cx="406400" cy="266700"/>
            <wp:effectExtent l="19050" t="0" r="0" b="0"/>
            <wp:docPr id="21" name="Рисунок 21" descr="base_23988_5904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88_59048_1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значение объема финансирования k-й подпрограммы муниципальной программы в отчетном финансовом году, предусмотренное в соответствии с </w:t>
      </w:r>
      <w:hyperlink r:id="rId45" w:history="1">
        <w:r w:rsidRPr="001F0FF1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</w:t>
      </w:r>
      <w:r w:rsidR="00367896" w:rsidRPr="001F0FF1">
        <w:rPr>
          <w:rFonts w:ascii="Times New Roman" w:hAnsi="Times New Roman" w:cs="Times New Roman"/>
          <w:sz w:val="28"/>
          <w:szCs w:val="28"/>
        </w:rPr>
        <w:t xml:space="preserve"> </w:t>
      </w:r>
      <w:r w:rsidRPr="001F0FF1">
        <w:rPr>
          <w:rFonts w:ascii="Times New Roman" w:hAnsi="Times New Roman" w:cs="Times New Roman"/>
          <w:sz w:val="28"/>
          <w:szCs w:val="28"/>
        </w:rPr>
        <w:t xml:space="preserve">муниципальных программ, формирования, реализации и проведения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 </w:t>
      </w:r>
      <w:r w:rsidR="00D34E4A" w:rsidRPr="001F0FF1">
        <w:rPr>
          <w:rFonts w:ascii="Times New Roman" w:hAnsi="Times New Roman" w:cs="Times New Roman"/>
          <w:bCs/>
          <w:sz w:val="28"/>
          <w:szCs w:val="28"/>
        </w:rPr>
        <w:t>М</w:t>
      </w:r>
      <w:r w:rsidR="00D34E4A" w:rsidRPr="001F0FF1">
        <w:rPr>
          <w:rFonts w:ascii="Times New Roman" w:hAnsi="Times New Roman" w:cs="Times New Roman"/>
          <w:sz w:val="28"/>
          <w:szCs w:val="28"/>
        </w:rPr>
        <w:t xml:space="preserve">олоковский муниципальный округ, </w:t>
      </w:r>
      <w:r w:rsidRPr="001F0FF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D34E4A" w:rsidRPr="001F0FF1">
        <w:rPr>
          <w:rFonts w:ascii="Times New Roman" w:hAnsi="Times New Roman" w:cs="Times New Roman"/>
          <w:sz w:val="28"/>
          <w:szCs w:val="28"/>
        </w:rPr>
        <w:t>А</w:t>
      </w:r>
      <w:r w:rsidRPr="001F0FF1">
        <w:rPr>
          <w:rFonts w:ascii="Times New Roman" w:hAnsi="Times New Roman" w:cs="Times New Roman"/>
          <w:sz w:val="28"/>
          <w:szCs w:val="28"/>
        </w:rPr>
        <w:t xml:space="preserve">дминистрации Молоковского </w:t>
      </w:r>
      <w:r w:rsidR="001A6562" w:rsidRPr="001F0F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163AB" w:rsidRPr="001F0FF1">
        <w:rPr>
          <w:rFonts w:ascii="Times New Roman" w:hAnsi="Times New Roman" w:cs="Times New Roman"/>
          <w:sz w:val="28"/>
          <w:szCs w:val="28"/>
        </w:rPr>
        <w:t xml:space="preserve"> </w:t>
      </w:r>
      <w:r w:rsidRPr="001F0FF1">
        <w:rPr>
          <w:rFonts w:ascii="Times New Roman" w:hAnsi="Times New Roman" w:cs="Times New Roman"/>
          <w:sz w:val="28"/>
          <w:szCs w:val="28"/>
        </w:rPr>
        <w:t xml:space="preserve">от </w:t>
      </w:r>
      <w:r w:rsidR="00D34E4A" w:rsidRPr="001F0FF1">
        <w:rPr>
          <w:rFonts w:ascii="Times New Roman" w:hAnsi="Times New Roman" w:cs="Times New Roman"/>
          <w:sz w:val="28"/>
          <w:szCs w:val="28"/>
        </w:rPr>
        <w:t xml:space="preserve">28.10.2022г </w:t>
      </w:r>
      <w:r w:rsidRPr="001F0F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2638" w:rsidRPr="001F0FF1">
        <w:rPr>
          <w:rFonts w:ascii="Times New Roman" w:hAnsi="Times New Roman" w:cs="Times New Roman"/>
          <w:sz w:val="28"/>
          <w:szCs w:val="28"/>
        </w:rPr>
        <w:t>269</w:t>
      </w:r>
      <w:r w:rsidRPr="001F0FF1">
        <w:rPr>
          <w:rFonts w:ascii="Times New Roman" w:hAnsi="Times New Roman" w:cs="Times New Roman"/>
          <w:sz w:val="28"/>
          <w:szCs w:val="28"/>
        </w:rPr>
        <w:t>.</w:t>
      </w:r>
    </w:p>
    <w:p w14:paraId="0EF5F55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k - текущий номер подпрограммы муниципальной программы, k = 1, 2, ....,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4FD48DA" wp14:editId="03E07C09">
            <wp:extent cx="342900" cy="215900"/>
            <wp:effectExtent l="0" t="0" r="0" b="0"/>
            <wp:docPr id="22" name="Рисунок 22" descr="base_23988_5904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88_59048_1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0CD1618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6031885" wp14:editId="4FD08972">
            <wp:extent cx="342900" cy="215900"/>
            <wp:effectExtent l="0" t="0" r="0" b="0"/>
            <wp:docPr id="23" name="Рисунок 23" descr="base_23988_5904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88_59048_10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количество подпрограмм в муниципальной программе.</w:t>
      </w:r>
    </w:p>
    <w:p w14:paraId="5797FD0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определении индекса освоения бюджетных средств, выделенных на реализацию муниципальной программы в отчетном финансовом году, соответствующие значения объемов финансирования обеспечивающей подпрограммы в отчетном периоде не учитываются.</w:t>
      </w:r>
    </w:p>
    <w:p w14:paraId="7CD27564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EE6F9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>Раздел III</w:t>
      </w:r>
    </w:p>
    <w:p w14:paraId="463BF435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Индекс достижения плановых значений показателей</w:t>
      </w:r>
    </w:p>
    <w:p w14:paraId="051474DE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CD4136E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FA584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4. Индекс достижения плановых значений показателей муниципальной программы в отчетном периоде определяется по формуле:</w:t>
      </w:r>
    </w:p>
    <w:p w14:paraId="151A46D6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C3086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CpI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пц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+ 0,35 </w:t>
      </w:r>
      <w:proofErr w:type="spellStart"/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CpI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пз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+ 0,2 </w:t>
      </w:r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</w:rPr>
        <w:t>Ср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пм</w:t>
      </w:r>
      <w:r w:rsidRPr="001F0FF1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Pr="001F0FF1">
        <w:rPr>
          <w:rFonts w:ascii="Times New Roman" w:hAnsi="Times New Roman" w:cs="Times New Roman"/>
          <w:sz w:val="28"/>
          <w:szCs w:val="28"/>
        </w:rPr>
        <w:t>(3)</w:t>
      </w:r>
    </w:p>
    <w:p w14:paraId="507E41AC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AA37C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1B2AB466" w14:textId="64DBB3B9" w:rsidR="00580F0A" w:rsidRPr="001F0FF1" w:rsidRDefault="002159DC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3F19FEB9" wp14:editId="7219DA61">
                <wp:extent cx="329565" cy="277495"/>
                <wp:effectExtent l="0" t="0" r="3810" b="0"/>
                <wp:docPr id="107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3665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D53B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3345" y="12827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210F8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6AF1C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57" editas="canvas" style="width:25.95pt;height:21.85pt;mso-position-horizontal-relative:char;mso-position-vertical-relative:line" coordsize="329565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">
                <v:shape id="_x0000_s1058" type="#_x0000_t75" style="position:absolute;width:329565;height:277495;visibility:visible;mso-wrap-style:square">
                  <v:fill o:detectmouseclick="t"/>
                  <v:path o:connecttype="none"/>
                </v:shape>
                <v:rect id="Rectangle 138" o:spid="_x0000_s1059" style="position:absolute;left:113665;top:21590;width:1822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14:paraId="12CDD53B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39" o:spid="_x0000_s1060" style="position:absolute;left:93345;top:128270;width:9715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4A4210F8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40" o:spid="_x0000_s1061" style="position:absolute;left:31115;top:32385;width:939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14:paraId="6EC6AF1C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плановых значений показателей муниципальной программы в отчетном финансовом году;</w:t>
      </w:r>
    </w:p>
    <w:p w14:paraId="50575E2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34DD586" wp14:editId="3C05591C">
            <wp:extent cx="495300" cy="254000"/>
            <wp:effectExtent l="19050" t="0" r="0" b="0"/>
            <wp:docPr id="9" name="Рисунок 266" descr="base_23988_5904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988_59048_1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42C3173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4386270" wp14:editId="72251F4D">
            <wp:extent cx="444500" cy="254000"/>
            <wp:effectExtent l="19050" t="0" r="0" b="0"/>
            <wp:docPr id="10" name="Рисунок 267" descr="base_23988_5904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988_59048_1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515E832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52ECB28" wp14:editId="3F346C83">
            <wp:extent cx="508000" cy="254000"/>
            <wp:effectExtent l="19050" t="0" r="0" b="0"/>
            <wp:docPr id="11" name="Рисунок 268" descr="base_23988_5904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988_59048_1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</w:p>
    <w:p w14:paraId="31DA57C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соответствующие значения показателей обеспечивающей подпрограммы в отчетном периоде не учитываются.</w:t>
      </w:r>
    </w:p>
    <w:p w14:paraId="2065E9EC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CBD5E9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1</w:t>
      </w:r>
    </w:p>
    <w:p w14:paraId="26D9F096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11EF7307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целей муниципальной программы</w:t>
      </w:r>
    </w:p>
    <w:p w14:paraId="2A1C8BEE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30E405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5.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определяется по формуле:</w:t>
      </w:r>
    </w:p>
    <w:p w14:paraId="02A858A4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D4BFB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33B328" wp14:editId="2F6CF001">
            <wp:extent cx="1473200" cy="698500"/>
            <wp:effectExtent l="0" t="0" r="0" b="0"/>
            <wp:docPr id="269" name="Рисунок 269" descr="base_23988_5904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988_59048_1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A774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7CD60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192AEA2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140347A" wp14:editId="1729E532">
            <wp:extent cx="495300" cy="254000"/>
            <wp:effectExtent l="19050" t="0" r="0" b="0"/>
            <wp:docPr id="270" name="Рисунок 270" descr="base_23988_5904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988_59048_1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1E6586A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D4A5D79" wp14:editId="68F0B3AC">
            <wp:extent cx="292100" cy="266700"/>
            <wp:effectExtent l="0" t="0" r="0" b="0"/>
            <wp:docPr id="271" name="Рисунок 271" descr="base_23988_5904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988_59048_1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37EC70A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h - текущий номер показателя цели муниципальной программы, h = 1, 2,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529C55E" wp14:editId="5E8598F7">
            <wp:extent cx="342900" cy="215900"/>
            <wp:effectExtent l="0" t="0" r="0" b="0"/>
            <wp:docPr id="272" name="Рисунок 272" descr="base_23988_5904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988_59048_1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04AA1C9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64A1246" wp14:editId="22ABD967">
            <wp:extent cx="342900" cy="215900"/>
            <wp:effectExtent l="0" t="0" r="0" b="0"/>
            <wp:docPr id="273" name="Рисунок 273" descr="base_23988_5904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988_59048_1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показателей, характеризующих достижение целей муниципальной программы, за исключением показателей, указанных в </w:t>
      </w:r>
      <w:hyperlink w:anchor="P5521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0D17C4F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>6.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определяется исходя из соотношения:</w:t>
      </w:r>
    </w:p>
    <w:p w14:paraId="63EC1816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4F475" w14:textId="74E4C1A1" w:rsidR="00580F0A" w:rsidRPr="001F0FF1" w:rsidRDefault="002159DC" w:rsidP="00580F0A">
      <w:pPr>
        <w:tabs>
          <w:tab w:val="left" w:pos="1280"/>
        </w:tabs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4B1EE88" wp14:editId="37F96000">
                <wp:extent cx="4647565" cy="2592705"/>
                <wp:effectExtent l="0" t="0" r="635" b="0"/>
                <wp:docPr id="103" name="Полотно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Line 79"/>
                        <wps:cNvCnPr/>
                        <wps:spPr bwMode="auto">
                          <a:xfrm>
                            <a:off x="545408" y="261601"/>
                            <a:ext cx="33530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0"/>
                        <wps:cNvCnPr/>
                        <wps:spPr bwMode="auto">
                          <a:xfrm>
                            <a:off x="545408" y="1515703"/>
                            <a:ext cx="33530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12413" y="146000"/>
                            <a:ext cx="96601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600B5" w14:textId="77777777" w:rsidR="002D33E0" w:rsidRDefault="002D33E0" w:rsidP="00580F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48315" y="135800"/>
                            <a:ext cx="2754739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66811" w14:textId="77777777" w:rsidR="002D33E0" w:rsidRDefault="002D33E0" w:rsidP="00580F0A"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увеличение значения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-го показателя 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06153" y="146000"/>
                            <a:ext cx="244503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BF4D9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ели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5508" y="522601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63D4C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38215" y="522601"/>
                            <a:ext cx="2108829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6A327" w14:textId="77777777" w:rsidR="002D33E0" w:rsidRDefault="002D33E0" w:rsidP="00580F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муниципальной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82346" y="522601"/>
                            <a:ext cx="1000114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FE599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идетельствует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45508" y="773401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10530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38215" y="773401"/>
                            <a:ext cx="219333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BB299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улучшении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40445" y="773401"/>
                            <a:ext cx="1039515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12088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иваемой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сфере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5508" y="1024302"/>
                            <a:ext cx="69201" cy="1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DB584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38215" y="1024202"/>
                            <a:ext cx="987414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A377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деятельности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2413" y="1400803"/>
                            <a:ext cx="9660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8A57" w14:textId="77777777" w:rsidR="002D33E0" w:rsidRDefault="002D33E0" w:rsidP="00580F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48315" y="1400803"/>
                            <a:ext cx="187403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1D1F4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75911" y="31100"/>
                            <a:ext cx="71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0BE46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65111" y="14600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B7241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6011" y="271801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AB535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65111" y="386701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73818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5602" y="1149302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4FCD6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4601" y="1264202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5FC4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6011" y="1296002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7B22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111" y="1410903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82D33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75911" y="1536003"/>
                            <a:ext cx="71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1EC0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5111" y="1651603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F475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66408" y="31100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F589" w14:textId="77777777" w:rsidR="002D33E0" w:rsidRDefault="002D33E0" w:rsidP="00580F0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5608" y="271701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02FC7" w14:textId="77777777" w:rsidR="002D33E0" w:rsidRDefault="002D33E0" w:rsidP="00580F0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700" y="1150002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F3117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5608" y="1296002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63310" w14:textId="77777777" w:rsidR="002D33E0" w:rsidRDefault="002D33E0" w:rsidP="00580F0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6408" y="1536703"/>
                            <a:ext cx="2019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F5345" w14:textId="77777777" w:rsidR="002D33E0" w:rsidRDefault="002D33E0" w:rsidP="00580F0A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25105" y="1149902"/>
                            <a:ext cx="908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4096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37617" y="1400803"/>
                            <a:ext cx="2875240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35EF8" w14:textId="77777777" w:rsidR="002D33E0" w:rsidRDefault="002D33E0" w:rsidP="00580F0A">
                              <w:proofErr w:type="spellStart"/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еньшение</w:t>
                              </w:r>
                              <w:proofErr w:type="spellEnd"/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значения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-го показателя цели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5508" y="1787503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375CB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38215" y="1787503"/>
                            <a:ext cx="219143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09CAE" w14:textId="77777777" w:rsidR="002D33E0" w:rsidRDefault="002D33E0" w:rsidP="00580F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муниципальной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82346" y="1787503"/>
                            <a:ext cx="1000114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1BAC3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идетельствует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45508" y="2038304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38C8A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38215" y="2038304"/>
                            <a:ext cx="2193331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0C42E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улучшении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240445" y="2038304"/>
                            <a:ext cx="1039515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E7850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иваемой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сфере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5508" y="2289204"/>
                            <a:ext cx="69201" cy="1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EB55E" w14:textId="77777777" w:rsidR="002D33E0" w:rsidRDefault="002D33E0" w:rsidP="00580F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8215" y="2289104"/>
                            <a:ext cx="982314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CA55F" w14:textId="77777777" w:rsidR="002D33E0" w:rsidRDefault="002D33E0" w:rsidP="00580F0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деятельности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50806" y="31100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22218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0806" y="187900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3107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0806" y="344801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A8EA7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0806" y="501601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6908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50806" y="668601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11CE6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0806" y="825502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D3E29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50806" y="982302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A0FE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0806" y="1055302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4761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50806" y="1181102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53738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50806" y="13379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83CAF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0806" y="14947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40E34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0806" y="16617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6A495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50806" y="18186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A1CCA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0806" y="19754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36FA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0806" y="2132304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7AE1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50806" y="22993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BDB06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50806" y="23310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C7838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62" editas="canvas" style="width:365.95pt;height:204.15pt;mso-position-horizontal-relative:char;mso-position-vertical-relative:line" coordsize="46475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">
                <v:shape id="_x0000_s1063" type="#_x0000_t75" style="position:absolute;width:46475;height:25927;visibility:visible;mso-wrap-style:square">
                  <v:fill o:detectmouseclick="t"/>
                  <v:path o:connecttype="none"/>
                </v:shape>
                <v:line id="Line 79" o:spid="_x0000_s1064" style="position:absolute;visibility:visible;mso-wrap-style:square" from="5454,2616" to="8807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2r78QAAADbAAAADwAAAGRycy9kb3ducmV2LnhtbESP3WrCQBSE7wu+w3KE3tWNUoLEbEQE&#10;QSgtNZbi5SF7TILZszG7zc/bd4VCL4eZ+YZJt6NpRE+dqy0rWC4iEMSF1TWXCr7Oh5c1COeRNTaW&#10;ScFEDrbZ7CnFRNuBT9TnvhQBwi5BBZX3bSKlKyoy6Ba2JQ7e1XYGfZBdKXWHQ4CbRq6iKJYGaw4L&#10;Fba0r6i45T9GQWzKe/R5ef/uP97aY7xzzTqflko9z8fdBoSn0f+H/9pHreA1hse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/avvxAAAANsAAAAPAAAAAAAAAAAA&#10;AAAAAKECAABkcnMvZG93bnJldi54bWxQSwUGAAAAAAQABAD5AAAAkgMAAAAA&#10;" strokeweight=".85pt"/>
                <v:line id="Line 80" o:spid="_x0000_s1065" style="position:absolute;visibility:visible;mso-wrap-style:square" from="5454,15157" to="8807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OdMMAAADbAAAADwAAAGRycy9kb3ducmV2LnhtbESPQYvCMBSE74L/ITxhb5q6LFWqUURY&#10;EGQXrSIeH82zLTYvtYm1/nuzsOBxmJlvmPmyM5VoqXGlZQXjUQSCOLO65FzB8fA9nIJwHlljZZkU&#10;PMnBctHvzTHR9sF7alOfiwBhl6CCwvs6kdJlBRl0I1sTB+9iG4M+yCaXusFHgJtKfkZRLA2WHBYK&#10;rGldUHZN70ZBbPJbtDv/nNrfbb2JV66aps+xUh+DbjUD4anz7/B/e6MVfE3g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xDnTDAAAA2wAAAA8AAAAAAAAAAAAA&#10;AAAAoQIAAGRycy9kb3ducmV2LnhtbFBLBQYAAAAABAAEAPkAAACRAwAAAAA=&#10;" strokeweight=".85pt"/>
                <v:rect id="Rectangle 81" o:spid="_x0000_s1066" style="position:absolute;left:9124;top:1460;width:96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14:paraId="386600B5" w14:textId="77777777" w:rsidR="002D33E0" w:rsidRDefault="002D33E0" w:rsidP="00580F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82" o:spid="_x0000_s1067" style="position:absolute;left:10483;top:1358;width:27547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7E366811" w14:textId="77777777" w:rsidR="002D33E0" w:rsidRDefault="002D33E0" w:rsidP="00580F0A"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 xml:space="preserve">увеличение значения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-го показателя ц</w:t>
                        </w:r>
                      </w:p>
                    </w:txbxContent>
                  </v:textbox>
                </v:rect>
                <v:rect id="Rectangle 83" o:spid="_x0000_s1068" style="position:absolute;left:38061;top:1460;width:244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1AEBF4D9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ели</w:t>
                        </w:r>
                        <w:proofErr w:type="spellEnd"/>
                      </w:p>
                    </w:txbxContent>
                  </v:textbox>
                </v:rect>
                <v:rect id="Rectangle 84" o:spid="_x0000_s1069" style="position:absolute;left:5455;top:522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12763D4C" w14:textId="77777777" w:rsidR="002D33E0" w:rsidRDefault="002D33E0" w:rsidP="00580F0A"/>
                    </w:txbxContent>
                  </v:textbox>
                </v:rect>
                <v:rect id="Rectangle 85" o:spid="_x0000_s1070" style="position:absolute;left:10382;top:5226;width:2108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14:paraId="5566A327" w14:textId="77777777" w:rsidR="002D33E0" w:rsidRDefault="002D33E0" w:rsidP="00580F0A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муниципальной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программы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rect>
                <v:rect id="Rectangle 86" o:spid="_x0000_s1071" style="position:absolute;left:32823;top:5226;width:1000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14:paraId="27FFE599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идетельствует</w:t>
                        </w:r>
                        <w:proofErr w:type="spellEnd"/>
                      </w:p>
                    </w:txbxContent>
                  </v:textbox>
                </v:rect>
                <v:rect id="Rectangle 87" o:spid="_x0000_s1072" style="position:absolute;left:5455;top:773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14:paraId="74910530" w14:textId="77777777" w:rsidR="002D33E0" w:rsidRDefault="002D33E0" w:rsidP="00580F0A"/>
                    </w:txbxContent>
                  </v:textbox>
                </v:rect>
                <v:rect id="Rectangle 88" o:spid="_x0000_s1073" style="position:absolute;left:10382;top:7734;width:2193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436BB299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улучшении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ситуации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оцен</w:t>
                        </w:r>
                        <w:proofErr w:type="spellEnd"/>
                      </w:p>
                    </w:txbxContent>
                  </v:textbox>
                </v:rect>
                <v:rect id="Rectangle 89" o:spid="_x0000_s1074" style="position:absolute;left:32404;top:7734;width:1039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14:paraId="05012088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иваемой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сфере</w:t>
                        </w:r>
                        <w:proofErr w:type="spellEnd"/>
                      </w:p>
                    </w:txbxContent>
                  </v:textbox>
                </v:rect>
                <v:rect id="Rectangle 90" o:spid="_x0000_s1075" style="position:absolute;left:5455;top:10243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14:paraId="044DB584" w14:textId="77777777" w:rsidR="002D33E0" w:rsidRDefault="002D33E0" w:rsidP="00580F0A"/>
                    </w:txbxContent>
                  </v:textbox>
                </v:rect>
                <v:rect id="Rectangle 91" o:spid="_x0000_s1076" style="position:absolute;left:10382;top:10242;width:987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14:paraId="11F5A377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92" o:spid="_x0000_s1077" style="position:absolute;left:9124;top:14008;width:96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14:paraId="0E838A57" w14:textId="77777777" w:rsidR="002D33E0" w:rsidRDefault="002D33E0" w:rsidP="00580F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93" o:spid="_x0000_s1078" style="position:absolute;left:10483;top:14008;width:187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4121D1F4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ум</w:t>
                        </w:r>
                        <w:proofErr w:type="spellEnd"/>
                      </w:p>
                    </w:txbxContent>
                  </v:textbox>
                </v:rect>
                <v:rect id="Rectangle 94" o:spid="_x0000_s1079" style="position:absolute;left:7759;top:311;width:92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14:paraId="58A0BE46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95" o:spid="_x0000_s1080" style="position:absolute;left:7651;top:1460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6DEB7241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6" o:spid="_x0000_s1081" style="position:absolute;left:7760;top:2718;width:8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14:paraId="7E2AB535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97" o:spid="_x0000_s1082" style="position:absolute;left:7651;top:3867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14:paraId="30B73818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8" o:spid="_x0000_s1083" style="position:absolute;left:1156;top:11493;width:14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14:paraId="2DA4FCD6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ПЦ</w:t>
                        </w:r>
                      </w:p>
                    </w:txbxContent>
                  </v:textbox>
                </v:rect>
                <v:rect id="Rectangle 99" o:spid="_x0000_s1084" style="position:absolute;left:946;top:12642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14:paraId="4E035FC4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0" o:spid="_x0000_s1085" style="position:absolute;left:7760;top:12960;width:8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14:paraId="5D617B2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01" o:spid="_x0000_s1086" style="position:absolute;left:7651;top:14109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14:paraId="28482D33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" o:spid="_x0000_s1087" style="position:absolute;left:7759;top:15360;width:92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14:paraId="76B81EC0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03" o:spid="_x0000_s1088" style="position:absolute;left:7651;top:16516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14:paraId="3470F475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4" o:spid="_x0000_s1089" style="position:absolute;left:5664;top:311;width:240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14:paraId="1138F589" w14:textId="77777777" w:rsidR="002D33E0" w:rsidRDefault="002D33E0" w:rsidP="00580F0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5" o:spid="_x0000_s1090" style="position:absolute;left:5556;top:2717;width:240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14:paraId="45302FC7" w14:textId="77777777" w:rsidR="002D33E0" w:rsidRDefault="002D33E0" w:rsidP="00580F0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6" o:spid="_x0000_s1091" style="position:absolute;left:317;top:11500;width:93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14:paraId="480F3117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7" o:spid="_x0000_s1092" style="position:absolute;left:5556;top:12960;width:240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14:paraId="34263310" w14:textId="77777777" w:rsidR="002D33E0" w:rsidRDefault="002D33E0" w:rsidP="00580F0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8" o:spid="_x0000_s1093" style="position:absolute;left:5664;top:15367;width:240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14:paraId="648F5345" w14:textId="77777777" w:rsidR="002D33E0" w:rsidRDefault="002D33E0" w:rsidP="00580F0A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9" o:spid="_x0000_s1094" style="position:absolute;left:3251;top:1149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14:paraId="19BE4096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0" o:spid="_x0000_s1095" style="position:absolute;left:12376;top:14008;width:287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14:paraId="1FF35EF8" w14:textId="77777777" w:rsidR="002D33E0" w:rsidRDefault="002D33E0" w:rsidP="00580F0A">
                        <w:proofErr w:type="spellStart"/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еньшение</w:t>
                        </w:r>
                        <w:proofErr w:type="spellEnd"/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 xml:space="preserve"> значения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-го показателя цели</w:t>
                        </w:r>
                      </w:p>
                    </w:txbxContent>
                  </v:textbox>
                </v:rect>
                <v:rect id="Rectangle 111" o:spid="_x0000_s1096" style="position:absolute;left:5455;top:17875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14:paraId="494375CB" w14:textId="77777777" w:rsidR="002D33E0" w:rsidRDefault="002D33E0" w:rsidP="00580F0A"/>
                    </w:txbxContent>
                  </v:textbox>
                </v:rect>
                <v:rect id="Rectangle 112" o:spid="_x0000_s1097" style="position:absolute;left:10382;top:17875;width:2191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14:paraId="07009CAE" w14:textId="77777777" w:rsidR="002D33E0" w:rsidRDefault="002D33E0" w:rsidP="00580F0A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муниципальной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программы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rect>
                <v:rect id="Rectangle 113" o:spid="_x0000_s1098" style="position:absolute;left:32823;top:17875;width:1000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14:paraId="1321BAC3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идетельствует</w:t>
                        </w:r>
                        <w:proofErr w:type="spellEnd"/>
                      </w:p>
                    </w:txbxContent>
                  </v:textbox>
                </v:rect>
                <v:rect id="Rectangle 114" o:spid="_x0000_s1099" style="position:absolute;left:5455;top:2038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68338C8A" w14:textId="77777777" w:rsidR="002D33E0" w:rsidRDefault="002D33E0" w:rsidP="00580F0A"/>
                    </w:txbxContent>
                  </v:textbox>
                </v:rect>
                <v:rect id="Rectangle 115" o:spid="_x0000_s1100" style="position:absolute;left:10382;top:20383;width:2193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4510C42E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улучшении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ситуации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оцен</w:t>
                        </w:r>
                        <w:proofErr w:type="spellEnd"/>
                      </w:p>
                    </w:txbxContent>
                  </v:textbox>
                </v:rect>
                <v:rect id="Rectangle 116" o:spid="_x0000_s1101" style="position:absolute;left:32404;top:20383;width:1039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33FE7850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иваемой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сфере</w:t>
                        </w:r>
                        <w:proofErr w:type="spellEnd"/>
                      </w:p>
                    </w:txbxContent>
                  </v:textbox>
                </v:rect>
                <v:rect id="Rectangle 117" o:spid="_x0000_s1102" style="position:absolute;left:5455;top:2289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14:paraId="5AFEB55E" w14:textId="77777777" w:rsidR="002D33E0" w:rsidRDefault="002D33E0" w:rsidP="00580F0A"/>
                    </w:txbxContent>
                  </v:textbox>
                </v:rect>
                <v:rect id="Rectangle 118" o:spid="_x0000_s1103" style="position:absolute;left:10382;top:22891;width:982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14:paraId="7C9CA55F" w14:textId="77777777" w:rsidR="002D33E0" w:rsidRDefault="002D33E0" w:rsidP="00580F0A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19" o:spid="_x0000_s1104" style="position:absolute;left:4508;top:311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14:paraId="15D22218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</w:t>
                        </w:r>
                      </w:p>
                    </w:txbxContent>
                  </v:textbox>
                </v:rect>
                <v:rect id="Rectangle 120" o:spid="_x0000_s1105" style="position:absolute;left:4508;top:1879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7F7B3107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1" o:spid="_x0000_s1106" style="position:absolute;left:4508;top:3448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20FA8EA7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2" o:spid="_x0000_s1107" style="position:absolute;left:4508;top:501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14:paraId="66146908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3" o:spid="_x0000_s1108" style="position:absolute;left:4508;top:668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14:paraId="13B11CE6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4" o:spid="_x0000_s1109" style="position:absolute;left:4508;top:8255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14:paraId="176D3E29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5" o:spid="_x0000_s1110" style="position:absolute;left:4508;top:982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0972A0FE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6" o:spid="_x0000_s1111" style="position:absolute;left:4508;top:1055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14:paraId="6E814761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7" o:spid="_x0000_s1112" style="position:absolute;left:4508;top:11811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36C53738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</w:t>
                        </w:r>
                      </w:p>
                    </w:txbxContent>
                  </v:textbox>
                </v:rect>
                <v:rect id="Rectangle 128" o:spid="_x0000_s1113" style="position:absolute;left:4508;top:13379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14:paraId="38B83CAF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9" o:spid="_x0000_s1114" style="position:absolute;left:4508;top:14947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14140E34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0" o:spid="_x0000_s1115" style="position:absolute;left:4508;top:16617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00F6A495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1" o:spid="_x0000_s1116" style="position:absolute;left:4508;top:1818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5E7A1CCA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2" o:spid="_x0000_s1117" style="position:absolute;left:4508;top:19754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14:paraId="1D7336FA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3" o:spid="_x0000_s1118" style="position:absolute;left:4508;top:21323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69DD7AE1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4" o:spid="_x0000_s1119" style="position:absolute;left:4508;top:2299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0EEBDB06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5" o:spid="_x0000_s1120" style="position:absolute;left:4508;top:23310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31EC7838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031F0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29C8E51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18A4A8" wp14:editId="2171A54A">
            <wp:extent cx="297815" cy="266065"/>
            <wp:effectExtent l="0" t="0" r="0" b="0"/>
            <wp:docPr id="285" name="Рисунок 285" descr="base_23988_5904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988_59048_116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1B09960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FDEBCB6" wp14:editId="3EFA47C4">
            <wp:extent cx="351155" cy="266065"/>
            <wp:effectExtent l="0" t="0" r="0" b="0"/>
            <wp:docPr id="286" name="Рисунок 286" descr="base_23988_5904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988_59048_11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59CC450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2A00624" wp14:editId="7018680B">
            <wp:extent cx="372110" cy="266065"/>
            <wp:effectExtent l="0" t="0" r="0" b="0"/>
            <wp:docPr id="287" name="Рисунок 287" descr="base_23988_5904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988_59048_11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году.</w:t>
      </w:r>
    </w:p>
    <w:p w14:paraId="0C81253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имеет значение, равное или более 2, то для расчета среднего индекса достижения плановых значений показателей целей муниципальной программы принимается значение, равное 2.</w:t>
      </w:r>
    </w:p>
    <w:p w14:paraId="517E6D2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521"/>
      <w:bookmarkEnd w:id="27"/>
      <w:r w:rsidRPr="001F0FF1">
        <w:rPr>
          <w:rFonts w:ascii="Times New Roman" w:hAnsi="Times New Roman" w:cs="Times New Roman"/>
          <w:sz w:val="28"/>
          <w:szCs w:val="28"/>
        </w:rPr>
        <w:t xml:space="preserve">8. Показатель h-й цели муниципальной программы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7A2D47E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35C6D72" wp14:editId="3BDFAD91">
            <wp:extent cx="372110" cy="266065"/>
            <wp:effectExtent l="0" t="0" r="0" b="0"/>
            <wp:docPr id="288" name="Рисунок 288" descr="base_23988_5904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988_59048_11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362C5C9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F1276F6" wp14:editId="526A6254">
            <wp:extent cx="351155" cy="266065"/>
            <wp:effectExtent l="0" t="0" r="0" b="0"/>
            <wp:docPr id="289" name="Рисунок 289" descr="base_23988_5904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988_59048_12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более 0;</w:t>
      </w:r>
    </w:p>
    <w:p w14:paraId="5EE9918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деятельности;</w:t>
      </w:r>
    </w:p>
    <w:p w14:paraId="4180E57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64B1BBD" wp14:editId="1A73F8BB">
            <wp:extent cx="372110" cy="266065"/>
            <wp:effectExtent l="0" t="0" r="0" b="0"/>
            <wp:docPr id="290" name="Рисунок 290" descr="base_23988_5904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988_59048_12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08F02F5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E19D3F4" wp14:editId="6FE5366B">
            <wp:extent cx="351155" cy="266065"/>
            <wp:effectExtent l="0" t="0" r="0" b="0"/>
            <wp:docPr id="291" name="Рисунок 291" descr="base_23988_5904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988_59048_12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имеет значение "нет данных".</w:t>
      </w:r>
    </w:p>
    <w:p w14:paraId="01551B6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9. Индекс достижения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считается равным значению 1 и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3908655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7658D99" wp14:editId="1DF6019F">
            <wp:extent cx="372110" cy="266065"/>
            <wp:effectExtent l="0" t="0" r="0" b="0"/>
            <wp:docPr id="292" name="Рисунок 292" descr="base_23988_5904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988_59048_12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или более 0;</w:t>
      </w:r>
    </w:p>
    <w:p w14:paraId="1224227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1A8FED7" wp14:editId="4B453BEC">
            <wp:extent cx="351155" cy="266065"/>
            <wp:effectExtent l="0" t="0" r="0" b="0"/>
            <wp:docPr id="293" name="Рисунок 293" descr="base_23988_5904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988_59048_12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0F4B9B4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деятельности.</w:t>
      </w:r>
    </w:p>
    <w:p w14:paraId="628FECE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10. Индекс достижения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67FF6B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A18A0F5" wp14:editId="5DE39C3C">
            <wp:extent cx="372110" cy="266065"/>
            <wp:effectExtent l="0" t="0" r="0" b="0"/>
            <wp:docPr id="294" name="Рисунок 294" descr="base_23988_5904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988_59048_12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более 0;</w:t>
      </w:r>
    </w:p>
    <w:p w14:paraId="3627B48D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FEDA3B4" wp14:editId="5AAE1E89">
            <wp:extent cx="351155" cy="266065"/>
            <wp:effectExtent l="0" t="0" r="0" b="0"/>
            <wp:docPr id="295" name="Рисунок 295" descr="base_23988_5904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988_59048_12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2C464D4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деятельности;</w:t>
      </w:r>
    </w:p>
    <w:p w14:paraId="2010792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D64835" wp14:editId="0B9CFC50">
            <wp:extent cx="368300" cy="266700"/>
            <wp:effectExtent l="0" t="0" r="0" b="0"/>
            <wp:docPr id="307" name="Рисунок 307" descr="base_23988_5904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988_59048_12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3303F85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088417C" wp14:editId="26450345">
            <wp:extent cx="342900" cy="266700"/>
            <wp:effectExtent l="0" t="0" r="0" b="0"/>
            <wp:docPr id="308" name="Рисунок 308" descr="base_23988_5904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988_59048_1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муниципальнойпрограммы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более 0;</w:t>
      </w:r>
    </w:p>
    <w:p w14:paraId="3A5B56D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деятельности.</w:t>
      </w:r>
    </w:p>
    <w:p w14:paraId="5D1FF84F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5C5FE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2</w:t>
      </w:r>
    </w:p>
    <w:p w14:paraId="5D096C33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4D88D2F1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задач муниципальной программы</w:t>
      </w:r>
    </w:p>
    <w:p w14:paraId="15114F6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1FF2D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11.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определяется по формуле:</w:t>
      </w:r>
    </w:p>
    <w:p w14:paraId="68B311F1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43879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9B4402" wp14:editId="1F8CE7AE">
            <wp:extent cx="1371600" cy="711200"/>
            <wp:effectExtent l="0" t="0" r="0" b="0"/>
            <wp:docPr id="315" name="Рисунок 315" descr="base_23988_5904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988_59048_1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73F57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05CE16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50C007E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BA0C7B6" wp14:editId="621A9896">
            <wp:extent cx="444500" cy="254000"/>
            <wp:effectExtent l="19050" t="0" r="0" b="0"/>
            <wp:docPr id="316" name="Рисунок 316" descr="base_23988_5904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988_59048_13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71FBB73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15C9BEB" wp14:editId="48D64FA7">
            <wp:extent cx="266700" cy="279400"/>
            <wp:effectExtent l="0" t="0" r="0" b="0"/>
            <wp:docPr id="317" name="Рисунок 317" descr="base_23988_5904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988_59048_13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задачи;</w:t>
      </w:r>
    </w:p>
    <w:p w14:paraId="60B1208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f - текущий номер показателя задачи, f = 1, 2, ...,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0BA85DE" wp14:editId="6EAE8B6F">
            <wp:extent cx="330200" cy="215900"/>
            <wp:effectExtent l="0" t="0" r="0" b="0"/>
            <wp:docPr id="318" name="Рисунок 318" descr="base_23988_5904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988_59048_13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0638FF8F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39280FD8" wp14:editId="50F4A84F">
            <wp:extent cx="330200" cy="215900"/>
            <wp:effectExtent l="0" t="0" r="0" b="0"/>
            <wp:docPr id="319" name="Рисунок 319" descr="base_23988_59048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988_59048_13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задачи, характеризующих ее решение, за исключением показателей, указанных в </w:t>
      </w:r>
      <w:hyperlink w:anchor="P5561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53B0CCB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12.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году, определяется исходя из соотношения:</w:t>
      </w:r>
    </w:p>
    <w:p w14:paraId="40AB6CEA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E295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E9CC8B" wp14:editId="2858D547">
            <wp:extent cx="4216400" cy="2120900"/>
            <wp:effectExtent l="0" t="0" r="0" b="0"/>
            <wp:docPr id="320" name="Рисунок 320" descr="base_23988_59048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988_59048_13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4003D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89E8A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3BAEDC8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2FAC408" wp14:editId="193F4C70">
            <wp:extent cx="266700" cy="279400"/>
            <wp:effectExtent l="0" t="0" r="0" b="0"/>
            <wp:docPr id="321" name="Рисунок 321" descr="base_23988_59048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988_59048_13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году;</w:t>
      </w:r>
    </w:p>
    <w:p w14:paraId="3E4F2F0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C641CF6" wp14:editId="17B7CCA8">
            <wp:extent cx="330200" cy="279400"/>
            <wp:effectExtent l="0" t="0" r="0" b="0"/>
            <wp:docPr id="322" name="Рисунок 322" descr="base_23988_59048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988_59048_13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году;</w:t>
      </w:r>
    </w:p>
    <w:p w14:paraId="7ECC601B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13300DB" wp14:editId="1CB49166">
            <wp:extent cx="330200" cy="279400"/>
            <wp:effectExtent l="0" t="0" r="0" b="0"/>
            <wp:docPr id="323" name="Рисунок 323" descr="base_23988_59048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988_59048_13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году.</w:t>
      </w:r>
    </w:p>
    <w:p w14:paraId="018FE4F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имеет значение, равное или более 2, то для расчета среднего индекса достижения плановых значений показателей задач муниципальной программы принимается значение, равное 2.</w:t>
      </w:r>
    </w:p>
    <w:p w14:paraId="084FCCFF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14. Показатель f-й задачи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7878106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63AC69A" wp14:editId="27E1F167">
            <wp:extent cx="330200" cy="279400"/>
            <wp:effectExtent l="0" t="0" r="0" b="0"/>
            <wp:docPr id="333" name="Рисунок 333" descr="base_23988_59048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988_59048_13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311931F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1F6CA58" wp14:editId="13BD6837">
            <wp:extent cx="330200" cy="279400"/>
            <wp:effectExtent l="0" t="0" r="0" b="0"/>
            <wp:docPr id="334" name="Рисунок 334" descr="base_23988_59048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988_59048_13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2E9FA9ED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реализация задачи начинается в очередном финансовом году;</w:t>
      </w:r>
    </w:p>
    <w:p w14:paraId="3E46BBF8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453BC14" wp14:editId="7B632AA5">
            <wp:extent cx="330200" cy="279400"/>
            <wp:effectExtent l="0" t="0" r="0" b="0"/>
            <wp:docPr id="335" name="Рисунок 335" descr="base_23988_59048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988_59048_14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3AA5EEE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66804EA" wp14:editId="7F9139FB">
            <wp:extent cx="330200" cy="279400"/>
            <wp:effectExtent l="0" t="0" r="0" b="0"/>
            <wp:docPr id="336" name="Рисунок 336" descr="base_23988_59048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988_59048_14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0ACA537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деятельности;</w:t>
      </w:r>
    </w:p>
    <w:p w14:paraId="0EF1676F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16A3C23" wp14:editId="6391B832">
            <wp:extent cx="330200" cy="279400"/>
            <wp:effectExtent l="0" t="0" r="0" b="0"/>
            <wp:docPr id="337" name="Рисунок 337" descr="base_23988_59048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988_59048_14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5E19C75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85439D1" wp14:editId="023B0290">
            <wp:extent cx="330200" cy="279400"/>
            <wp:effectExtent l="0" t="0" r="0" b="0"/>
            <wp:docPr id="338" name="Рисунок 338" descr="base_23988_59048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988_59048_14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имеет значение "нет данных".</w:t>
      </w:r>
    </w:p>
    <w:p w14:paraId="1E005EE5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</w:t>
      </w:r>
      <w:r w:rsidRPr="001F0FF1">
        <w:rPr>
          <w:noProof/>
          <w:position w:val="-14"/>
          <w:sz w:val="28"/>
          <w:szCs w:val="28"/>
        </w:rPr>
        <w:drawing>
          <wp:inline distT="0" distB="0" distL="0" distR="0" wp14:anchorId="2CDDF68D" wp14:editId="5A484774">
            <wp:extent cx="431800" cy="355600"/>
            <wp:effectExtent l="0" t="0" r="635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плановое значение f-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задачи в отчетном финансовом году равно 0;</w:t>
      </w:r>
    </w:p>
    <w:p w14:paraId="0F454352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position w:val="-14"/>
          <w:sz w:val="28"/>
          <w:szCs w:val="28"/>
        </w:rPr>
        <w:drawing>
          <wp:inline distT="0" distB="0" distL="0" distR="0" wp14:anchorId="21EA21E2" wp14:editId="2E228E6E">
            <wp:extent cx="431800" cy="355600"/>
            <wp:effectExtent l="0" t="0" r="0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задачи в отчетном финансовом году равно 0;</w:t>
      </w:r>
    </w:p>
    <w:p w14:paraId="6F34693E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реализация задачи завершена.";</w:t>
      </w:r>
    </w:p>
    <w:p w14:paraId="48B6622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15.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считается равным значению 1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17E0BBC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EBED5B1" wp14:editId="7A18EF4B">
            <wp:extent cx="330200" cy="279400"/>
            <wp:effectExtent l="0" t="0" r="0" b="0"/>
            <wp:docPr id="339" name="Рисунок 339" descr="base_23988_59048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988_59048_14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или более 0;</w:t>
      </w:r>
    </w:p>
    <w:p w14:paraId="2391797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9A10429" wp14:editId="212972BC">
            <wp:extent cx="330200" cy="279400"/>
            <wp:effectExtent l="0" t="0" r="0" b="0"/>
            <wp:docPr id="340" name="Рисунок 340" descr="base_23988_59048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988_59048_1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1EECD95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деятельности.</w:t>
      </w:r>
    </w:p>
    <w:p w14:paraId="7F59B62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16.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2FAE5CE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E2367F8" wp14:editId="3F586E7C">
            <wp:extent cx="330200" cy="279400"/>
            <wp:effectExtent l="0" t="0" r="0" b="0"/>
            <wp:docPr id="341" name="Рисунок 341" descr="base_23988_59048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988_59048_1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4F2DBB5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E935946" wp14:editId="35D49E2F">
            <wp:extent cx="330200" cy="279400"/>
            <wp:effectExtent l="0" t="0" r="0" b="0"/>
            <wp:docPr id="342" name="Рисунок 342" descr="base_23988_59048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988_59048_1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2878DAC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деятельности;</w:t>
      </w:r>
    </w:p>
    <w:p w14:paraId="3F6D42BB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53D0D" wp14:editId="01C3FC9C">
            <wp:extent cx="330200" cy="279400"/>
            <wp:effectExtent l="0" t="0" r="0" b="0"/>
            <wp:docPr id="343" name="Рисунок 343" descr="base_23988_59048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988_59048_1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5DA5DC3E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6BE9AD4" wp14:editId="69468CA9">
            <wp:extent cx="330200" cy="279400"/>
            <wp:effectExtent l="0" t="0" r="0" b="0"/>
            <wp:docPr id="344" name="Рисунок 344" descr="base_23988_59048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988_59048_1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3EFF2E56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деятельности.</w:t>
      </w:r>
    </w:p>
    <w:p w14:paraId="5EA15DBA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95832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3</w:t>
      </w:r>
    </w:p>
    <w:p w14:paraId="55D58686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7B96993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мероприятий (административных мероприятий)</w:t>
      </w:r>
    </w:p>
    <w:p w14:paraId="5B80F1AD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CC46F42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D290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17. Средний индекс достижения плановых значений показателей мероприятий (административных мероприятий) муниципальной программы (далее - мероприятий) в отчетном финансовом году определяется по формуле:</w:t>
      </w:r>
    </w:p>
    <w:p w14:paraId="234B69FA" w14:textId="77777777" w:rsidR="00580F0A" w:rsidRPr="001F0FF1" w:rsidRDefault="00580F0A" w:rsidP="00580F0A">
      <w:pPr>
        <w:tabs>
          <w:tab w:val="left" w:pos="1280"/>
        </w:tabs>
        <w:rPr>
          <w:sz w:val="28"/>
          <w:szCs w:val="28"/>
        </w:rPr>
      </w:pPr>
      <w:r w:rsidRPr="001F0FF1">
        <w:rPr>
          <w:noProof/>
          <w:sz w:val="28"/>
          <w:szCs w:val="28"/>
        </w:rPr>
        <w:drawing>
          <wp:inline distT="0" distB="0" distL="0" distR="0" wp14:anchorId="528F117A" wp14:editId="559E463E">
            <wp:extent cx="1498600" cy="698500"/>
            <wp:effectExtent l="0" t="0" r="0" b="0"/>
            <wp:docPr id="357" name="Рисунок 357" descr="base_23988_59048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988_59048_1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D6866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2C0ADCF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3F998F5" wp14:editId="096DC014">
            <wp:extent cx="508000" cy="254000"/>
            <wp:effectExtent l="19050" t="0" r="0" b="0"/>
            <wp:docPr id="359" name="Рисунок 359" descr="base_23988_59048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988_59048_1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достижения плановых значений показателей мероприятий в отчетном финансовом году;</w:t>
      </w:r>
    </w:p>
    <w:p w14:paraId="37CB7CEB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26E8745" wp14:editId="75485142">
            <wp:extent cx="304800" cy="266700"/>
            <wp:effectExtent l="0" t="0" r="0" b="0"/>
            <wp:docPr id="360" name="Рисунок 360" descr="base_23988_59048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988_59048_1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мероприятия;</w:t>
      </w:r>
    </w:p>
    <w:p w14:paraId="14841C0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t - текущий номер показателя мероприятия, t = 1, 2, ..., </w:t>
      </w: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24018" wp14:editId="3E41C0F2">
            <wp:extent cx="368300" cy="279400"/>
            <wp:effectExtent l="19050" t="0" r="0" b="0"/>
            <wp:docPr id="361" name="Рисунок 361" descr="base_23988_59048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988_59048_1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2B33745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B93D0DD" wp14:editId="70C09D07">
            <wp:extent cx="368300" cy="215900"/>
            <wp:effectExtent l="0" t="0" r="0" b="0"/>
            <wp:docPr id="362" name="Рисунок 362" descr="base_23988_59048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988_59048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всех мероприятий, за исключением показателей, указанных в </w:t>
      </w:r>
      <w:hyperlink w:anchor="P5605" w:history="1">
        <w:r w:rsidRPr="001F0FF1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7003BC0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18.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определяется исходя из соотношения:</w:t>
      </w:r>
    </w:p>
    <w:p w14:paraId="5A50FA69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36BE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55015E" wp14:editId="6022354F">
            <wp:extent cx="4330700" cy="2044700"/>
            <wp:effectExtent l="0" t="0" r="0" b="0"/>
            <wp:docPr id="363" name="Рисунок 363" descr="base_23988_59048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988_59048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E797E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7C03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5DD52DE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B640074" wp14:editId="66721311">
            <wp:extent cx="304800" cy="266700"/>
            <wp:effectExtent l="0" t="0" r="0" b="0"/>
            <wp:docPr id="364" name="Рисунок 364" descr="base_23988_59048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988_59048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мероприятия;</w:t>
      </w:r>
    </w:p>
    <w:p w14:paraId="564E0A45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1526478" wp14:editId="10E51BA6">
            <wp:extent cx="381000" cy="266700"/>
            <wp:effectExtent l="0" t="0" r="0" b="0"/>
            <wp:docPr id="365" name="Рисунок 365" descr="base_23988_59048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988_59048_15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году;</w:t>
      </w:r>
    </w:p>
    <w:p w14:paraId="0AECEAB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06270CB" wp14:editId="1B8DEC26">
            <wp:extent cx="381000" cy="266700"/>
            <wp:effectExtent l="0" t="0" r="0" b="0"/>
            <wp:docPr id="366" name="Рисунок 366" descr="base_23988_59048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988_59048_15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году.</w:t>
      </w:r>
    </w:p>
    <w:p w14:paraId="3DF5F6D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имеет значение, равное или более 2, то для расчета среднего индекса достижения плановых значений показателей мероприятий муниципальной программы принимается значение, равное 2.</w:t>
      </w:r>
    </w:p>
    <w:p w14:paraId="200AF643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605"/>
      <w:bookmarkEnd w:id="28"/>
      <w:r w:rsidRPr="001F0FF1">
        <w:rPr>
          <w:rFonts w:ascii="Times New Roman" w:hAnsi="Times New Roman" w:cs="Times New Roman"/>
          <w:sz w:val="28"/>
          <w:szCs w:val="28"/>
        </w:rPr>
        <w:t>20. Показатель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мероприятия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5F963A9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EA91D76" wp14:editId="28DBFF6D">
            <wp:extent cx="381000" cy="266700"/>
            <wp:effectExtent l="0" t="0" r="0" b="0"/>
            <wp:docPr id="367" name="Рисунок 367" descr="base_23988_59048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988_59048_15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>финансовом году равно 0;</w:t>
      </w:r>
    </w:p>
    <w:p w14:paraId="21535D7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AE2BDFC" wp14:editId="079F27AB">
            <wp:extent cx="381000" cy="266700"/>
            <wp:effectExtent l="0" t="0" r="0" b="0"/>
            <wp:docPr id="368" name="Рисунок 368" descr="base_23988_59048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988_59048_16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1634B20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реализация мероприятия начинается в очередном финансовом году;</w:t>
      </w:r>
    </w:p>
    <w:p w14:paraId="7E9ED20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FC18AA8" wp14:editId="3EF1506F">
            <wp:extent cx="381000" cy="266700"/>
            <wp:effectExtent l="0" t="0" r="0" b="0"/>
            <wp:docPr id="369" name="Рисунок 369" descr="base_23988_59048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988_59048_16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2DEBDFF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AA78079" wp14:editId="16F88D1B">
            <wp:extent cx="381000" cy="266700"/>
            <wp:effectExtent l="0" t="0" r="0" b="0"/>
            <wp:docPr id="370" name="Рисунок 370" descr="base_23988_59048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988_59048_1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4CFC9C3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деятельности;</w:t>
      </w:r>
    </w:p>
    <w:p w14:paraId="1200CEE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в)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84A14E8" wp14:editId="2D10E8CA">
            <wp:extent cx="381000" cy="266700"/>
            <wp:effectExtent l="0" t="0" r="0" b="0"/>
            <wp:docPr id="383" name="Рисунок 383" descr="base_23988_59048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988_59048_1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440D67B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CBF656C" wp14:editId="55A2CA7B">
            <wp:extent cx="381000" cy="266700"/>
            <wp:effectExtent l="0" t="0" r="0" b="0"/>
            <wp:docPr id="384" name="Рисунок 384" descr="base_23988_59048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988_59048_1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имеет значение "нет данных".</w:t>
      </w:r>
    </w:p>
    <w:p w14:paraId="51512A2E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</w:t>
      </w:r>
      <w:r w:rsidRPr="001F0FF1">
        <w:rPr>
          <w:noProof/>
          <w:position w:val="-12"/>
          <w:sz w:val="28"/>
          <w:szCs w:val="28"/>
        </w:rPr>
        <w:drawing>
          <wp:inline distT="0" distB="0" distL="0" distR="0" wp14:anchorId="613EC066" wp14:editId="3F680297">
            <wp:extent cx="482600" cy="330200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плановое значение t-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мероприятия в отчетном финансовом году равно 0;</w:t>
      </w:r>
    </w:p>
    <w:p w14:paraId="31CBF7DC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position w:val="-12"/>
          <w:sz w:val="28"/>
          <w:szCs w:val="28"/>
        </w:rPr>
        <w:drawing>
          <wp:inline distT="0" distB="0" distL="0" distR="0" wp14:anchorId="14382629" wp14:editId="491CBB6D">
            <wp:extent cx="482600" cy="330200"/>
            <wp:effectExtent l="0" t="0" r="0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мероприятия в отчетном финансовом году равно 0;</w:t>
      </w:r>
    </w:p>
    <w:p w14:paraId="78F081E5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реализация мероприятия завершена.</w:t>
      </w:r>
    </w:p>
    <w:p w14:paraId="3DB4194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21.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считается равным значению 1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13A0EE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E4F17D7" wp14:editId="6B528BBD">
            <wp:extent cx="381000" cy="266700"/>
            <wp:effectExtent l="0" t="0" r="0" b="0"/>
            <wp:docPr id="385" name="Рисунок 385" descr="base_23988_59048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988_59048_1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или более 0;</w:t>
      </w:r>
    </w:p>
    <w:p w14:paraId="6B5AC5E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8C7BC95" wp14:editId="019A81C4">
            <wp:extent cx="381000" cy="266700"/>
            <wp:effectExtent l="0" t="0" r="0" b="0"/>
            <wp:docPr id="386" name="Рисунок 386" descr="base_23988_59048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988_59048_16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14661C4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деятельности.</w:t>
      </w:r>
    </w:p>
    <w:p w14:paraId="2C57E46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22.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2E1182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F70E351" wp14:editId="48CD6D39">
            <wp:extent cx="381000" cy="266700"/>
            <wp:effectExtent l="0" t="0" r="0" b="0"/>
            <wp:docPr id="387" name="Рисунок 387" descr="base_23988_59048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988_59048_16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5067A15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BE3FE09" wp14:editId="449564A7">
            <wp:extent cx="381000" cy="266700"/>
            <wp:effectExtent l="0" t="0" r="0" b="0"/>
            <wp:docPr id="388" name="Рисунок 388" descr="base_23988_59048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988_59048_16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32A5BABC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деятельности;</w:t>
      </w:r>
    </w:p>
    <w:p w14:paraId="1AF98B40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2433C27" wp14:editId="586763B5">
            <wp:extent cx="381000" cy="266700"/>
            <wp:effectExtent l="0" t="0" r="0" b="0"/>
            <wp:docPr id="389" name="Рисунок 389" descr="base_23988_59048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988_59048_1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725FDEA1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168F1CC" wp14:editId="0210C6D3">
            <wp:extent cx="381000" cy="266700"/>
            <wp:effectExtent l="0" t="0" r="0" b="0"/>
            <wp:docPr id="390" name="Рисунок 390" descr="base_23988_59048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988_59048_1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62ECB229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деятельности.</w:t>
      </w:r>
    </w:p>
    <w:p w14:paraId="2D7BA97C" w14:textId="77777777" w:rsidR="00580F0A" w:rsidRPr="001F0FF1" w:rsidRDefault="00580F0A" w:rsidP="00580F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21C4AC" w14:textId="77777777" w:rsidR="00580F0A" w:rsidRPr="001F0FF1" w:rsidRDefault="00580F0A" w:rsidP="00580F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Раздел III.I</w:t>
      </w:r>
    </w:p>
    <w:p w14:paraId="3682F764" w14:textId="77777777" w:rsidR="00580F0A" w:rsidRPr="001F0FF1" w:rsidRDefault="00580F0A" w:rsidP="00580F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Показатель качества планирования муниципальной программы</w:t>
      </w:r>
    </w:p>
    <w:p w14:paraId="59598960" w14:textId="77777777" w:rsidR="00580F0A" w:rsidRPr="001F0FF1" w:rsidRDefault="00580F0A" w:rsidP="00580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F7FDBE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22.1. Показатель качества планирования муниципальной программы определяется по формуле:</w:t>
      </w:r>
    </w:p>
    <w:p w14:paraId="76CE4201" w14:textId="77777777" w:rsidR="00580F0A" w:rsidRPr="001F0FF1" w:rsidRDefault="00580F0A" w:rsidP="00580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C7145A" w14:textId="3F0B0C11" w:rsidR="00580F0A" w:rsidRPr="001F0FF1" w:rsidRDefault="002159DC" w:rsidP="00580F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3DB1D1" wp14:editId="76E15F1E">
                <wp:extent cx="1930400" cy="648970"/>
                <wp:effectExtent l="0" t="0" r="3175" b="0"/>
                <wp:docPr id="45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Line 64"/>
                        <wps:cNvCnPr/>
                        <wps:spPr bwMode="auto">
                          <a:xfrm>
                            <a:off x="737800" y="317534"/>
                            <a:ext cx="656000" cy="6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3600" y="181620"/>
                            <a:ext cx="468000" cy="24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25D97" w14:textId="77777777" w:rsidR="002D33E0" w:rsidRDefault="002D33E0" w:rsidP="00580F0A">
                              <w:proofErr w:type="gramStart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6.1)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95100" y="29803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3E10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9600" y="165718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10293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70900" y="179719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D63F3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6000" y="314934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03F3D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50300" y="330836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420E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26700" y="480652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FB68E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0700" y="46405"/>
                            <a:ext cx="1441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6CBA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2100" y="46305"/>
                            <a:ext cx="2774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FACE1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700" y="181620"/>
                            <a:ext cx="2774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C1B2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2300" y="347337"/>
                            <a:ext cx="1346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52ECF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8300" y="157417"/>
                            <a:ext cx="118700" cy="26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3D7DE" w14:textId="77777777" w:rsidR="002D33E0" w:rsidRDefault="002D33E0" w:rsidP="00580F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121" editas="canvas" style="width:152pt;height:51.1pt;mso-position-horizontal-relative:char;mso-position-vertical-relative:line" coordsize="19304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">
                <v:shape id="_x0000_s1122" type="#_x0000_t75" style="position:absolute;width:19304;height:6489;visibility:visible;mso-wrap-style:square">
                  <v:fill o:detectmouseclick="t"/>
                  <v:path o:connecttype="none"/>
                </v:shape>
                <v:line id="Line 64" o:spid="_x0000_s1123" style="position:absolute;visibility:visible;mso-wrap-style:square" from="7378,3175" to="13938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lNC8QAAADbAAAADwAAAGRycy9kb3ducmV2LnhtbESPQWvCQBSE7wX/w/KE3nRjWqREVxFF&#10;KD1Ya8TzI/tMotm3YXc18d93C0KPw8x8w8yXvWnEnZyvLSuYjBMQxIXVNZcKjvl29AHCB2SNjWVS&#10;8CAPy8XgZY6Zth3/0P0QShEh7DNUUIXQZlL6oiKDfmxb4uidrTMYonSl1A67CDeNTJNkKg3WHBcq&#10;bGldUXE93IyCaVrkm8tGfu1P75Pvm951a5fvlXod9qsZiEB9+A8/259awVs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U0LxAAAANsAAAAPAAAAAAAAAAAA&#10;AAAAAKECAABkcnMvZG93bnJldi54bWxQSwUGAAAAAAQABAD5AAAAkgMAAAAA&#10;" strokeweight="47e-5mm"/>
                <v:rect id="Rectangle 65" o:spid="_x0000_s1124" style="position:absolute;left:14236;top:1816;width:4680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14:paraId="68025D97" w14:textId="77777777" w:rsidR="002D33E0" w:rsidRDefault="002D33E0" w:rsidP="00580F0A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,(6.1)</w:t>
                        </w:r>
                      </w:p>
                    </w:txbxContent>
                  </v:textbox>
                </v:rect>
                <v:rect id="Rectangle 66" o:spid="_x0000_s1125" style="position:absolute;left:11951;top:298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08B03E10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7" o:spid="_x0000_s1126" style="position:absolute;left:3296;top:1657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5D710293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8" o:spid="_x0000_s1127" style="position:absolute;left:11709;top:1797;width:79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6EFD63F3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9" o:spid="_x0000_s1128" style="position:absolute;left:3060;top:3149;width:79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65B03F3D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0" o:spid="_x0000_s1129" style="position:absolute;left:10503;top:3308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3082420E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71" o:spid="_x0000_s1130" style="position:absolute;left:10267;top:4806;width:79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261FB68E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2" o:spid="_x0000_s1131" style="position:absolute;left:7607;top:464;width:1949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29766CBA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3" o:spid="_x0000_s1132" style="position:absolute;left:8921;top:463;width:3257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143FACE1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v:rect id="Rectangle 74" o:spid="_x0000_s1133" style="position:absolute;left:387;top:1816;width:3257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1CF8C1B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v:rect id="Rectangle 75" o:spid="_x0000_s1134" style="position:absolute;left:9023;top:3473;width:1828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14:paraId="36E52ECF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v:rect id="Rectangle 76" o:spid="_x0000_s1135" style="position:absolute;left:5683;top:1574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1B83D7DE" w14:textId="77777777" w:rsidR="002D33E0" w:rsidRDefault="002D33E0" w:rsidP="00580F0A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64A16E" w14:textId="77777777" w:rsidR="00580F0A" w:rsidRPr="001F0FF1" w:rsidRDefault="00580F0A" w:rsidP="00580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91BF8C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</w:t>
      </w:r>
    </w:p>
    <w:p w14:paraId="5A6E1561" w14:textId="1817601A" w:rsidR="00580F0A" w:rsidRPr="001F0FF1" w:rsidRDefault="002159DC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558F886" wp14:editId="255A6668">
                <wp:extent cx="558761" cy="341630"/>
                <wp:effectExtent l="0" t="0" r="13335" b="1270"/>
                <wp:docPr id="131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7912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17C14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4716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50A49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8376" y="40004"/>
                            <a:ext cx="2616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7189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136" editas="canvas" style="width:44pt;height:26.9pt;mso-position-horizontal-relative:char;mso-position-vertical-relative:line" coordsize="558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">
                <v:shape id="_x0000_s1137" type="#_x0000_t75" style="position:absolute;width:5581;height:3416;visibility:visible;mso-wrap-style:square">
                  <v:fill o:detectmouseclick="t"/>
                  <v:path o:connecttype="none"/>
                </v:shape>
                <v:rect id="Rectangle 59" o:spid="_x0000_s1138" style="position:absolute;left:3293;top:248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2A517C14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0" o:spid="_x0000_s1139" style="position:absolute;left:3050;top:1714;width:79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2E250A49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1" o:spid="_x0000_s1140" style="position:absolute;left:384;top:400;width:306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04AD7189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sz w:val="28"/>
          <w:szCs w:val="28"/>
        </w:rPr>
        <w:t xml:space="preserve"> - показатель качества планирования s-й муниципальной программы в отчетном финансовом году;</w:t>
      </w:r>
    </w:p>
    <w:p w14:paraId="4C371AEE" w14:textId="69E9F312" w:rsidR="00B0204E" w:rsidRPr="001F0FF1" w:rsidRDefault="00B0204E" w:rsidP="00B0204E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9" w:name="_Hlk17990953"/>
    </w:p>
    <w:p w14:paraId="7910FD7D" w14:textId="4ADFF400" w:rsidR="00B0204E" w:rsidRPr="001F0FF1" w:rsidRDefault="002159DC" w:rsidP="00B020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349CEE4" wp14:editId="526D6C48">
                <wp:extent cx="708630" cy="341630"/>
                <wp:effectExtent l="0" t="0" r="15875" b="1270"/>
                <wp:docPr id="136" name="Полотно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8022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4B21D" w14:textId="77777777" w:rsidR="002D33E0" w:rsidRDefault="002D33E0" w:rsidP="00B0204E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4087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1134E" w14:textId="77777777" w:rsidR="002D33E0" w:rsidRDefault="002D33E0" w:rsidP="00B0204E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176" y="40004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0546E" w14:textId="77777777" w:rsidR="002D33E0" w:rsidRDefault="002D33E0" w:rsidP="00B0204E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7781" y="40004"/>
                            <a:ext cx="2616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5C4A7" w14:textId="77777777" w:rsidR="002D33E0" w:rsidRDefault="002D33E0" w:rsidP="00B0204E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1" o:spid="_x0000_s1141" editas="canvas" style="width:55.8pt;height:26.9pt;mso-position-horizontal-relative:char;mso-position-vertical-relative:line" coordsize="708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">
                <v:shape id="_x0000_s1142" type="#_x0000_t75" style="position:absolute;width:7080;height:3416;visibility:visible;mso-wrap-style:square">
                  <v:fill o:detectmouseclick="t"/>
                  <v:path o:connecttype="none"/>
                </v:shape>
                <v:rect id="Rectangle 11" o:spid="_x0000_s1143" style="position:absolute;left:4788;top:248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6EA4B21D" w14:textId="77777777" w:rsidR="002D33E0" w:rsidRDefault="002D33E0" w:rsidP="00B0204E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2" o:spid="_x0000_s1144" style="position:absolute;left:4544;top:1714;width:79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4671134E" w14:textId="77777777" w:rsidR="002D33E0" w:rsidRDefault="002D33E0" w:rsidP="00B0204E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145" style="position:absolute;left:422;top:400;width:183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0C40546E" w14:textId="77777777" w:rsidR="002D33E0" w:rsidRDefault="002D33E0" w:rsidP="00B0204E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" o:spid="_x0000_s1146" style="position:absolute;left:1779;top:400;width:306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14B5C4A7" w14:textId="77777777" w:rsidR="002D33E0" w:rsidRDefault="002D33E0" w:rsidP="00B0204E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0204E" w:rsidRPr="001F0FF1">
        <w:rPr>
          <w:sz w:val="28"/>
          <w:szCs w:val="28"/>
        </w:rPr>
        <w:t xml:space="preserve"> - общее количество показателей целей, задач и мероприятий s-й муниципальной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</w:r>
    </w:p>
    <w:bookmarkEnd w:id="29"/>
    <w:p w14:paraId="1BD9AD3B" w14:textId="77777777" w:rsidR="00B0204E" w:rsidRPr="001F0FF1" w:rsidRDefault="00B0204E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D77DFD" w14:textId="5B198063" w:rsidR="00580F0A" w:rsidRPr="001F0FF1" w:rsidRDefault="002159DC" w:rsidP="00580F0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F0FF1">
        <w:rPr>
          <w:strike/>
          <w:noProof/>
          <w:sz w:val="28"/>
          <w:szCs w:val="28"/>
        </w:rPr>
        <mc:AlternateContent>
          <mc:Choice Requires="wpc">
            <w:drawing>
              <wp:inline distT="0" distB="0" distL="0" distR="0" wp14:anchorId="2E1D12EE" wp14:editId="0C34A7E4">
                <wp:extent cx="708630" cy="341630"/>
                <wp:effectExtent l="0" t="0" r="15875" b="1270"/>
                <wp:docPr id="142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8839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CC9CD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4863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D58EB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248" y="40004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56A9A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8085" y="40004"/>
                            <a:ext cx="2616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92DCB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147" editas="canvas" style="width:55.8pt;height:26.9pt;mso-position-horizontal-relative:char;mso-position-vertical-relative:line" coordsize="708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">
                <v:shape id="_x0000_s1148" type="#_x0000_t75" style="position:absolute;width:7080;height:3416;visibility:visible;mso-wrap-style:square">
                  <v:fill o:detectmouseclick="t"/>
                  <v:path o:connecttype="none"/>
                </v:shape>
                <v:rect id="Rectangle 53" o:spid="_x0000_s1149" style="position:absolute;left:4796;top:248;width:227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429CC9CD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54" o:spid="_x0000_s1150" style="position:absolute;left:4552;top:1714;width:79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778D58EB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5" o:spid="_x0000_s1151" style="position:absolute;left:423;top:400;width:1835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03E56A9A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6" o:spid="_x0000_s1152" style="position:absolute;left:1782;top:400;width:306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4A592DCB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strike/>
          <w:sz w:val="28"/>
          <w:szCs w:val="28"/>
        </w:rPr>
        <w:t xml:space="preserve"> - </w:t>
      </w:r>
      <w:proofErr w:type="gramStart"/>
      <w:r w:rsidR="00580F0A" w:rsidRPr="001F0FF1">
        <w:rPr>
          <w:strike/>
          <w:sz w:val="28"/>
          <w:szCs w:val="28"/>
        </w:rPr>
        <w:t>общее количество показателей целей, задач и мероприятий s-й муниципальной программы в отчетном финансовом году, значение индекса достижения плановых значений которых по итогам отчетного финансового года более 0,5 и менее 2</w:t>
      </w:r>
      <w:proofErr w:type="gramEnd"/>
      <w:r w:rsidR="00580F0A" w:rsidRPr="001F0FF1">
        <w:rPr>
          <w:strike/>
          <w:sz w:val="28"/>
          <w:szCs w:val="28"/>
        </w:rPr>
        <w:t>;</w:t>
      </w:r>
    </w:p>
    <w:p w14:paraId="4E09064F" w14:textId="56DAAFA7" w:rsidR="00580F0A" w:rsidRPr="001F0FF1" w:rsidRDefault="002159DC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65C8971" wp14:editId="09ECA74B">
                <wp:extent cx="410210" cy="341630"/>
                <wp:effectExtent l="0" t="0" r="8890" b="1270"/>
                <wp:docPr id="148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2880" y="24765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2EE58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9385" y="171450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4CB2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100" y="40005"/>
                            <a:ext cx="1263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832D4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153" editas="canvas" style="width:32.3pt;height:26.9pt;mso-position-horizontal-relative:char;mso-position-vertical-relative:line" coordsize="41021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">
                <v:shape id="_x0000_s1154" type="#_x0000_t75" style="position:absolute;width:410210;height:341630;visibility:visible;mso-wrap-style:square">
                  <v:fill o:detectmouseclick="t"/>
                  <v:path o:connecttype="none"/>
                </v:shape>
                <v:rect id="Rectangle 48" o:spid="_x0000_s1155" style="position:absolute;left:182880;top:24765;width:2273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3272EE58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9" o:spid="_x0000_s1156" style="position:absolute;left:159385;top:171450;width:79375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54804CB2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0" o:spid="_x0000_s1157" style="position:absolute;left:38100;top:40005;width:172085;height:233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1C6832D4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sz w:val="28"/>
          <w:szCs w:val="28"/>
        </w:rPr>
        <w:t xml:space="preserve"> - </w:t>
      </w:r>
      <w:proofErr w:type="gramStart"/>
      <w:r w:rsidR="00580F0A" w:rsidRPr="001F0FF1">
        <w:rPr>
          <w:sz w:val="28"/>
          <w:szCs w:val="28"/>
        </w:rPr>
        <w:t>общее количество показателей целей, задач и мероприятий s-й муниципальной программы в отчетном финансовом году</w:t>
      </w:r>
      <w:proofErr w:type="gramEnd"/>
      <w:r w:rsidR="00580F0A" w:rsidRPr="001F0FF1">
        <w:rPr>
          <w:sz w:val="28"/>
          <w:szCs w:val="28"/>
        </w:rPr>
        <w:t xml:space="preserve">. При расчете общего количества показателей целей, задач и мероприятий s-й муниципальной программы не учитываются показатели целей, задач и мероприятий s-й муниципальной программы, исключенные из расчета критерия эффективности реализации муниципальной программы в соответствии с </w:t>
      </w:r>
      <w:hyperlink r:id="rId115" w:history="1">
        <w:r w:rsidR="00580F0A" w:rsidRPr="001F0FF1">
          <w:rPr>
            <w:sz w:val="28"/>
            <w:szCs w:val="28"/>
          </w:rPr>
          <w:t>пунктами 8</w:t>
        </w:r>
      </w:hyperlink>
      <w:r w:rsidR="00580F0A" w:rsidRPr="001F0FF1">
        <w:rPr>
          <w:sz w:val="28"/>
          <w:szCs w:val="28"/>
        </w:rPr>
        <w:t xml:space="preserve">, </w:t>
      </w:r>
      <w:hyperlink r:id="rId116" w:history="1">
        <w:r w:rsidR="00580F0A" w:rsidRPr="001F0FF1">
          <w:rPr>
            <w:sz w:val="28"/>
            <w:szCs w:val="28"/>
          </w:rPr>
          <w:t>14</w:t>
        </w:r>
      </w:hyperlink>
      <w:r w:rsidR="00580F0A" w:rsidRPr="001F0FF1">
        <w:rPr>
          <w:sz w:val="28"/>
          <w:szCs w:val="28"/>
        </w:rPr>
        <w:t xml:space="preserve">, </w:t>
      </w:r>
      <w:hyperlink r:id="rId117" w:history="1">
        <w:r w:rsidR="00580F0A" w:rsidRPr="001F0FF1">
          <w:rPr>
            <w:sz w:val="28"/>
            <w:szCs w:val="28"/>
          </w:rPr>
          <w:t>20</w:t>
        </w:r>
      </w:hyperlink>
      <w:r w:rsidR="00580F0A" w:rsidRPr="001F0FF1">
        <w:rPr>
          <w:sz w:val="28"/>
          <w:szCs w:val="28"/>
        </w:rPr>
        <w:t xml:space="preserve"> настоящей Методики.</w:t>
      </w:r>
    </w:p>
    <w:p w14:paraId="4B43F5C4" w14:textId="77777777" w:rsidR="00580F0A" w:rsidRPr="001F0FF1" w:rsidRDefault="00580F0A" w:rsidP="00580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При анализе качества планирования муниципальной программы в отчетном финансовом году следует учитывать следующее: чем ближе значение показателя качества планирования s-й муниципальной программы к значению 1, тем более эффективно спланирована муниципальная программа в отчетном периоде</w:t>
      </w:r>
      <w:proofErr w:type="gramStart"/>
      <w:r w:rsidRPr="001F0FF1">
        <w:rPr>
          <w:sz w:val="28"/>
          <w:szCs w:val="28"/>
        </w:rPr>
        <w:t>.";</w:t>
      </w:r>
      <w:proofErr w:type="gramEnd"/>
    </w:p>
    <w:p w14:paraId="09383DB8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A46355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IV</w:t>
      </w:r>
    </w:p>
    <w:p w14:paraId="36838327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Рейтинг эффективности реализации муниципальной программы</w:t>
      </w:r>
    </w:p>
    <w:p w14:paraId="6E4B4FBF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3F57C2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23. Рейтинг эффективности реализации муниципальной программы в отчетном финансовом году строится по группам оценки эффективности реализации муниципальной программы, утвержденным в </w:t>
      </w:r>
      <w:hyperlink w:anchor="P5438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4B16939A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Место в рейтинге эффективности реализации муниципальной программы формируется исходя из значения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показателя рейтинговой оценки эффективности реализации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>.</w:t>
      </w:r>
    </w:p>
    <w:p w14:paraId="3C296AE4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24. Значение показателя рейтинговой оценки эффективности реализации муниципальной программы, рассчитанного по формуле:</w:t>
      </w:r>
    </w:p>
    <w:p w14:paraId="1BF66E8B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B896F" w14:textId="77777777" w:rsidR="00580F0A" w:rsidRPr="001F0FF1" w:rsidRDefault="00580F0A" w:rsidP="00580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1F0FF1">
        <w:rPr>
          <w:rFonts w:ascii="Times New Roman" w:hAnsi="Times New Roman" w:cs="Times New Roman"/>
          <w:sz w:val="28"/>
          <w:szCs w:val="28"/>
        </w:rPr>
        <w:t>1 – (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</w:rPr>
        <w:t>К</w:t>
      </w:r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>– 1),   (7)</w:t>
      </w:r>
    </w:p>
    <w:p w14:paraId="67D45757" w14:textId="77777777" w:rsidR="00580F0A" w:rsidRPr="001F0FF1" w:rsidRDefault="00580F0A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                          где</w:t>
      </w:r>
    </w:p>
    <w:p w14:paraId="582793A6" w14:textId="315A27EC" w:rsidR="00580F0A" w:rsidRPr="001F0FF1" w:rsidRDefault="002159DC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61305CC" wp14:editId="4081099A">
                <wp:extent cx="381000" cy="277495"/>
                <wp:effectExtent l="0" t="0" r="0" b="0"/>
                <wp:docPr id="153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5100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5E59D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780" y="128270"/>
                            <a:ext cx="40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75684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D6AD7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158" editas="canvas" style="width:30pt;height:21.85pt;mso-position-horizontal-relative:char;mso-position-vertical-relative:line" coordsize="3810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">
                <v:shape id="_x0000_s1159" type="#_x0000_t75" style="position:absolute;width:381000;height:277495;visibility:visible;mso-wrap-style:square">
                  <v:fill o:detectmouseclick="t"/>
                  <v:path o:connecttype="none"/>
                </v:shape>
                <v:rect id="Rectangle 43" o:spid="_x0000_s1160" style="position:absolute;left:165100;top:21590;width:1822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2045E59D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4" o:spid="_x0000_s1161" style="position:absolute;left:144780;top:128270;width:6350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29075684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5" o:spid="_x0000_s1162" style="position:absolute;left:31115;top:32385;width:14922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157D6AD7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rFonts w:ascii="Times New Roman" w:hAnsi="Times New Roman" w:cs="Times New Roman"/>
          <w:sz w:val="28"/>
          <w:szCs w:val="28"/>
        </w:rPr>
        <w:t xml:space="preserve"> - показатель рейтинговой оценки эффективности реализации s-й муниципальной программы;</w:t>
      </w:r>
    </w:p>
    <w:p w14:paraId="0158287E" w14:textId="5B7C1F8E" w:rsidR="00580F0A" w:rsidRPr="001F0FF1" w:rsidRDefault="002159DC" w:rsidP="005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3BBA782" wp14:editId="11FABEF3">
                <wp:extent cx="381000" cy="277495"/>
                <wp:effectExtent l="0" t="0" r="0" b="0"/>
                <wp:docPr id="158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5100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8700F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4780" y="128270"/>
                            <a:ext cx="40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E7EA0" w14:textId="77777777" w:rsidR="002D33E0" w:rsidRDefault="002D33E0" w:rsidP="00580F0A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1098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29F48" w14:textId="77777777" w:rsidR="002D33E0" w:rsidRDefault="002D33E0" w:rsidP="00580F0A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163" editas="canvas" style="width:30pt;height:21.85pt;mso-position-horizontal-relative:char;mso-position-vertical-relative:line" coordsize="3810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">
                <v:shape id="_x0000_s1164" type="#_x0000_t75" style="position:absolute;width:381000;height:277495;visibility:visible;mso-wrap-style:square">
                  <v:fill o:detectmouseclick="t"/>
                  <v:path o:connecttype="none"/>
                </v:shape>
                <v:rect id="Rectangle 38" o:spid="_x0000_s1165" style="position:absolute;left:165100;top:21590;width:1822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14:paraId="3358700F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9" o:spid="_x0000_s1166" style="position:absolute;left:144780;top:128270;width:6350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14:paraId="56EE7EA0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0" o:spid="_x0000_s1167" style="position:absolute;left:31115;top:32385;width:14859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14:paraId="46229F48" w14:textId="77777777" w:rsidR="002D33E0" w:rsidRDefault="002D33E0" w:rsidP="00580F0A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F0A" w:rsidRPr="001F0FF1">
        <w:rPr>
          <w:rFonts w:ascii="Times New Roman" w:hAnsi="Times New Roman" w:cs="Times New Roman"/>
          <w:sz w:val="28"/>
          <w:szCs w:val="28"/>
        </w:rPr>
        <w:t xml:space="preserve"> - критерий эффективности реализации s-й муниципальной программы в отчетном финансовом году.</w:t>
      </w:r>
    </w:p>
    <w:p w14:paraId="2E160D71" w14:textId="77777777" w:rsidR="00580F0A" w:rsidRPr="001F0FF1" w:rsidRDefault="00580F0A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32B98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C5BA3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42187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B7236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69584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32B409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3170E6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4E0C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F0E99F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3F47BD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AFE25F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C1FA5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A6BB36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68B7E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64A024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06E5A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6547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3A7BD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6A1DA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BF7C4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D16A8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8B1FFF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741D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6BF63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68F55C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98D57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FEE96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00B43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0F80AF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886B6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4E123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9DE0A4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FE732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5270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881F45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249C71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276F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B9CE2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E3CD5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A069B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05072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0ED77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D2B6D6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BD09F4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3CA28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F2551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76487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84931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8E7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76758" w14:textId="77777777" w:rsidR="002D33E0" w:rsidRPr="001F0FF1" w:rsidRDefault="002D33E0" w:rsidP="002D33E0">
      <w:pPr>
        <w:ind w:left="5103"/>
        <w:rPr>
          <w:sz w:val="28"/>
          <w:szCs w:val="28"/>
        </w:rPr>
      </w:pPr>
      <w:r w:rsidRPr="001F0FF1">
        <w:rPr>
          <w:sz w:val="28"/>
          <w:szCs w:val="28"/>
        </w:rPr>
        <w:t>Приложение</w:t>
      </w:r>
    </w:p>
    <w:p w14:paraId="55F49DF1" w14:textId="77777777" w:rsidR="002D33E0" w:rsidRPr="001F0FF1" w:rsidRDefault="002D33E0" w:rsidP="002D33E0">
      <w:pPr>
        <w:ind w:left="5103"/>
        <w:rPr>
          <w:sz w:val="28"/>
          <w:szCs w:val="28"/>
        </w:rPr>
      </w:pPr>
      <w:r w:rsidRPr="001F0FF1">
        <w:rPr>
          <w:sz w:val="28"/>
          <w:szCs w:val="28"/>
        </w:rPr>
        <w:t xml:space="preserve">к постановлению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от 28.10.2022г.  № 269</w:t>
      </w:r>
    </w:p>
    <w:p w14:paraId="245C13E0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</w:p>
    <w:p w14:paraId="7B732C5F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</w:p>
    <w:p w14:paraId="0C7A3AF7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Порядок</w:t>
      </w:r>
    </w:p>
    <w:p w14:paraId="4834D259" w14:textId="77777777" w:rsidR="002D33E0" w:rsidRPr="001F0FF1" w:rsidRDefault="002D33E0" w:rsidP="002D33E0">
      <w:pPr>
        <w:ind w:left="720"/>
        <w:jc w:val="center"/>
        <w:rPr>
          <w:bCs/>
          <w:sz w:val="28"/>
          <w:szCs w:val="28"/>
        </w:rPr>
      </w:pPr>
      <w:r w:rsidRPr="001F0FF1">
        <w:rPr>
          <w:bCs/>
          <w:sz w:val="28"/>
          <w:szCs w:val="28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</w:p>
    <w:p w14:paraId="2D767826" w14:textId="77777777" w:rsidR="002D33E0" w:rsidRPr="001F0FF1" w:rsidRDefault="002D33E0" w:rsidP="002D33E0">
      <w:pPr>
        <w:ind w:left="720"/>
        <w:jc w:val="center"/>
        <w:rPr>
          <w:i/>
          <w:sz w:val="28"/>
          <w:szCs w:val="28"/>
        </w:rPr>
      </w:pPr>
      <w:r w:rsidRPr="001F0FF1">
        <w:rPr>
          <w:bCs/>
          <w:sz w:val="28"/>
          <w:szCs w:val="28"/>
        </w:rPr>
        <w:t>муниципального образования М</w:t>
      </w:r>
      <w:r w:rsidRPr="001F0FF1">
        <w:rPr>
          <w:sz w:val="28"/>
          <w:szCs w:val="28"/>
        </w:rPr>
        <w:t>олоковский муниципальный округ</w:t>
      </w:r>
    </w:p>
    <w:p w14:paraId="34EC1F26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</w:p>
    <w:p w14:paraId="6173CA5F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Раздел </w:t>
      </w:r>
      <w:r w:rsidRPr="001F0FF1">
        <w:rPr>
          <w:sz w:val="28"/>
          <w:szCs w:val="28"/>
          <w:lang w:val="en-US"/>
        </w:rPr>
        <w:t>I</w:t>
      </w:r>
    </w:p>
    <w:p w14:paraId="322788FC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Общие положения</w:t>
      </w:r>
    </w:p>
    <w:p w14:paraId="31BF09A8" w14:textId="77777777" w:rsidR="002D33E0" w:rsidRPr="001F0FF1" w:rsidRDefault="002D33E0" w:rsidP="002D33E0">
      <w:pPr>
        <w:ind w:firstLine="412"/>
        <w:jc w:val="center"/>
        <w:rPr>
          <w:sz w:val="28"/>
          <w:szCs w:val="28"/>
        </w:rPr>
      </w:pPr>
    </w:p>
    <w:p w14:paraId="08E25145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1. Настоящий Порядок регламентирует вопросы </w:t>
      </w:r>
      <w:r w:rsidRPr="001F0FF1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Pr="001F0FF1">
        <w:rPr>
          <w:bCs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1F0FF1">
        <w:rPr>
          <w:bCs/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 (далее - Порядок).</w:t>
      </w:r>
    </w:p>
    <w:p w14:paraId="6D54725F" w14:textId="77777777" w:rsidR="002D33E0" w:rsidRPr="001F0FF1" w:rsidRDefault="002D33E0" w:rsidP="002D33E0">
      <w:pPr>
        <w:shd w:val="clear" w:color="auto" w:fill="FFFFFF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2. В настоящем Порядке используются следующие понятия и термины:</w:t>
      </w:r>
    </w:p>
    <w:p w14:paraId="5BB48A17" w14:textId="77777777" w:rsidR="002D33E0" w:rsidRPr="001F0FF1" w:rsidRDefault="002D33E0" w:rsidP="002D33E0">
      <w:pPr>
        <w:ind w:firstLine="709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а) муниципальная программа </w:t>
      </w:r>
      <w:r w:rsidRPr="001F0FF1">
        <w:rPr>
          <w:bCs/>
          <w:sz w:val="28"/>
          <w:szCs w:val="28"/>
        </w:rPr>
        <w:t xml:space="preserve">муниципального образования </w:t>
      </w:r>
      <w:r w:rsidRPr="001F0FF1">
        <w:rPr>
          <w:sz w:val="28"/>
          <w:szCs w:val="28"/>
        </w:rPr>
        <w:t xml:space="preserve">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 xml:space="preserve">олоковский муниципальный округ (далее </w:t>
      </w:r>
      <w:proofErr w:type="gramStart"/>
      <w:r w:rsidRPr="001F0FF1">
        <w:rPr>
          <w:sz w:val="28"/>
          <w:szCs w:val="28"/>
        </w:rPr>
        <w:t>–м</w:t>
      </w:r>
      <w:proofErr w:type="gramEnd"/>
      <w:r w:rsidRPr="001F0FF1">
        <w:rPr>
          <w:sz w:val="28"/>
          <w:szCs w:val="28"/>
        </w:rPr>
        <w:t xml:space="preserve">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области;</w:t>
      </w:r>
    </w:p>
    <w:p w14:paraId="38227DA1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администратор муниципальной программы </w:t>
      </w:r>
      <w:proofErr w:type="gramStart"/>
      <w:r w:rsidRPr="001F0FF1">
        <w:rPr>
          <w:sz w:val="28"/>
          <w:szCs w:val="28"/>
        </w:rPr>
        <w:t>–м</w:t>
      </w:r>
      <w:proofErr w:type="gramEnd"/>
      <w:r w:rsidRPr="001F0FF1">
        <w:rPr>
          <w:sz w:val="28"/>
          <w:szCs w:val="28"/>
        </w:rPr>
        <w:t>естная администрация или структурное подразделение местной администрации</w:t>
      </w:r>
      <w:r w:rsidRPr="001F0FF1">
        <w:rPr>
          <w:i/>
          <w:sz w:val="28"/>
          <w:szCs w:val="28"/>
        </w:rPr>
        <w:t>,</w:t>
      </w:r>
      <w:r w:rsidRPr="001F0FF1">
        <w:rPr>
          <w:sz w:val="28"/>
          <w:szCs w:val="28"/>
        </w:rPr>
        <w:t xml:space="preserve"> являющиеся главными распорядителями средств местного бюджета, и несущие ответственность за реализацию муниципальной программы и эффективность ее реализации;</w:t>
      </w:r>
    </w:p>
    <w:p w14:paraId="1E3A6B32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главный администратор муниципальной программы - администратор муниципальной программы, координирующий деятельность других администраторов муниципальной программы по разработке и реализации муниципальной программы и (или) ее подпрограмм и определенный при наличии двух и более администраторов муниципальной программы, а также выполняющий функции администратора муниципальной программы в части, касающейся его полномочий; </w:t>
      </w:r>
    </w:p>
    <w:p w14:paraId="422F319C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исполнитель муниципальной программы – местная администрация или ее </w:t>
      </w:r>
      <w:proofErr w:type="gramStart"/>
      <w:r w:rsidRPr="001F0FF1">
        <w:rPr>
          <w:sz w:val="28"/>
          <w:szCs w:val="28"/>
        </w:rPr>
        <w:t>структурное</w:t>
      </w:r>
      <w:proofErr w:type="gramEnd"/>
      <w:r w:rsidRPr="001F0FF1">
        <w:rPr>
          <w:sz w:val="28"/>
          <w:szCs w:val="28"/>
        </w:rPr>
        <w:t>, являющееся распорядителем или прямым получателем средств бюджета муниципального округа и несущее ответственность за реализацию подпрограмм или мероприятий муниципальной программы и эффективность их реализации;</w:t>
      </w:r>
    </w:p>
    <w:p w14:paraId="278EFC59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д) цель муниципальной программы - состояние дел в сфере реализации муниципальной программы, которое определяется главным администратором муниципальной программы в качестве ориентира своей деятельности при выполнении комплекса мероприятий и характеризуется количественными и (или) качественными показателями</w:t>
      </w:r>
    </w:p>
    <w:p w14:paraId="3373B188" w14:textId="77777777" w:rsidR="002D33E0" w:rsidRPr="001F0FF1" w:rsidRDefault="002D33E0" w:rsidP="002D33E0">
      <w:pPr>
        <w:ind w:firstLine="709"/>
        <w:jc w:val="both"/>
        <w:rPr>
          <w:bCs/>
          <w:sz w:val="28"/>
          <w:szCs w:val="28"/>
        </w:rPr>
      </w:pPr>
      <w:r w:rsidRPr="001F0FF1">
        <w:rPr>
          <w:sz w:val="28"/>
          <w:szCs w:val="28"/>
        </w:rPr>
        <w:t xml:space="preserve">е)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</w:t>
      </w:r>
      <w:r w:rsidRPr="001F0FF1">
        <w:rPr>
          <w:bCs/>
          <w:sz w:val="28"/>
          <w:szCs w:val="28"/>
        </w:rPr>
        <w:t>муниципальной программы;</w:t>
      </w:r>
    </w:p>
    <w:p w14:paraId="786E8804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ж)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главного администратора муниципальной программы и (или) администратора (администраторов) муниципальной программы,  систему административных мероприятий, направленную на создание условий для достижения целей муниципальной программы, а также мероприятие, характеризующее возврат средств в федеральный и (или) региональный бюджеты в связи с невыполнением условий соглашений о предоставлении межбюджетных трансфертов бюджету</w:t>
      </w:r>
      <w:proofErr w:type="gramEnd"/>
      <w:r w:rsidRPr="001F0FF1">
        <w:rPr>
          <w:sz w:val="28"/>
          <w:szCs w:val="28"/>
        </w:rPr>
        <w:t xml:space="preserve">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 из федерального и (или) регионального бюджетов (далее - Соглашение), в случае нарушения главным администратором муниципальной программы и (или) администратором (администраторами) муниципальной программы условий Соглашения</w:t>
      </w:r>
      <w:proofErr w:type="gramStart"/>
      <w:r w:rsidRPr="001F0FF1">
        <w:rPr>
          <w:sz w:val="28"/>
          <w:szCs w:val="28"/>
        </w:rPr>
        <w:t xml:space="preserve">;. </w:t>
      </w:r>
      <w:proofErr w:type="gramEnd"/>
    </w:p>
    <w:p w14:paraId="43650AF2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з) задача подпрограммы – направление деятельности главного администратора муниципальной программы и (или) администратора (администраторов) муниципальной программы, обеспечивающее достижение цели или целей муниципальной программы во взаимосвязи с другими задачами подпрограммы;</w:t>
      </w:r>
    </w:p>
    <w:p w14:paraId="1661CBBF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и) мероприятие подпрограммы (далее – мероприятие) - конкретное действие главного администратора муниципальной программы и (или) администратора (администраторов) муниципальной программы для решения соответствующей задачи подпрограммы;</w:t>
      </w:r>
    </w:p>
    <w:p w14:paraId="40D20C18" w14:textId="77777777" w:rsidR="002D33E0" w:rsidRPr="001F0FF1" w:rsidRDefault="002D33E0" w:rsidP="002D33E0">
      <w:pPr>
        <w:ind w:firstLine="709"/>
        <w:jc w:val="both"/>
        <w:rPr>
          <w:bCs/>
          <w:sz w:val="28"/>
          <w:szCs w:val="28"/>
        </w:rPr>
      </w:pPr>
      <w:r w:rsidRPr="001F0FF1">
        <w:rPr>
          <w:sz w:val="28"/>
          <w:szCs w:val="28"/>
        </w:rPr>
        <w:t xml:space="preserve">к) административное мероприятие подпрограммы (далее - административное мероприятие) – управленческое действие, не </w:t>
      </w:r>
      <w:r w:rsidRPr="001F0FF1">
        <w:rPr>
          <w:bCs/>
          <w:sz w:val="28"/>
          <w:szCs w:val="28"/>
        </w:rPr>
        <w:t xml:space="preserve">требующее бюджетных ассигнований, исполняемое силами сотрудников </w:t>
      </w:r>
      <w:r w:rsidRPr="001F0FF1">
        <w:rPr>
          <w:sz w:val="28"/>
          <w:szCs w:val="28"/>
        </w:rPr>
        <w:t>главного администратора муниципальной программы и (или) администратора (администраторов) муниципальной программы,</w:t>
      </w:r>
      <w:r w:rsidRPr="001F0FF1">
        <w:rPr>
          <w:bCs/>
          <w:sz w:val="28"/>
          <w:szCs w:val="28"/>
        </w:rPr>
        <w:t xml:space="preserve"> направленное на создание условий для </w:t>
      </w:r>
      <w:r w:rsidRPr="001F0FF1">
        <w:rPr>
          <w:sz w:val="28"/>
          <w:szCs w:val="28"/>
        </w:rPr>
        <w:t>решения соответствующей задачи подпрограммы</w:t>
      </w:r>
      <w:r w:rsidRPr="001F0FF1">
        <w:rPr>
          <w:bCs/>
          <w:sz w:val="28"/>
          <w:szCs w:val="28"/>
        </w:rPr>
        <w:t xml:space="preserve"> или реализации </w:t>
      </w:r>
      <w:r w:rsidRPr="001F0FF1">
        <w:rPr>
          <w:sz w:val="28"/>
          <w:szCs w:val="28"/>
        </w:rPr>
        <w:t>муниципальной</w:t>
      </w:r>
      <w:r w:rsidRPr="001F0FF1">
        <w:rPr>
          <w:bCs/>
          <w:sz w:val="28"/>
          <w:szCs w:val="28"/>
        </w:rPr>
        <w:t xml:space="preserve"> программы в целом;</w:t>
      </w:r>
    </w:p>
    <w:p w14:paraId="5526C6EA" w14:textId="77777777" w:rsidR="002D33E0" w:rsidRPr="001F0FF1" w:rsidRDefault="002D33E0" w:rsidP="002D33E0">
      <w:pPr>
        <w:ind w:firstLine="709"/>
        <w:jc w:val="both"/>
        <w:rPr>
          <w:bCs/>
          <w:sz w:val="28"/>
          <w:szCs w:val="28"/>
        </w:rPr>
      </w:pPr>
      <w:proofErr w:type="gramStart"/>
      <w:r w:rsidRPr="001F0FF1">
        <w:rPr>
          <w:sz w:val="28"/>
          <w:szCs w:val="28"/>
        </w:rPr>
        <w:t>к-1) административное мероприятие подпрограммы "Налоговые расходы" - отражает объем предоставленных и (или) предлагаемых к предоставлению налоговых льгот, освобождениям и иным преференциям по налогам, направленным на улучшение социально-экономической ситуации в муниципальном образовании и на реализацию соответствующей задачи подпрограммы или реализацию муниципальной программы в целом;</w:t>
      </w:r>
      <w:proofErr w:type="gramEnd"/>
    </w:p>
    <w:p w14:paraId="4BA9E2D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л) мониторинг реализации муниципальной программы – сбор, систематизация, анализ и составление отчетов о реализации муниципальной программы за отчетный финансовый год";</w:t>
      </w:r>
    </w:p>
    <w:p w14:paraId="4F6F1D4E" w14:textId="77777777" w:rsidR="002D33E0" w:rsidRPr="001F0FF1" w:rsidRDefault="002D33E0" w:rsidP="002D33E0">
      <w:pPr>
        <w:widowControl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м) изменение муниципальной программы – изменение (дополнение), исключение целей муниципальной программы и их показателей, подпрограмм, задач подпрограммы и их показателей, мероприятий подпрограммы и их показателей, административных мероприятий и их показателей и объемов бюджетных ассигнований;</w:t>
      </w:r>
    </w:p>
    <w:p w14:paraId="74C407B5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н) доведенный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14:paraId="1F68AACF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о) показатель цели муниципальной программы - конечный результат реализации муниципальной программы, выраженный количественными и (или) качественными показателями достижения цели муниципальной программы;</w:t>
      </w:r>
    </w:p>
    <w:p w14:paraId="0D6D8B03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п) показатель задачи подпрограммы - конечный результат выполнения подпрограммы, выраженный в количественно измеримых показателях решения задачи подпрограммы;</w:t>
      </w:r>
    </w:p>
    <w:p w14:paraId="3E7AB454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р) показатель мероприятия подпрограммы (административного мероприятия) - непосредственный результат выполнения мероприятия подпрограммы (административного мероприятия), выраженный в количественно измеримых показателях;</w:t>
      </w:r>
    </w:p>
    <w:p w14:paraId="0464C3E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с) целевое значение показателя - достигаемое в последний год реализации муниципальной программы значение показателя или достигаемое за весь период </w:t>
      </w:r>
      <w:r w:rsidRPr="001F0FF1">
        <w:rPr>
          <w:sz w:val="28"/>
          <w:szCs w:val="28"/>
        </w:rPr>
        <w:lastRenderedPageBreak/>
        <w:t>реализации муниципальной программы значение показателя, который формируется нарастающим итогом;</w:t>
      </w:r>
    </w:p>
    <w:p w14:paraId="28BB152F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т) суммарное значение показателя - сумма достигаемых в ходе реализации муниципальной программы ежегодных значений показателя, который является абсолютной величиной.</w:t>
      </w:r>
    </w:p>
    <w:p w14:paraId="2C287761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законодательством.</w:t>
      </w:r>
    </w:p>
    <w:p w14:paraId="27788CC5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3. Ф</w:t>
      </w:r>
      <w:r w:rsidRPr="001F0FF1">
        <w:rPr>
          <w:bCs/>
          <w:sz w:val="28"/>
          <w:szCs w:val="28"/>
        </w:rPr>
        <w:t xml:space="preserve">ормирование, реализация и проведение оценки эффективности реализации муниципальных программ </w:t>
      </w:r>
      <w:r w:rsidRPr="001F0FF1">
        <w:rPr>
          <w:sz w:val="28"/>
          <w:szCs w:val="28"/>
        </w:rPr>
        <w:t>осуществляется структурным подразделением местной администрации, определенным в качестве главного администратора муниципальной программы или администратора муниципальной программы, совместно с другими структурными подразделениями местной администрации, определенными в качестве администраторов муниципальной программы.</w:t>
      </w:r>
    </w:p>
    <w:p w14:paraId="56BD34D0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4. Муниципальная программа утверждается правовым актом местной администрации (далее – постановление об утверждении муниципальной программы). </w:t>
      </w:r>
    </w:p>
    <w:p w14:paraId="339FE1D6" w14:textId="77777777" w:rsidR="002D33E0" w:rsidRPr="001F0FF1" w:rsidRDefault="002D33E0" w:rsidP="002D33E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4.1. Объем бюджетных ассигнований на финансовое обеспечение реализации муниципальных программ утверждается в соответствии с требованиями статьи 179 Бюджетного кодекса Российской Федерации и настоящего Порядка. </w:t>
      </w:r>
    </w:p>
    <w:p w14:paraId="17A79328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При внесении изменений в сводную бюджетную роспись в соответствии с решениями руководителя финансового отдела муниципального образования без внесения изменений в Решение о бюджете муниципального образования на текущий финансовый год и плановый период по основаниям, установленным бюджетным законодательством, объем  бюджетных ассигнований на финансовое обеспечение реализации муниципальной программы должен соответствовать объему бюджетных ассигнований, установленному сводной бюджетной росписью.</w:t>
      </w:r>
      <w:proofErr w:type="gramEnd"/>
    </w:p>
    <w:p w14:paraId="12C512CB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5. Срок реализации муниципальной программы является постоянным и составляет 6 лет</w:t>
      </w:r>
      <w:proofErr w:type="gramStart"/>
      <w:r w:rsidRPr="001F0FF1">
        <w:rPr>
          <w:sz w:val="28"/>
          <w:szCs w:val="28"/>
        </w:rPr>
        <w:t>.;</w:t>
      </w:r>
    </w:p>
    <w:p w14:paraId="2D6E9E22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proofErr w:type="gramEnd"/>
      <w:r w:rsidRPr="001F0FF1">
        <w:rPr>
          <w:sz w:val="28"/>
          <w:szCs w:val="28"/>
        </w:rPr>
        <w:t>6. Главный администратор муниципальной программы или администратор муниципальной программы при отсутствии главного администратора муниципальной программы (далее – главный администратор (администратор) муниципальной программы) при ф</w:t>
      </w:r>
      <w:r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Pr="001F0FF1">
        <w:rPr>
          <w:sz w:val="28"/>
          <w:szCs w:val="28"/>
        </w:rPr>
        <w:t xml:space="preserve">:   </w:t>
      </w:r>
    </w:p>
    <w:p w14:paraId="07B55486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а) обеспечивает ф</w:t>
      </w:r>
      <w:r w:rsidRPr="001F0FF1">
        <w:rPr>
          <w:bCs/>
          <w:sz w:val="28"/>
          <w:szCs w:val="28"/>
        </w:rPr>
        <w:t>ормирование</w:t>
      </w:r>
      <w:r w:rsidRPr="001F0FF1">
        <w:rPr>
          <w:sz w:val="28"/>
          <w:szCs w:val="28"/>
        </w:rPr>
        <w:t xml:space="preserve"> и утверждение муниципальной программы в соответствии с установленными настоящим Порядком требованиями;</w:t>
      </w:r>
      <w:proofErr w:type="gramEnd"/>
    </w:p>
    <w:p w14:paraId="527847CF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обеспечивает реализацию муниципальной программы, принимает решение в соответствии с установленными настоящим Порядком требованиями о внесении изменений в муниципальную программу; </w:t>
      </w:r>
    </w:p>
    <w:p w14:paraId="6B67B3B4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обеспечивает проведение мониторинга реализации муниципальной программы;</w:t>
      </w:r>
    </w:p>
    <w:p w14:paraId="0465E2A0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формирует и представляет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14:paraId="53B3CCB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обеспечивает приведение муниципальных программ в соответствие с решением Думы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 о </w:t>
      </w:r>
      <w:r w:rsidRPr="001F0FF1">
        <w:rPr>
          <w:sz w:val="28"/>
          <w:szCs w:val="28"/>
        </w:rPr>
        <w:lastRenderedPageBreak/>
        <w:t>бюджете на текущий финансовый год и плановый период (сводной бюджетной росписью) в сроки, установленные законодательством;</w:t>
      </w:r>
    </w:p>
    <w:p w14:paraId="33C0A7D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е) обеспечивает вынесение проекта муниципальной программы на общественное обсуждение в порядке, установленном Администрацией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области;</w:t>
      </w:r>
    </w:p>
    <w:p w14:paraId="00F3175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ж) по решению общественного совета, созданного при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области, являющейся главным администратором (администратором) муниципальной программы, обеспечивает вынесение проекта муниципальной программы на его рассмотрение</w:t>
      </w:r>
      <w:proofErr w:type="gramStart"/>
      <w:r w:rsidRPr="001F0FF1">
        <w:rPr>
          <w:sz w:val="28"/>
          <w:szCs w:val="28"/>
        </w:rPr>
        <w:t>."</w:t>
      </w:r>
      <w:proofErr w:type="gramEnd"/>
    </w:p>
    <w:p w14:paraId="08D3BF66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7. Администраторы муниципальной программы при наличии главного администратора муниципальной программы (далее – администраторы муниципальной программы) при ф</w:t>
      </w:r>
      <w:r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программ:</w:t>
      </w:r>
    </w:p>
    <w:p w14:paraId="3E626E85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участвуют в ф</w:t>
      </w:r>
      <w:r w:rsidRPr="001F0FF1">
        <w:rPr>
          <w:bCs/>
          <w:sz w:val="28"/>
          <w:szCs w:val="28"/>
        </w:rPr>
        <w:t>ормировании, реализации и проведении оценки эффективности реализации муниципальных программ</w:t>
      </w:r>
      <w:r w:rsidRPr="001F0FF1">
        <w:rPr>
          <w:sz w:val="28"/>
          <w:szCs w:val="28"/>
        </w:rPr>
        <w:t>;</w:t>
      </w:r>
    </w:p>
    <w:p w14:paraId="6136A7B6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предоставляет главному администратору муниципальной программы сведения, связанные с разработкой и реализацией муниципальной программы;</w:t>
      </w:r>
    </w:p>
    <w:p w14:paraId="08CCECFA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участвуют в проведении мониторинга реализации муниципальной программы;</w:t>
      </w:r>
    </w:p>
    <w:p w14:paraId="38ABEFF6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предоставляют главному администратору муниципальной программы необходимые сведения для формирования отчета о реализации муниципальной программы за отчетный финансовый год.</w:t>
      </w:r>
    </w:p>
    <w:p w14:paraId="37219299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8. Руководители структурных подразделений местной администрации, определенных в качестве главного администратора (администратора) муниципальной программы и администраторов муниципальной программы, несут персональную ответственность:</w:t>
      </w:r>
    </w:p>
    <w:p w14:paraId="1E01D672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за своевременное формирование и утверждение муниципальной программы;</w:t>
      </w:r>
    </w:p>
    <w:p w14:paraId="478C853E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за достижение показателей муниципальной программы и целевое использование выделенных бюджетных средств на ее реализацию; </w:t>
      </w:r>
    </w:p>
    <w:p w14:paraId="74E06D58" w14:textId="77777777" w:rsidR="002D33E0" w:rsidRPr="001F0FF1" w:rsidRDefault="002D33E0" w:rsidP="002D33E0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за своевременное выполнение требований настоящего Порядка.</w:t>
      </w:r>
    </w:p>
    <w:p w14:paraId="60CFB04B" w14:textId="77777777" w:rsidR="002D33E0" w:rsidRPr="001F0FF1" w:rsidRDefault="002D33E0" w:rsidP="002D33E0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AAB19AC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Раздел </w:t>
      </w:r>
      <w:r w:rsidRPr="001F0FF1">
        <w:rPr>
          <w:sz w:val="28"/>
          <w:szCs w:val="28"/>
          <w:lang w:val="en-US"/>
        </w:rPr>
        <w:t>II</w:t>
      </w:r>
    </w:p>
    <w:p w14:paraId="31048898" w14:textId="77777777" w:rsidR="002D33E0" w:rsidRPr="001F0FF1" w:rsidRDefault="002D33E0" w:rsidP="002D3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</w:p>
    <w:p w14:paraId="15F8F009" w14:textId="77777777" w:rsidR="002D33E0" w:rsidRPr="001F0FF1" w:rsidRDefault="002D33E0" w:rsidP="002D33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1D4152" w14:textId="77777777" w:rsidR="002D33E0" w:rsidRPr="001F0FF1" w:rsidRDefault="002D33E0" w:rsidP="002D33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9. При формировании муниципальных программ учитываются положения:</w:t>
      </w:r>
    </w:p>
    <w:p w14:paraId="1F5F952C" w14:textId="77777777" w:rsidR="002D33E0" w:rsidRPr="001F0FF1" w:rsidRDefault="002D33E0" w:rsidP="002D33E0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государственных программ Российской Федерации в части, касающейся сферы реализации муниципальной программы;</w:t>
      </w:r>
    </w:p>
    <w:p w14:paraId="30EA7D2C" w14:textId="77777777" w:rsidR="002D33E0" w:rsidRPr="001F0FF1" w:rsidRDefault="002D33E0" w:rsidP="002D33E0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государственных программ Тверской области в части, касающейся сферы реализации муниципальной программы;</w:t>
      </w:r>
    </w:p>
    <w:p w14:paraId="2ED0BFB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документов стратегического планирования, разрабатываемых на уровне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области;</w:t>
      </w:r>
    </w:p>
    <w:p w14:paraId="19571125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г) основных направлений бюджетной и налоговой политики</w:t>
      </w:r>
    </w:p>
    <w:p w14:paraId="3C39671F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10. Муниципальные программы разрабатываются с учетом следующих требований:</w:t>
      </w:r>
    </w:p>
    <w:p w14:paraId="0135F053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а) полный охват вопросов местного значения</w:t>
      </w:r>
      <w:r w:rsidRPr="001F0FF1">
        <w:rPr>
          <w:rFonts w:ascii="Times New Roman" w:hAnsi="Times New Roman" w:cs="Times New Roman"/>
          <w:i/>
          <w:sz w:val="28"/>
          <w:szCs w:val="28"/>
        </w:rPr>
        <w:t>;</w:t>
      </w:r>
    </w:p>
    <w:p w14:paraId="0D514E63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>б) установление для муниципальной программы измеримых показателей ее реализации;</w:t>
      </w:r>
    </w:p>
    <w:p w14:paraId="0338E238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в) наличие взаимосвязи бюджетных ассигнований с конечными результатами реализации муниципальной программы;</w:t>
      </w:r>
    </w:p>
    <w:p w14:paraId="384B2A71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г) проведение регулярной оценки эффективности реализации муниципальной программы; </w:t>
      </w:r>
    </w:p>
    <w:p w14:paraId="36A7F3B4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д) установление ответственности должностных лиц за неэффективную реализацию муниципальных программ.</w:t>
      </w:r>
    </w:p>
    <w:p w14:paraId="643D0D7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10.1. Муниципальная программа в обязательном порядке должна содержать:</w:t>
      </w:r>
    </w:p>
    <w:p w14:paraId="153B711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не менее одной цели;</w:t>
      </w:r>
    </w:p>
    <w:p w14:paraId="246E62CA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не менее одной подпрограммы, но не более восьми подпрограмм.</w:t>
      </w:r>
    </w:p>
    <w:p w14:paraId="39D0944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10.2. При формировании цели муниципальной программы формулировка цели муниципальной программы должна:</w:t>
      </w:r>
    </w:p>
    <w:p w14:paraId="11D5712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соответствовать следующим характеристикам:</w:t>
      </w:r>
    </w:p>
    <w:p w14:paraId="4462238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специфичность - цель муниципальной программы должна соответствовать сфере реализации муниципальной программы;</w:t>
      </w:r>
    </w:p>
    <w:p w14:paraId="03F9EDC1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конкретность - не допускаются размытые (нечеткие) формулировки цели муниципальной программы, допускающие произвольное или неоднозначное толкование;</w:t>
      </w:r>
    </w:p>
    <w:p w14:paraId="2622B45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измеримость - возможность проверки достижения цели муниципальной программы;</w:t>
      </w:r>
    </w:p>
    <w:p w14:paraId="1C6C71E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достижимость - цель муниципальной программы должна быть достижима за период реализации муниципальной программы;</w:t>
      </w:r>
    </w:p>
    <w:p w14:paraId="075A62A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релевантность - соответствие формулировки цели муниципальной программы ожидаемым конечным результатам реализации муниципальной программы;</w:t>
      </w:r>
    </w:p>
    <w:p w14:paraId="3187F2F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соответствовать приоритетам социально-экономического развития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области;</w:t>
      </w:r>
    </w:p>
    <w:p w14:paraId="4781CEF1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относиться к компетенции главного администратора (администратора) муниципальной программы и администраторов муниципальной программы.</w:t>
      </w:r>
    </w:p>
    <w:p w14:paraId="59ECD721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10.3. При формировании подпрограмм необходимо соблюдать следующие требования:</w:t>
      </w:r>
    </w:p>
    <w:p w14:paraId="6E05F62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наименование подпрограммы должно отражать одно из направлений реализации муниципальной программы, которое объединяет совокупность задач подпрограммы;</w:t>
      </w:r>
    </w:p>
    <w:p w14:paraId="75C26A2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подпрограмма является неделимой структурной единицей и выполняется только в рамках одной муниципальной программы;</w:t>
      </w:r>
    </w:p>
    <w:p w14:paraId="3E7018F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каждая подпрограмма должна иметь финансовое обеспечение и содержать не менее двух, но не более девяти задач;</w:t>
      </w:r>
    </w:p>
    <w:p w14:paraId="6D7B774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каждая задача подпрограммы должна содержать не менее двух мероприятий и (или) административных мероприятий;</w:t>
      </w:r>
    </w:p>
    <w:p w14:paraId="349ACE2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мероприятие подпрограммы должно быть связано с установлением и исполнением одного из следующих расходных обязательств </w:t>
      </w:r>
      <w:proofErr w:type="gramStart"/>
      <w:r w:rsidRPr="001F0FF1">
        <w:rPr>
          <w:sz w:val="28"/>
          <w:szCs w:val="28"/>
        </w:rPr>
        <w:t>на</w:t>
      </w:r>
      <w:proofErr w:type="gramEnd"/>
      <w:r w:rsidRPr="001F0FF1">
        <w:rPr>
          <w:sz w:val="28"/>
          <w:szCs w:val="28"/>
        </w:rPr>
        <w:t>:</w:t>
      </w:r>
    </w:p>
    <w:p w14:paraId="31E4A52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оказание муниципальных услуг (выполнение работ), в том числе ассигнования на закупку товаров, работ, услуг для обеспечения муниципальных нужд;</w:t>
      </w:r>
    </w:p>
    <w:p w14:paraId="2BA1DA3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социальное обеспечение населения;</w:t>
      </w:r>
    </w:p>
    <w:p w14:paraId="7B3C1C4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предоставление субсидий юридическим лицам (за исключением субсидий муниципальным учреждениям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области), индивидуальным предпринимателям, физическим лицам - производителям товаров, работ, услуг в соответствии со </w:t>
      </w:r>
      <w:hyperlink r:id="rId118" w:history="1">
        <w:r w:rsidRPr="001F0FF1">
          <w:rPr>
            <w:sz w:val="28"/>
            <w:szCs w:val="28"/>
          </w:rPr>
          <w:t>статьей 78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4C16D75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предоставление межбюджетных трансфертов;</w:t>
      </w:r>
    </w:p>
    <w:p w14:paraId="235114B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предоставление субсидий муниципальным бюджетным и муниципальным автономным учреждениям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области, включая субсидии на финансовое обеспечение выполнения ими муниципального задания, в соответствии с </w:t>
      </w:r>
      <w:hyperlink r:id="rId119" w:history="1">
        <w:r w:rsidRPr="001F0FF1">
          <w:rPr>
            <w:sz w:val="28"/>
            <w:szCs w:val="28"/>
          </w:rPr>
          <w:t>пунктом 1 статьи 78.1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78950CC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предоставление субсидий некоммерческим организациям, не являющимся муниципальными учреждениями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лицам, в соответствии с </w:t>
      </w:r>
      <w:hyperlink r:id="rId120" w:history="1">
        <w:r w:rsidRPr="001F0FF1">
          <w:rPr>
            <w:sz w:val="28"/>
            <w:szCs w:val="28"/>
          </w:rPr>
          <w:t>пунктом 2 статьи 78.1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14:paraId="0917BC4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осуществление бюджетных инвестиций в объекты муниципальной собственности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 в соответствии со </w:t>
      </w:r>
      <w:hyperlink r:id="rId121" w:history="1">
        <w:r w:rsidRPr="001F0FF1">
          <w:rPr>
            <w:sz w:val="28"/>
            <w:szCs w:val="28"/>
          </w:rPr>
          <w:t>статьей 79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6E9FD4F9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предоставление бюджетных инвестиций юридическим лицам, не являющимся муниципальными учреждениями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 и муниципальными унитарными предприятиями, в соответствии со </w:t>
      </w:r>
      <w:hyperlink r:id="rId122" w:history="1">
        <w:r w:rsidRPr="001F0FF1">
          <w:rPr>
            <w:sz w:val="28"/>
            <w:szCs w:val="28"/>
          </w:rPr>
          <w:t>статьей 80</w:t>
        </w:r>
      </w:hyperlink>
      <w:r w:rsidRPr="001F0FF1">
        <w:rPr>
          <w:sz w:val="28"/>
          <w:szCs w:val="28"/>
        </w:rPr>
        <w:t xml:space="preserve"> Бюджетного кодекса Российской Федерации;</w:t>
      </w:r>
    </w:p>
    <w:p w14:paraId="04BA501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расходные обязательства в соответствии с законодательством;</w:t>
      </w:r>
    </w:p>
    <w:p w14:paraId="7A9F50F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е) к административным мероприятиям относятся:</w:t>
      </w:r>
    </w:p>
    <w:p w14:paraId="4CF18F3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проведение семинаров, совещаний, круглых столов, иных общественных мероприятий, не требующих дополнительных затрат;</w:t>
      </w:r>
    </w:p>
    <w:p w14:paraId="6A10CE8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концепций в сфере реализации муниципальной программы;</w:t>
      </w:r>
    </w:p>
    <w:p w14:paraId="21D01A2A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методик, программ и планов развития по отдельным направлениям реализации муниципальной программы, выполняемых без привлечения сторонних организаций;</w:t>
      </w:r>
    </w:p>
    <w:p w14:paraId="4788802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проведение анализа состояния сферы реализации муниципальной программы, в том числе выработка методологии такого анализа;</w:t>
      </w:r>
    </w:p>
    <w:p w14:paraId="5AA9D35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выполнение действий по повышению эффективности расходов, осуществляемых в рамках муниципальной программы;</w:t>
      </w:r>
    </w:p>
    <w:p w14:paraId="401D11F6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разработка и реализация отраслевых методик оценки эффективности расходов в рамках муниципальной программы;</w:t>
      </w:r>
    </w:p>
    <w:p w14:paraId="3646D90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выработка методологии, концепции и конкретных планов мероприятий по оптимизации расходов в рамках муниципальной программы, в том числе расходов на содержание главного администратора (администратора) муниципальной программы, муниципальных казенных учреждений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Тверской области, которые находятся в ведении главного администратора (администратора) муниципальной программы, муниципальных бюджетных или муниципальных автономных учреждений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</w:t>
      </w:r>
      <w:r w:rsidRPr="001F0FF1">
        <w:rPr>
          <w:sz w:val="28"/>
          <w:szCs w:val="28"/>
        </w:rPr>
        <w:lastRenderedPageBreak/>
        <w:t>Тверской области, в отношении которых главный администратор (администратор) муниципальной</w:t>
      </w:r>
      <w:proofErr w:type="gramEnd"/>
      <w:r w:rsidRPr="001F0FF1">
        <w:rPr>
          <w:sz w:val="28"/>
          <w:szCs w:val="28"/>
        </w:rPr>
        <w:t xml:space="preserve"> программы осуществляют функции и полномочия учредителя;</w:t>
      </w:r>
    </w:p>
    <w:p w14:paraId="57014A3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выполнение мероприятий в рамках административной реформы, в том числе в рамках отраслевых планов работ, по переводу муниципальных услуг на предоставление в электронном виде;</w:t>
      </w:r>
    </w:p>
    <w:p w14:paraId="678839C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разработка нормативных правовых актов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 муниципального округа Тверской области, необходимых для обеспечения реализации муниципальной программы;</w:t>
      </w:r>
    </w:p>
    <w:p w14:paraId="701D6A6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меры муниципального регулирования;</w:t>
      </w:r>
    </w:p>
    <w:p w14:paraId="338896F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меры муниципального управления муниципальной собственностью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области;</w:t>
      </w:r>
    </w:p>
    <w:p w14:paraId="1A15350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иные мероприятия, связанные с обеспечением деятельности главного администратора (администратора) муниципальной программы</w:t>
      </w:r>
      <w:proofErr w:type="gramStart"/>
      <w:r w:rsidRPr="001F0FF1">
        <w:rPr>
          <w:sz w:val="28"/>
          <w:szCs w:val="28"/>
        </w:rPr>
        <w:t>.»;</w:t>
      </w:r>
      <w:proofErr w:type="gramEnd"/>
    </w:p>
    <w:p w14:paraId="3A9F8A6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10.4. </w:t>
      </w:r>
      <w:proofErr w:type="gramStart"/>
      <w:r w:rsidRPr="001F0FF1">
        <w:rPr>
          <w:sz w:val="28"/>
          <w:szCs w:val="28"/>
        </w:rPr>
        <w:t>В случае реализации регионального проекта (программы) по основным направлениям стратегического развития Российской Федерации, утвержденным решением Совета при Президенте Российской Федерации по стратегическому развитию и приоритетным проектам, а также регионального приоритетного проекта (программы) по направлениям стратегического развития Тверской области, утвержденным на уровне Тверской области, в муниципальную подпрограмму включается отдельная задача, отражающая реализацию регионального проекта (программы) (регионального приоритетного проекта (программы)), реализуемого в</w:t>
      </w:r>
      <w:proofErr w:type="gramEnd"/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рамках</w:t>
      </w:r>
      <w:proofErr w:type="gramEnd"/>
      <w:r w:rsidRPr="001F0FF1">
        <w:rPr>
          <w:sz w:val="28"/>
          <w:szCs w:val="28"/>
        </w:rPr>
        <w:t xml:space="preserve"> государственной программы Тверской области, если иное не предусмотрено федеральным и (или) региональным законодательством либо соответствующими рекомендациями уполномоченного федерального и (или) регионального органа исполнительной власти.».</w:t>
      </w:r>
    </w:p>
    <w:p w14:paraId="158D9B3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10.5. Показатели, используемые в муниципальной программе, должны соответствовать следующим критериям:</w:t>
      </w:r>
    </w:p>
    <w:p w14:paraId="748841E1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адекватность - показатель должен характеризовать степень достижения цели муниципальной программы, решения задачи подпрограммы или выполнения мероприятия подпрограммы или административного мероприятия;</w:t>
      </w:r>
    </w:p>
    <w:p w14:paraId="2A5437B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14:paraId="7BEA65B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объективность - используемые показатели должны объективно отражать результаты реализации муниципальной программы или подпрограммы. 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муниципальной программы;</w:t>
      </w:r>
    </w:p>
    <w:p w14:paraId="6A4DB99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14:paraId="42D6671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однозначность - определение показателя должно обеспечивать единое понимание существа измеряемой </w:t>
      </w:r>
      <w:proofErr w:type="gramStart"/>
      <w:r w:rsidRPr="001F0FF1">
        <w:rPr>
          <w:sz w:val="28"/>
          <w:szCs w:val="28"/>
        </w:rPr>
        <w:t>характеристики</w:t>
      </w:r>
      <w:proofErr w:type="gramEnd"/>
      <w:r w:rsidRPr="001F0FF1">
        <w:rPr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14:paraId="363ED4B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е)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14:paraId="23747DFA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ж)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документов стратегического планирования, оценки соответствующих государственных программ Тверской области и муниципальных программ;</w:t>
      </w:r>
    </w:p>
    <w:p w14:paraId="4711AA7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з) своевременность и регулярность -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использования;</w:t>
      </w:r>
    </w:p>
    <w:p w14:paraId="0BC4D45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и) согласованность - изменение значения одного или нескольких показателей задачи подпрограммы (мероприятия подпрограммы) должно быть согласованным с изменением объема финансирования соответствующей задачи подпрограммы (мероприятия подпрограммы)</w:t>
      </w:r>
      <w:proofErr w:type="gramStart"/>
      <w:r w:rsidRPr="001F0FF1">
        <w:rPr>
          <w:sz w:val="28"/>
          <w:szCs w:val="28"/>
        </w:rPr>
        <w:t>.»</w:t>
      </w:r>
      <w:proofErr w:type="gramEnd"/>
      <w:r w:rsidRPr="001F0FF1">
        <w:rPr>
          <w:sz w:val="28"/>
          <w:szCs w:val="28"/>
        </w:rPr>
        <w:t>;</w:t>
      </w:r>
    </w:p>
    <w:p w14:paraId="19121FC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594ABD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11. В муниципальную программу включаются:</w:t>
      </w:r>
    </w:p>
    <w:p w14:paraId="679518C3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показатели, содержащиеся в Указе Президента РФ от 28.04.2008 г. № 607 «Об оценке </w:t>
      </w:r>
      <w:proofErr w:type="gramStart"/>
      <w:r w:rsidRPr="001F0FF1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1F0FF1">
        <w:rPr>
          <w:sz w:val="28"/>
          <w:szCs w:val="28"/>
        </w:rPr>
        <w:t xml:space="preserve"> и муниципальных районов»;</w:t>
      </w:r>
    </w:p>
    <w:p w14:paraId="5DE3E474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б) показатели соответствующие показателям, установленным постановлением Правительства  РФ от 17.12.2012 г. №1317  «О мерах по реализации Указа Президента Российской Федерации  от 28 апреля 2008 г. № 607 «Об оценке эффективности деятельности 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</w:p>
    <w:p w14:paraId="0AC01A66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показатели, предусмотренные стратегией и (или) программой комплексного социально-экономического развития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округа;</w:t>
      </w:r>
    </w:p>
    <w:p w14:paraId="06C16FE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сводные показатели муниципальных заданий, характеризующие объем муниципальных услуг (работ), оказываемых (выполняемых) муниципальными учреждениями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области; </w:t>
      </w:r>
    </w:p>
    <w:p w14:paraId="45EDE6C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показатели, предусмотренные соглашениями о предоставлении межбюджетных трансфертов бюджету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 из других бюджетов бюджетной системы Российской Федерации;</w:t>
      </w:r>
    </w:p>
    <w:p w14:paraId="52BA2FB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е) по решению главного администратора (администратора) муниципальной программы указываются показатели, характеризующие </w:t>
      </w:r>
      <w:proofErr w:type="spellStart"/>
      <w:r w:rsidRPr="001F0FF1">
        <w:rPr>
          <w:sz w:val="28"/>
          <w:szCs w:val="28"/>
        </w:rPr>
        <w:t>благополучателей</w:t>
      </w:r>
      <w:proofErr w:type="spellEnd"/>
      <w:r w:rsidRPr="001F0FF1">
        <w:rPr>
          <w:sz w:val="28"/>
          <w:szCs w:val="28"/>
        </w:rPr>
        <w:t xml:space="preserve"> от реализации мероприятий муниципальной программы (физические и юридические лица, на которые ориентирована реализация мероприятий муниципальной программы, в том числе получатели муниципальных услуг);</w:t>
      </w:r>
    </w:p>
    <w:p w14:paraId="4BC447E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ж) показатели регионального проекта (программы) (регионального приоритетного проекта (программы), реализуемых на территории муниципального образования в рамках государственной программы Тверской области.»;.»</w:t>
      </w:r>
      <w:proofErr w:type="gramEnd"/>
    </w:p>
    <w:p w14:paraId="4407685F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BDD39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12. Муниципальная программа должна содержать:</w:t>
      </w:r>
    </w:p>
    <w:p w14:paraId="72A2D64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титульный лист;</w:t>
      </w:r>
    </w:p>
    <w:p w14:paraId="6C045F4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паспорт муниципальной программы;</w:t>
      </w:r>
    </w:p>
    <w:p w14:paraId="7EC7104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паспорта подпрограмм муниципальной программы, за исключением обеспечивающей подпрограммы;</w:t>
      </w:r>
    </w:p>
    <w:p w14:paraId="35C7B77A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текстовую часть;</w:t>
      </w:r>
    </w:p>
    <w:p w14:paraId="49D694C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д) приложения.</w:t>
      </w:r>
    </w:p>
    <w:p w14:paraId="48160E0D" w14:textId="77777777" w:rsidR="002D33E0" w:rsidRPr="001F0FF1" w:rsidRDefault="002D33E0" w:rsidP="002D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14:paraId="1125E350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13. Титульный лист муниципальной программы должен соответствовать форме согласно приложению 1 к настоящему Порядку.</w:t>
      </w:r>
    </w:p>
    <w:p w14:paraId="758E3EB0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14. Паспорт муниципальной программы должен соответствовать форме согласно приложению 2 к настоящему Порядку.</w:t>
      </w:r>
    </w:p>
    <w:p w14:paraId="6D07E2D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14.1. </w:t>
      </w:r>
      <w:hyperlink r:id="rId123" w:history="1">
        <w:proofErr w:type="gramStart"/>
        <w:r w:rsidRPr="001F0FF1">
          <w:rPr>
            <w:sz w:val="28"/>
            <w:szCs w:val="28"/>
          </w:rPr>
          <w:t>Паспорт</w:t>
        </w:r>
      </w:hyperlink>
      <w:r w:rsidRPr="001F0FF1">
        <w:rPr>
          <w:sz w:val="28"/>
          <w:szCs w:val="28"/>
        </w:rPr>
        <w:t xml:space="preserve"> подпрограммы муниципальной программы должен соответствовать форме согласно приложению 2.1 к настоящему Порядку, а также может содержать информацию об иных параметрах и инструментах, способствующих реализации подпрограммы, в случае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области.»;</w:t>
      </w:r>
      <w:proofErr w:type="gramEnd"/>
    </w:p>
    <w:p w14:paraId="62964A8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15. Текстовая часть муниципальной программы должна содержать следующие разделы:</w:t>
      </w:r>
    </w:p>
    <w:p w14:paraId="3AB57FE6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общая характеристика сферы реализации муниципальной программы;</w:t>
      </w:r>
    </w:p>
    <w:p w14:paraId="5FF85B2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механизм управления и мониторинга реализации муниципальной программы;</w:t>
      </w:r>
    </w:p>
    <w:p w14:paraId="55CD63F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иные разделы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.»;</w:t>
      </w:r>
      <w:proofErr w:type="gramEnd"/>
    </w:p>
    <w:p w14:paraId="43801C05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</w:p>
    <w:p w14:paraId="24BFD53E" w14:textId="77777777" w:rsidR="002D33E0" w:rsidRPr="001F0FF1" w:rsidRDefault="002D33E0" w:rsidP="002D33E0">
      <w:pPr>
        <w:ind w:firstLine="567"/>
        <w:jc w:val="center"/>
        <w:rPr>
          <w:sz w:val="28"/>
          <w:szCs w:val="28"/>
        </w:rPr>
      </w:pPr>
    </w:p>
    <w:p w14:paraId="6E6474CD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1</w:t>
      </w:r>
    </w:p>
    <w:p w14:paraId="1EE1CF0A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Общая характеристика сферы реализации муниципальной программы</w:t>
      </w:r>
    </w:p>
    <w:p w14:paraId="57D08221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</w:p>
    <w:p w14:paraId="751D2179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16. Раздел муниципальной программы "Общая характеристика сферы реализации муниципальной программы" должен содержать:</w:t>
      </w:r>
    </w:p>
    <w:p w14:paraId="799A17F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FF1">
        <w:rPr>
          <w:sz w:val="28"/>
          <w:szCs w:val="28"/>
        </w:rPr>
        <w:t>а) общую характеристику сферы реализации муниципальной программы, в том числе основные проблемы и приоритеты муниципальной политики в сфере реализации муниципальной программы и прогноз ее развития, а также информацию о налоговых расходах муниципального образования в рамках реализации муниципальной программы, в случае если главный администратор муниципальной программы и (или) администратор (администраторы) муниципальной программы являются кураторами налоговых расходов;</w:t>
      </w:r>
      <w:proofErr w:type="gramEnd"/>
    </w:p>
    <w:p w14:paraId="2796460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результаты анализа влияния внешней и внутренней среды на сферу реализации муниципальной программы;</w:t>
      </w:r>
    </w:p>
    <w:p w14:paraId="4B0A738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в) иные подразделы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.;</w:t>
      </w:r>
      <w:proofErr w:type="gramEnd"/>
    </w:p>
    <w:p w14:paraId="6AFE15B2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09334D7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2</w:t>
      </w:r>
    </w:p>
    <w:p w14:paraId="1A5EFA98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Приложения к муниципальной программе </w:t>
      </w:r>
    </w:p>
    <w:p w14:paraId="48C04E91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</w:p>
    <w:p w14:paraId="1492F71B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17. Приложениями к муниципальной программе являются:</w:t>
      </w:r>
    </w:p>
    <w:p w14:paraId="651E85E5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характеристика муниципальной программы по форме согласно приложению 3 к настоящему Порядку;</w:t>
      </w:r>
    </w:p>
    <w:p w14:paraId="5F03A025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иные приложения в случае, если муниципальная программа разрабатывается с учетом требований федерального и (или) регионального законодательства либо при наличии соответствующих рекомендаций уполномоченного органа исполнительной власти Тверской области</w:t>
      </w:r>
      <w:proofErr w:type="gramStart"/>
      <w:r w:rsidRPr="001F0FF1">
        <w:rPr>
          <w:sz w:val="28"/>
          <w:szCs w:val="28"/>
        </w:rPr>
        <w:t>.»;</w:t>
      </w:r>
      <w:proofErr w:type="gramEnd"/>
    </w:p>
    <w:p w14:paraId="2923923F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18 . Г</w:t>
      </w:r>
      <w:r w:rsidRPr="001F0FF1">
        <w:rPr>
          <w:iCs/>
          <w:kern w:val="24"/>
          <w:sz w:val="28"/>
          <w:szCs w:val="28"/>
        </w:rPr>
        <w:t xml:space="preserve">лавный </w:t>
      </w:r>
      <w:r w:rsidRPr="001F0FF1">
        <w:rPr>
          <w:sz w:val="28"/>
          <w:szCs w:val="28"/>
        </w:rPr>
        <w:t>администратор (администратор) муниципальной программы при описании характеристики муниципальной программы должен соблюдать следующие требования:</w:t>
      </w:r>
    </w:p>
    <w:p w14:paraId="54AE3674" w14:textId="77777777" w:rsidR="002D33E0" w:rsidRPr="001F0FF1" w:rsidRDefault="002D33E0" w:rsidP="002D33E0">
      <w:pPr>
        <w:ind w:firstLine="720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 xml:space="preserve">а) по каждому показателю цели муниципальной программы, задачи подпрограммы, мероприятия, административного мероприятия должны быть указаны его значения по годам реализации муниципальной программы, его целевое (суммарное) значение </w:t>
      </w:r>
      <w:r w:rsidRPr="001F0FF1">
        <w:rPr>
          <w:strike/>
          <w:sz w:val="28"/>
          <w:szCs w:val="28"/>
        </w:rPr>
        <w:t>и год достижения целевого (суммарного) значения;</w:t>
      </w:r>
    </w:p>
    <w:p w14:paraId="3A6BE97E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объем финансирования по годам реализации муниципальной программы и его суммарное значение должны быть для муниципальной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14:paraId="58E94915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объем финансовых сре</w:t>
      </w:r>
      <w:proofErr w:type="gramStart"/>
      <w:r w:rsidRPr="001F0FF1">
        <w:rPr>
          <w:sz w:val="28"/>
          <w:szCs w:val="28"/>
        </w:rPr>
        <w:t>дств пр</w:t>
      </w:r>
      <w:proofErr w:type="gramEnd"/>
      <w:r w:rsidRPr="001F0FF1">
        <w:rPr>
          <w:sz w:val="28"/>
          <w:szCs w:val="28"/>
        </w:rPr>
        <w:t>иводится в тысячах рублей с точностью до одной десятой тыс. рублей;</w:t>
      </w:r>
    </w:p>
    <w:p w14:paraId="08A5A152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применение кодов бюджетной классификации в муниципальной программе осуществляется в соответствии с требованиями бюджетного законодательства РФ, а также установленным финансовым отделом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перечнем и кодами целевых статей расходов местного бюджета</w:t>
      </w:r>
      <w:r w:rsidRPr="001F0FF1">
        <w:rPr>
          <w:i/>
          <w:sz w:val="28"/>
          <w:szCs w:val="28"/>
        </w:rPr>
        <w:t>.</w:t>
      </w:r>
    </w:p>
    <w:p w14:paraId="552A6F79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0366FF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933003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14:paraId="4AA5A1BB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Принятие решения о разработке муниципальных программ, формирование и разработка муниципальных программ</w:t>
      </w:r>
    </w:p>
    <w:p w14:paraId="4F3A5714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B736F" w14:textId="77777777" w:rsidR="002D33E0" w:rsidRPr="001F0FF1" w:rsidRDefault="002D33E0" w:rsidP="002D33E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18. Решение о разработке муниципальных программ устанавливается правовым актом местной администрации об утверждении перечня муниципальных программ.</w:t>
      </w:r>
    </w:p>
    <w:p w14:paraId="79F822A4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19. Перечень муниципальных программ должен содержать:</w:t>
      </w:r>
    </w:p>
    <w:p w14:paraId="3F55EC0F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а) распределение муниципальных программ по основным направлениям социально-экономического развития муниципального образования Молоковский муниципальный округ»;</w:t>
      </w:r>
    </w:p>
    <w:p w14:paraId="5E4DC64D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б) наименование муниципальной программы с указанием сроков ее реализации</w:t>
      </w:r>
    </w:p>
    <w:p w14:paraId="68BD636B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в) определение структурных подразделений местной администрации в качестве главного администратора (администратора) муниципальной программы и (или</w:t>
      </w:r>
      <w:proofErr w:type="gramStart"/>
      <w:r w:rsidRPr="001F0FF1">
        <w:rPr>
          <w:rFonts w:ascii="Times New Roman" w:hAnsi="Times New Roman" w:cs="Times New Roman"/>
          <w:b w:val="0"/>
          <w:sz w:val="28"/>
          <w:szCs w:val="28"/>
        </w:rPr>
        <w:t>)а</w:t>
      </w:r>
      <w:proofErr w:type="gramEnd"/>
      <w:r w:rsidRPr="001F0FF1">
        <w:rPr>
          <w:rFonts w:ascii="Times New Roman" w:hAnsi="Times New Roman" w:cs="Times New Roman"/>
          <w:b w:val="0"/>
          <w:sz w:val="28"/>
          <w:szCs w:val="28"/>
        </w:rPr>
        <w:t>дминистраторов муниципальной программы;</w:t>
      </w:r>
    </w:p>
    <w:p w14:paraId="449BEBD8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г) определение администраторов муниципальной программы, расходы на руководство и управление которых предусматриваются в рамках муниципальной программы.</w:t>
      </w:r>
    </w:p>
    <w:p w14:paraId="2CB38D7E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20. Формирование муниципальной программы включает в себя следующие этапы: </w:t>
      </w:r>
    </w:p>
    <w:p w14:paraId="7F47F44F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обоснование объема бюджетных ассигнований, выделяемых на реализацию муниципальной программы;</w:t>
      </w:r>
    </w:p>
    <w:p w14:paraId="06747D3A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разработка, экспертиза и утверждение муниципальной программы.</w:t>
      </w:r>
    </w:p>
    <w:p w14:paraId="3DF4DD95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75E569DA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1</w:t>
      </w:r>
    </w:p>
    <w:p w14:paraId="7D1AD065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Обоснование объема бюджетных ассигнований, выделяемых  </w:t>
      </w:r>
    </w:p>
    <w:p w14:paraId="08B9AACE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на реализацию муниципальной программы</w:t>
      </w:r>
    </w:p>
    <w:p w14:paraId="55DA5AE8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34DE475B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21.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в разрезе бюджетов действующих и принимаемых обязательств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</w:t>
      </w:r>
      <w:proofErr w:type="gramStart"/>
      <w:r w:rsidRPr="001F0FF1">
        <w:rPr>
          <w:sz w:val="28"/>
          <w:szCs w:val="28"/>
        </w:rPr>
        <w:t>.»</w:t>
      </w:r>
      <w:proofErr w:type="gramEnd"/>
    </w:p>
    <w:p w14:paraId="4E643610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21. Обоснование объема бюджетных ассигнований, выделяемых на реализацию муниципальной программы, составляется по форме согласно приложению 3 к настоящему Порядку или по форме, утверждаемой финансовым отделом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(далее - форма ОБАС). </w:t>
      </w:r>
    </w:p>
    <w:p w14:paraId="757AF301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22. Заполнение формы ОБАС осуществляется:</w:t>
      </w:r>
    </w:p>
    <w:p w14:paraId="08C95C7C" w14:textId="77777777" w:rsidR="002D33E0" w:rsidRPr="001F0FF1" w:rsidRDefault="002D33E0" w:rsidP="002D33E0">
      <w:pPr>
        <w:ind w:firstLine="720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 xml:space="preserve">а) в соответствии с методическими рекомендациями по заполнению формы ОБАС, утверждаемыми финансовым отделом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округа;</w:t>
      </w:r>
    </w:p>
    <w:p w14:paraId="2FEDC2E9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с учетом доведенного объема бюджетных ассигнований на реализацию муниципальной программы.</w:t>
      </w:r>
    </w:p>
    <w:p w14:paraId="4F5B3185" w14:textId="77777777" w:rsidR="002D33E0" w:rsidRPr="001F0FF1" w:rsidRDefault="002D33E0" w:rsidP="002D33E0">
      <w:pPr>
        <w:ind w:firstLine="720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 xml:space="preserve">23. К форме ОБАС прилагаются дополнительные материалы, перечень которых утверждается финансовым отделом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округа.</w:t>
      </w:r>
    </w:p>
    <w:p w14:paraId="7887A317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24. В срок до 1 сентября года, предшествующего году начала срока реализации муниципальной программы, финансовый отдел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доводит до главного администратора (администратора) муниципальной программы объем бюджетных ассигнований на реализацию муниципальной программы.</w:t>
      </w:r>
    </w:p>
    <w:p w14:paraId="06889927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416820F2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2</w:t>
      </w:r>
    </w:p>
    <w:p w14:paraId="52C4AB18" w14:textId="77777777" w:rsidR="002D33E0" w:rsidRPr="001F0FF1" w:rsidRDefault="002D33E0" w:rsidP="002D33E0">
      <w:pPr>
        <w:ind w:firstLine="72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Разработка, экспертиза и утверждение муниципальной программы </w:t>
      </w:r>
    </w:p>
    <w:p w14:paraId="5DE4A6FC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27E707A3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25. Главный администратор (администратор) муниципальной программы разрабатывает проект муниципальной программы с учетом объема бюджетных ассигнований, выделяемых на реализацию муниципальной программы, и настоящего Порядка.</w:t>
      </w:r>
    </w:p>
    <w:p w14:paraId="651CB5E1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26. В срок до 1 октября года, предшествующего году начала срока реализации муниципальной программы, главный администратор (администратор) муниципальной программы представляет проект муниципальной программы, заполненную форму ОБАС с дополнительными материалами на экспертизу в финансовый отдел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и в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округа.</w:t>
      </w:r>
    </w:p>
    <w:p w14:paraId="197A6563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27. Финансовый отдел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 проводит экспертизу проекта муниципальной программы, заполненной формы ОБАС с дополнительными материалами на предмет:</w:t>
      </w:r>
    </w:p>
    <w:p w14:paraId="079048FB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соответствия объемов финансирования муниципальной программы доведенным объемам бюджетных ассигнований;</w:t>
      </w:r>
    </w:p>
    <w:p w14:paraId="454C79A2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обоснованности объема бюджетных ассигнований, выделенных на реализацию муниципальной программы</w:t>
      </w:r>
    </w:p>
    <w:p w14:paraId="21E31B63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правильности установления кодов бюджетной классификации.</w:t>
      </w:r>
    </w:p>
    <w:p w14:paraId="209E6F25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соответствия его требованиям </w:t>
      </w:r>
      <w:hyperlink r:id="rId124" w:history="1">
        <w:r w:rsidRPr="001F0FF1">
          <w:rPr>
            <w:sz w:val="28"/>
            <w:szCs w:val="28"/>
          </w:rPr>
          <w:t>пункта 11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791AB189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28.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проводит экспертизу проекта муниципальной программы, заполненной формы ОБАС с дополнительными материалами на предмет:</w:t>
      </w:r>
    </w:p>
    <w:p w14:paraId="1019BF7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соблюдения требований настоящего Порядка </w:t>
      </w:r>
      <w:r w:rsidRPr="001F0FF1">
        <w:rPr>
          <w:iCs/>
          <w:sz w:val="28"/>
          <w:szCs w:val="28"/>
        </w:rPr>
        <w:t xml:space="preserve">при </w:t>
      </w:r>
      <w:r w:rsidRPr="001F0FF1">
        <w:rPr>
          <w:sz w:val="28"/>
          <w:szCs w:val="28"/>
        </w:rPr>
        <w:t xml:space="preserve">разработке </w:t>
      </w:r>
      <w:r w:rsidRPr="001F0FF1">
        <w:rPr>
          <w:iCs/>
          <w:sz w:val="28"/>
          <w:szCs w:val="28"/>
        </w:rPr>
        <w:t>муниципальной программы,</w:t>
      </w:r>
      <w:r w:rsidRPr="001F0FF1">
        <w:rPr>
          <w:sz w:val="28"/>
          <w:szCs w:val="28"/>
        </w:rPr>
        <w:t xml:space="preserve"> в том числе на предмет соответствия требованиям </w:t>
      </w:r>
      <w:hyperlink r:id="rId125" w:history="1">
        <w:r w:rsidRPr="001F0FF1">
          <w:rPr>
            <w:sz w:val="28"/>
            <w:szCs w:val="28"/>
          </w:rPr>
          <w:t>пункта 11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46D32B3F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обоснованности </w:t>
      </w:r>
      <w:proofErr w:type="gramStart"/>
      <w:r w:rsidRPr="001F0FF1">
        <w:rPr>
          <w:sz w:val="28"/>
          <w:szCs w:val="28"/>
        </w:rPr>
        <w:t>установления значений показателей целей муниципальной программы</w:t>
      </w:r>
      <w:proofErr w:type="gramEnd"/>
      <w:r w:rsidRPr="001F0FF1">
        <w:rPr>
          <w:sz w:val="28"/>
          <w:szCs w:val="28"/>
        </w:rPr>
        <w:t xml:space="preserve"> и задач подпрограмм.</w:t>
      </w:r>
    </w:p>
    <w:p w14:paraId="2E2EE2C2" w14:textId="77777777" w:rsidR="002D33E0" w:rsidRPr="001F0FF1" w:rsidRDefault="002D33E0" w:rsidP="002D33E0">
      <w:pPr>
        <w:ind w:firstLine="720"/>
        <w:jc w:val="both"/>
        <w:rPr>
          <w:sz w:val="28"/>
          <w:szCs w:val="28"/>
        </w:rPr>
      </w:pPr>
    </w:p>
    <w:p w14:paraId="57BE0245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29. Главный администратор (администратор) муниципальной программы разрабатывает проект постановления об утверждении муниципальной программы с учетом экспертизы.</w:t>
      </w:r>
    </w:p>
    <w:p w14:paraId="2F69EA15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30. К проекту постановления об утверждении муниципальной программы прилагаются:</w:t>
      </w:r>
    </w:p>
    <w:p w14:paraId="0D45F961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муниципальная программа;</w:t>
      </w:r>
    </w:p>
    <w:p w14:paraId="507CB83B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пояснительная записка.</w:t>
      </w:r>
    </w:p>
    <w:p w14:paraId="5BB49FE6" w14:textId="77777777" w:rsidR="002D33E0" w:rsidRPr="001F0FF1" w:rsidRDefault="002D33E0" w:rsidP="002D3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     31. В срок до 10 ноября года, предшествующего году начала срока реализации муниципальной программы, главный администратор (администратор) муниципальной программы обеспечивает рассмотрение и утверждение муниципальной программы администрацией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района.</w:t>
      </w:r>
    </w:p>
    <w:p w14:paraId="3B672D0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 срок до 1 февраля текущего финансового года главный администратор (администратор) муниципальной программы обеспечивает приведение муниципальной программы, утвержденной в соответствии с настоящим пунктом, в соответствие с решением Собрания депутатов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</w:t>
      </w:r>
      <w:r w:rsidRPr="001F0FF1">
        <w:rPr>
          <w:sz w:val="28"/>
          <w:szCs w:val="28"/>
        </w:rPr>
        <w:lastRenderedPageBreak/>
        <w:t xml:space="preserve">округа о бюджете на текущий финансовый год и плановый период, ее рассмотрение и утверждение администрацией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района;</w:t>
      </w:r>
    </w:p>
    <w:p w14:paraId="0037EDD2" w14:textId="77777777" w:rsidR="002D33E0" w:rsidRPr="001F0FF1" w:rsidRDefault="002D33E0" w:rsidP="002D33E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F0FF1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7CAB3733" w14:textId="77777777" w:rsidR="002D33E0" w:rsidRPr="001F0FF1" w:rsidRDefault="002D33E0" w:rsidP="002D33E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</w:p>
    <w:p w14:paraId="4F719C49" w14:textId="77777777" w:rsidR="002D33E0" w:rsidRPr="001F0FF1" w:rsidRDefault="002D33E0" w:rsidP="002D33E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856EDD" w14:textId="77777777" w:rsidR="002D33E0" w:rsidRPr="001F0FF1" w:rsidRDefault="002D33E0" w:rsidP="002D33E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32. Реализация муниципальной программы включает в себя: </w:t>
      </w:r>
    </w:p>
    <w:p w14:paraId="1DFB0607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управление реализацией муниципальной программы;</w:t>
      </w:r>
    </w:p>
    <w:p w14:paraId="42230A0B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  <w:shd w:val="clear" w:color="auto" w:fill="FFFFFF"/>
        </w:rPr>
        <w:t>б) м</w:t>
      </w:r>
      <w:r w:rsidRPr="001F0FF1">
        <w:rPr>
          <w:sz w:val="28"/>
          <w:szCs w:val="28"/>
        </w:rPr>
        <w:t>ониторинг реализации муниципальной программы;</w:t>
      </w:r>
    </w:p>
    <w:p w14:paraId="5545171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внесение изменений в муниципальную программу.</w:t>
      </w:r>
    </w:p>
    <w:p w14:paraId="5694D2E8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266BF589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1</w:t>
      </w:r>
    </w:p>
    <w:p w14:paraId="16B747C9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Управление реализацией муниципальной программы</w:t>
      </w:r>
    </w:p>
    <w:p w14:paraId="1049BAA5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778A107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33. Управление реализацией муниципальной программы предусматривает:</w:t>
      </w:r>
    </w:p>
    <w:p w14:paraId="06A7E00F" w14:textId="77777777" w:rsidR="002D33E0" w:rsidRPr="001F0FF1" w:rsidRDefault="002D33E0" w:rsidP="002D3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FF1">
        <w:rPr>
          <w:rFonts w:eastAsia="Calibri"/>
          <w:sz w:val="28"/>
          <w:szCs w:val="28"/>
        </w:rPr>
        <w:t xml:space="preserve">а) соответствующее распределение работы по реализации муниципальной программы между ответственными исполнителями </w:t>
      </w:r>
      <w:r w:rsidRPr="001F0FF1">
        <w:rPr>
          <w:sz w:val="28"/>
          <w:szCs w:val="28"/>
        </w:rPr>
        <w:t xml:space="preserve">главного администратора муниципальной программы и (или) администратора (администраторов) муниципальной программы; </w:t>
      </w:r>
    </w:p>
    <w:p w14:paraId="714B65F4" w14:textId="77777777" w:rsidR="002D33E0" w:rsidRPr="001F0FF1" w:rsidRDefault="002D33E0" w:rsidP="002D33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F0FF1">
        <w:rPr>
          <w:rFonts w:eastAsia="Calibri"/>
          <w:sz w:val="28"/>
          <w:szCs w:val="28"/>
        </w:rPr>
        <w:t xml:space="preserve">в) оперативное принятие решений, обеспечение </w:t>
      </w:r>
      <w:proofErr w:type="gramStart"/>
      <w:r w:rsidRPr="001F0FF1">
        <w:rPr>
          <w:rFonts w:eastAsia="Calibri"/>
          <w:sz w:val="28"/>
          <w:szCs w:val="28"/>
        </w:rPr>
        <w:t xml:space="preserve">согласованности взаимодействия исполнителей </w:t>
      </w:r>
      <w:r w:rsidRPr="001F0FF1">
        <w:rPr>
          <w:sz w:val="28"/>
          <w:szCs w:val="28"/>
        </w:rPr>
        <w:t>главного администратора муниципальной программы</w:t>
      </w:r>
      <w:proofErr w:type="gramEnd"/>
      <w:r w:rsidRPr="001F0FF1">
        <w:rPr>
          <w:sz w:val="28"/>
          <w:szCs w:val="28"/>
        </w:rPr>
        <w:t xml:space="preserve"> и (или) администратора (администраторов) муниципальной программы при реализации муниципальной программы</w:t>
      </w:r>
      <w:r w:rsidRPr="001F0FF1">
        <w:rPr>
          <w:rFonts w:eastAsia="Calibri"/>
          <w:sz w:val="28"/>
          <w:szCs w:val="28"/>
        </w:rPr>
        <w:t>;</w:t>
      </w:r>
    </w:p>
    <w:p w14:paraId="74933EEB" w14:textId="77777777" w:rsidR="002D33E0" w:rsidRPr="001F0FF1" w:rsidRDefault="002D33E0" w:rsidP="002D33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F0FF1">
        <w:rPr>
          <w:rFonts w:eastAsia="Calibri"/>
          <w:sz w:val="28"/>
          <w:szCs w:val="28"/>
        </w:rPr>
        <w:t>г) учет, контроль и анализ</w:t>
      </w:r>
      <w:r w:rsidRPr="001F0FF1">
        <w:rPr>
          <w:sz w:val="28"/>
          <w:szCs w:val="28"/>
        </w:rPr>
        <w:t xml:space="preserve"> реализации муниципальной программы.</w:t>
      </w:r>
    </w:p>
    <w:p w14:paraId="4FE1B22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34.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14:paraId="207D95C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35.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14:paraId="0CE8ECC9" w14:textId="77777777" w:rsidR="002D33E0" w:rsidRPr="001F0FF1" w:rsidRDefault="002D33E0" w:rsidP="002D33E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D0928A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2</w:t>
      </w:r>
    </w:p>
    <w:p w14:paraId="0292A8D4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Мониторинг реализации муниципальной программы</w:t>
      </w:r>
    </w:p>
    <w:p w14:paraId="4F6387AF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38592708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36.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14:paraId="4F3B424F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37. Мониторинг реализации муниципальной программы предусматривает:</w:t>
      </w:r>
    </w:p>
    <w:p w14:paraId="2F6BB9D3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14:paraId="52C4A76C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в) формирование </w:t>
      </w: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 xml:space="preserve">и утверждение </w:t>
      </w:r>
      <w:r w:rsidRPr="001F0FF1">
        <w:rPr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14:paraId="5D57B6EB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091149AA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Глава 1</w:t>
      </w:r>
    </w:p>
    <w:p w14:paraId="7743AEA2" w14:textId="77777777" w:rsidR="002D33E0" w:rsidRPr="001F0FF1" w:rsidRDefault="002D33E0" w:rsidP="002D33E0">
      <w:pPr>
        <w:jc w:val="center"/>
        <w:rPr>
          <w:b/>
          <w:sz w:val="28"/>
          <w:szCs w:val="28"/>
        </w:rPr>
      </w:pPr>
      <w:r w:rsidRPr="001F0FF1">
        <w:rPr>
          <w:b/>
          <w:sz w:val="28"/>
          <w:szCs w:val="28"/>
        </w:rPr>
        <w:t>Формирование и согласование отчета о реализации муниципальной программы за отчетный финансовый год</w:t>
      </w:r>
    </w:p>
    <w:p w14:paraId="7A8F7FAC" w14:textId="77777777" w:rsidR="002D33E0" w:rsidRPr="001F0FF1" w:rsidRDefault="002D33E0" w:rsidP="002D33E0">
      <w:pPr>
        <w:jc w:val="center"/>
        <w:rPr>
          <w:sz w:val="28"/>
          <w:szCs w:val="28"/>
        </w:rPr>
      </w:pPr>
    </w:p>
    <w:p w14:paraId="6E21EF3B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38. Главный администратор (администратор) муниципальной программы формирует отчет о реализации муниципальной программы за отчетный финансовый год по форме согласно приложению 4 к настоящему Порядку. </w:t>
      </w:r>
    </w:p>
    <w:p w14:paraId="26E38D1E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39. 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02A973EC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оценка достижения цели муниципальной программы и результата реализации муниципальной программы;</w:t>
      </w:r>
    </w:p>
    <w:p w14:paraId="39D0C4CE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основные результаты реализации муниципальной программы;</w:t>
      </w:r>
    </w:p>
    <w:p w14:paraId="191AE2CA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377B2298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анализ неучтенных рисков реализации муниципальной программы и меры по их минимизации.</w:t>
      </w:r>
    </w:p>
    <w:p w14:paraId="09EAF87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39.1. Раздел пояснительной записки "Оценка достижения цели муниципальной программы и результата реализации муниципальной программы" должен содержать следующие положения:</w:t>
      </w:r>
    </w:p>
    <w:p w14:paraId="1649A4A6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оценка достижения цели или целей муниципальной программы, характеризуемая показателями цели;</w:t>
      </w:r>
    </w:p>
    <w:p w14:paraId="223E447B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оценка реализации задач подпрограммы, обеспечивающих достижение цели или целей муниципальной программы.</w:t>
      </w:r>
    </w:p>
    <w:p w14:paraId="49D5E3C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оценка реализации мероприятий и административных мероприятий муниципальной программы, обеспечивающих достижение задач подпрограммы</w:t>
      </w:r>
      <w:proofErr w:type="gramStart"/>
      <w:r w:rsidRPr="001F0FF1">
        <w:rPr>
          <w:sz w:val="28"/>
          <w:szCs w:val="28"/>
        </w:rPr>
        <w:t>.;</w:t>
      </w:r>
      <w:proofErr w:type="gramEnd"/>
    </w:p>
    <w:p w14:paraId="2D90DD08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39.2. Раздел пояснительной записки "Основные результаты реализации муниципальной программы" должен содержать следующие положения:</w:t>
      </w:r>
    </w:p>
    <w:p w14:paraId="297C402B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индекс достижения плановых значений показателей муниципальной программы;</w:t>
      </w:r>
    </w:p>
    <w:p w14:paraId="1EB6774F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индекс освоения бюджетных средств, выделенных на реализацию муниципальной программы;</w:t>
      </w:r>
    </w:p>
    <w:p w14:paraId="590BC254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критерий эффективности реализации муниципальной программы.</w:t>
      </w:r>
    </w:p>
    <w:p w14:paraId="332AE5EF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Значения показателей, указанных в настоящем пункте, определяются в соответствии с </w:t>
      </w:r>
      <w:hyperlink r:id="rId126" w:history="1">
        <w:r w:rsidRPr="001F0FF1">
          <w:rPr>
            <w:sz w:val="28"/>
            <w:szCs w:val="28"/>
          </w:rPr>
          <w:t>Методикой</w:t>
        </w:r>
      </w:hyperlink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оценки эффективности реализации муниципальной программы муниципального образования</w:t>
      </w:r>
      <w:proofErr w:type="gramEnd"/>
      <w:r w:rsidRPr="001F0FF1">
        <w:rPr>
          <w:sz w:val="28"/>
          <w:szCs w:val="28"/>
        </w:rPr>
        <w:t xml:space="preserve">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округ, предусмотренной приложением 5 к настоящему Порядку (далее - Методика оценки эффективности реализации муниципальной программы МО Молоковский район).</w:t>
      </w:r>
    </w:p>
    <w:p w14:paraId="0FC3DE5D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39.3. Раздел пояснительной записки "Анализ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программы" должен содержать следующие положения:</w:t>
      </w:r>
    </w:p>
    <w:p w14:paraId="683655C6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основные результаты деятельности главных администраторов (администраторов) муниципальной программы и администраторов муниципальной </w:t>
      </w:r>
      <w:r w:rsidRPr="001F0FF1">
        <w:rPr>
          <w:sz w:val="28"/>
          <w:szCs w:val="28"/>
        </w:rPr>
        <w:lastRenderedPageBreak/>
        <w:t>программы с указанием причин отклонения от запланированных значений показателей;</w:t>
      </w:r>
    </w:p>
    <w:p w14:paraId="07856B6B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14:paraId="24769D39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39.4. Раздел пояснительной записки "Анализ неучтенных рисков реализации муниципальной программы и меры по их минимизации" должен содержать следующие положения:</w:t>
      </w:r>
    </w:p>
    <w:p w14:paraId="757A53C5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основные неучтенные риски при реализации муниципальной программы;</w:t>
      </w:r>
    </w:p>
    <w:p w14:paraId="70EC9204" w14:textId="77777777" w:rsidR="002D33E0" w:rsidRPr="001F0FF1" w:rsidRDefault="002D33E0" w:rsidP="002D33E0">
      <w:pPr>
        <w:ind w:firstLine="567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>б) принятые меры по минимизации неучтенных рисков при реализации муниципальной программы</w:t>
      </w:r>
    </w:p>
    <w:p w14:paraId="3EAAA168" w14:textId="77777777" w:rsidR="002D33E0" w:rsidRPr="001F0FF1" w:rsidRDefault="002D33E0" w:rsidP="002D33E0">
      <w:pPr>
        <w:ind w:firstLine="567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 xml:space="preserve">40.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и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округа.</w:t>
      </w:r>
    </w:p>
    <w:p w14:paraId="32FEF9A9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41. Финансовый отдел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проводит экспертизу отчета о реализации муниципальной программы за отчетный финансовый год на предмет:</w:t>
      </w:r>
    </w:p>
    <w:p w14:paraId="7ABC8AED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14:paraId="2E2AB1B1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обоснованности </w:t>
      </w:r>
      <w:proofErr w:type="gramStart"/>
      <w:r w:rsidRPr="001F0FF1">
        <w:rPr>
          <w:sz w:val="28"/>
          <w:szCs w:val="28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1F0FF1">
        <w:rPr>
          <w:sz w:val="28"/>
          <w:szCs w:val="28"/>
        </w:rPr>
        <w:t xml:space="preserve"> до окончания срока ее реализации.</w:t>
      </w:r>
    </w:p>
    <w:p w14:paraId="36EF9610" w14:textId="77777777" w:rsidR="002D33E0" w:rsidRPr="001F0FF1" w:rsidRDefault="002D33E0" w:rsidP="002D33E0">
      <w:pPr>
        <w:ind w:firstLine="567"/>
        <w:jc w:val="both"/>
        <w:rPr>
          <w:i/>
          <w:sz w:val="28"/>
          <w:szCs w:val="28"/>
        </w:rPr>
      </w:pPr>
      <w:r w:rsidRPr="001F0FF1">
        <w:rPr>
          <w:sz w:val="28"/>
          <w:szCs w:val="28"/>
        </w:rPr>
        <w:t xml:space="preserve">42.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проводит экспертизу отчета о реализации муниципальной программы за отчетный финансовый год на предмет </w:t>
      </w:r>
      <w:proofErr w:type="gramStart"/>
      <w:r w:rsidRPr="001F0FF1">
        <w:rPr>
          <w:sz w:val="28"/>
          <w:szCs w:val="28"/>
        </w:rPr>
        <w:t>обоснованности оценки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 xml:space="preserve"> за отчетный финансовый год.</w:t>
      </w:r>
    </w:p>
    <w:p w14:paraId="205CB796" w14:textId="77777777" w:rsidR="002D33E0" w:rsidRPr="001F0FF1" w:rsidRDefault="002D33E0" w:rsidP="002D3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       43. В срок до 15 апреля года, следующего за </w:t>
      </w:r>
      <w:proofErr w:type="gramStart"/>
      <w:r w:rsidRPr="001F0FF1">
        <w:rPr>
          <w:sz w:val="28"/>
          <w:szCs w:val="28"/>
        </w:rPr>
        <w:t>отчетным</w:t>
      </w:r>
      <w:proofErr w:type="gramEnd"/>
      <w:r w:rsidRPr="001F0FF1">
        <w:rPr>
          <w:sz w:val="28"/>
          <w:szCs w:val="28"/>
        </w:rPr>
        <w:t xml:space="preserve">, главный администратор (администратор) муниципальной программы дорабатывает отчет о реализации муниципальной программы за отчетный финансовый год при наличии замечаний в экспертных заключениях, подготовленных в соответствии с </w:t>
      </w:r>
      <w:hyperlink r:id="rId127" w:history="1">
        <w:r w:rsidRPr="001F0FF1">
          <w:rPr>
            <w:sz w:val="28"/>
            <w:szCs w:val="28"/>
          </w:rPr>
          <w:t xml:space="preserve">пунктами </w:t>
        </w:r>
      </w:hyperlink>
      <w:r w:rsidRPr="001F0FF1">
        <w:rPr>
          <w:sz w:val="28"/>
          <w:szCs w:val="28"/>
        </w:rPr>
        <w:t>41,42 настоящего Порядка;</w:t>
      </w:r>
    </w:p>
    <w:p w14:paraId="1FFBABD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FB3EDB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Глава 1.1</w:t>
      </w:r>
    </w:p>
    <w:p w14:paraId="05A7077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Рабочая группа по улучшению качества</w:t>
      </w:r>
    </w:p>
    <w:p w14:paraId="73D53025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муниципальных программ</w:t>
      </w:r>
    </w:p>
    <w:p w14:paraId="54A5013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B711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44. В целях повышения качества муниципальных программ при отделе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образуется рабочая группа по улучшению качества муниципальных программ (далее - Рабочая группа).</w:t>
      </w:r>
    </w:p>
    <w:p w14:paraId="729F6E34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45. </w:t>
      </w:r>
      <w:proofErr w:type="gramStart"/>
      <w:r w:rsidRPr="001F0FF1">
        <w:rPr>
          <w:sz w:val="28"/>
          <w:szCs w:val="28"/>
        </w:rPr>
        <w:t xml:space="preserve">В срок до 15 апреля года, следующего за отчетным,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формирует состав Рабочей </w:t>
      </w:r>
      <w:r w:rsidRPr="001F0FF1">
        <w:rPr>
          <w:sz w:val="28"/>
          <w:szCs w:val="28"/>
        </w:rPr>
        <w:lastRenderedPageBreak/>
        <w:t>группы и перечень муниципальных программ, по которым планируется проведение детального анализа муниципальных программ в текущем году.</w:t>
      </w:r>
      <w:proofErr w:type="gramEnd"/>
    </w:p>
    <w:p w14:paraId="6953A6B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46. В состав Рабочей группы включаются сотрудники отдела экономики, финансового отдела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</w:t>
      </w:r>
    </w:p>
    <w:p w14:paraId="492FB4F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По предложениям отдела экономики, финансового отдела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в состав рабочей группы могут быть включены представители Думы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округа, общественного совета, созданного при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округа, муниципальных организаций, расположенных на территории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Тверской области.</w:t>
      </w:r>
    </w:p>
    <w:p w14:paraId="463F2713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47. В перечень муниципальных программ, по которым планируется проведение детального анализа муниципальных программ в текущем году, включаются:</w:t>
      </w:r>
    </w:p>
    <w:p w14:paraId="7FCAE395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муниципальные программы, у которых срок реализации составил </w:t>
      </w:r>
      <w:proofErr w:type="gramStart"/>
      <w:r w:rsidRPr="001F0FF1">
        <w:rPr>
          <w:sz w:val="28"/>
          <w:szCs w:val="28"/>
        </w:rPr>
        <w:t>три и более лет</w:t>
      </w:r>
      <w:proofErr w:type="gramEnd"/>
      <w:r w:rsidRPr="001F0FF1">
        <w:rPr>
          <w:sz w:val="28"/>
          <w:szCs w:val="28"/>
        </w:rPr>
        <w:t>;</w:t>
      </w:r>
    </w:p>
    <w:p w14:paraId="2589C99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муниципальные программы, имеющие в экспертном заключении, составленном в соответствии с </w:t>
      </w:r>
      <w:hyperlink r:id="rId128" w:history="1">
        <w:proofErr w:type="gramStart"/>
        <w:r w:rsidRPr="001F0FF1">
          <w:rPr>
            <w:sz w:val="28"/>
            <w:szCs w:val="28"/>
          </w:rPr>
          <w:t>п</w:t>
        </w:r>
        <w:proofErr w:type="gramEnd"/>
      </w:hyperlink>
      <w:r w:rsidRPr="001F0FF1">
        <w:rPr>
          <w:sz w:val="28"/>
          <w:szCs w:val="28"/>
        </w:rPr>
        <w:t>унктами 49, 50 настоящего Порядка, информацию, что муниципальная программа требует проведения детального анализа муниципальной программы.</w:t>
      </w:r>
    </w:p>
    <w:p w14:paraId="32083087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48. Рабочая группа проводит детальный анализ муниципальных программ на предмет:</w:t>
      </w:r>
    </w:p>
    <w:p w14:paraId="7F3A7020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соответствия муниципальной программы приоритетам социально-экономического развития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округа;</w:t>
      </w:r>
    </w:p>
    <w:p w14:paraId="7FEC6798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качества построения структуры муниципальной программы, формирования цели подпрограмм и показателей муниципальной программы;</w:t>
      </w:r>
    </w:p>
    <w:p w14:paraId="2B4F28A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объективности отражения показателями муниципальной программы результатов ее реализации;</w:t>
      </w:r>
    </w:p>
    <w:p w14:paraId="16D87BC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согласованности бюджетных ассигнований, предусмотренных на реализацию мероприятия муниципальной программы, с показателями, характеризующими его выполнение;</w:t>
      </w:r>
    </w:p>
    <w:p w14:paraId="0A11F9C2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д) соответствия показателя степени достижения цели муниципальной программы, решения задачи или выполнения мероприятия или административного мероприятия.</w:t>
      </w:r>
    </w:p>
    <w:p w14:paraId="6EA7473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48. В срок до 15 июня года, следующего за </w:t>
      </w:r>
      <w:proofErr w:type="gramStart"/>
      <w:r w:rsidRPr="001F0FF1">
        <w:rPr>
          <w:sz w:val="28"/>
          <w:szCs w:val="28"/>
        </w:rPr>
        <w:t>отчетным</w:t>
      </w:r>
      <w:proofErr w:type="gramEnd"/>
      <w:r w:rsidRPr="001F0FF1">
        <w:rPr>
          <w:sz w:val="28"/>
          <w:szCs w:val="28"/>
        </w:rPr>
        <w:t>, Рабочей группой разрабатываются и направляются главному администратору (администратору) муниципальной программы комплексные рекомендации по повышению качества муниципальной программы (далее - комплексные рекомендации).</w:t>
      </w:r>
    </w:p>
    <w:p w14:paraId="2264DF1B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49. Комплексные рекомендации учитываются главным администратором (администратором) муниципальной программы при разработке концепции муниципальной программы или внесении изменений в муниципальную программу в случае изменения объема бюджетных ассигнований на финансовое обеспечение реализации муниципальной программы в очередном финансовом году и плановом периоде</w:t>
      </w:r>
      <w:proofErr w:type="gramStart"/>
      <w:r w:rsidRPr="001F0FF1">
        <w:rPr>
          <w:sz w:val="28"/>
          <w:szCs w:val="28"/>
        </w:rPr>
        <w:t>.»;</w:t>
      </w:r>
      <w:proofErr w:type="gramEnd"/>
    </w:p>
    <w:p w14:paraId="12CFD086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7F639F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1D946B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Глава 2</w:t>
      </w:r>
    </w:p>
    <w:p w14:paraId="04D3958E" w14:textId="77777777" w:rsidR="002D33E0" w:rsidRPr="001F0FF1" w:rsidRDefault="002D33E0" w:rsidP="002D33E0">
      <w:pPr>
        <w:jc w:val="center"/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</w:pP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>Формирование и утверждение сводного годового доклада о ходе реализации и об оценке эффективности муниципальных программ</w:t>
      </w:r>
    </w:p>
    <w:p w14:paraId="441D2368" w14:textId="77777777" w:rsidR="002D33E0" w:rsidRPr="001F0FF1" w:rsidRDefault="002D33E0" w:rsidP="002D33E0">
      <w:pPr>
        <w:ind w:firstLine="567"/>
        <w:jc w:val="both"/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</w:pPr>
    </w:p>
    <w:p w14:paraId="2CE416D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50. В срок до 15 апреля года, следующего за отчетным, главный администратор (администратор) муниципальной программы представляет в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для формирования сводного годового доклада о ходе реализации и об оценке эффективности муниципальных </w:t>
      </w:r>
      <w:proofErr w:type="gramStart"/>
      <w:r w:rsidRPr="001F0FF1">
        <w:rPr>
          <w:sz w:val="28"/>
          <w:szCs w:val="28"/>
        </w:rPr>
        <w:t>программ</w:t>
      </w:r>
      <w:proofErr w:type="gramEnd"/>
      <w:r w:rsidRPr="001F0FF1">
        <w:rPr>
          <w:sz w:val="28"/>
          <w:szCs w:val="28"/>
        </w:rPr>
        <w:t xml:space="preserve"> следующие документы:</w:t>
      </w:r>
    </w:p>
    <w:p w14:paraId="454BEEB9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экспертные заключения, подготовленные в соответствии с </w:t>
      </w:r>
      <w:hyperlink r:id="rId129" w:history="1">
        <w:r w:rsidRPr="001F0FF1">
          <w:rPr>
            <w:sz w:val="28"/>
            <w:szCs w:val="28"/>
          </w:rPr>
          <w:t>пунктами</w:t>
        </w:r>
      </w:hyperlink>
      <w:r w:rsidRPr="001F0FF1">
        <w:rPr>
          <w:sz w:val="28"/>
          <w:szCs w:val="28"/>
        </w:rPr>
        <w:t xml:space="preserve"> 41,42 настоящего раздела;</w:t>
      </w:r>
    </w:p>
    <w:p w14:paraId="0D11FBCA" w14:textId="77777777" w:rsidR="002D33E0" w:rsidRPr="001F0FF1" w:rsidRDefault="002D33E0" w:rsidP="002D33E0">
      <w:pPr>
        <w:ind w:firstLine="567"/>
        <w:jc w:val="both"/>
        <w:rPr>
          <w:strike/>
          <w:sz w:val="28"/>
          <w:szCs w:val="28"/>
        </w:rPr>
      </w:pPr>
      <w:r w:rsidRPr="001F0FF1">
        <w:rPr>
          <w:sz w:val="28"/>
          <w:szCs w:val="28"/>
        </w:rPr>
        <w:t xml:space="preserve">б) доработанный с учетом замечаний финансового отдела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округа, отдела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носителе.</w:t>
      </w:r>
    </w:p>
    <w:p w14:paraId="05F519ED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51.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на основе данных годовых отчетов о реализации муниципальных программ за отчетный финансовый год формирует сводный годовой доклад о ходе реализации и об оценке эффективности муниципальных программ, который должен содержать:</w:t>
      </w:r>
    </w:p>
    <w:p w14:paraId="26F04CA6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оценку эффективности реализации муниципальных программ в отчетном финансовом году в соответствии с требованиями </w:t>
      </w:r>
      <w:hyperlink r:id="rId130" w:history="1">
        <w:r w:rsidRPr="001F0FF1">
          <w:rPr>
            <w:sz w:val="28"/>
            <w:szCs w:val="28"/>
          </w:rPr>
          <w:t>раздела V</w:t>
        </w:r>
      </w:hyperlink>
      <w:r w:rsidRPr="001F0FF1">
        <w:rPr>
          <w:sz w:val="28"/>
          <w:szCs w:val="28"/>
        </w:rPr>
        <w:t xml:space="preserve"> настоящего Порядка;</w:t>
      </w:r>
    </w:p>
    <w:p w14:paraId="6BB954F1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анализ результатов деятельности главных администраторов (администраторов) муниципальных программ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муниципальных программ</w:t>
      </w:r>
      <w:proofErr w:type="gramStart"/>
      <w:r w:rsidRPr="001F0FF1">
        <w:rPr>
          <w:sz w:val="28"/>
          <w:szCs w:val="28"/>
        </w:rPr>
        <w:t>;»</w:t>
      </w:r>
      <w:proofErr w:type="gramEnd"/>
    </w:p>
    <w:p w14:paraId="3FFC9D2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52. В срок до 1 июня года, следующего за </w:t>
      </w:r>
      <w:proofErr w:type="gramStart"/>
      <w:r w:rsidRPr="001F0FF1">
        <w:rPr>
          <w:sz w:val="28"/>
          <w:szCs w:val="28"/>
        </w:rPr>
        <w:t>отчетным</w:t>
      </w:r>
      <w:proofErr w:type="gramEnd"/>
      <w:r w:rsidRPr="001F0FF1">
        <w:rPr>
          <w:sz w:val="28"/>
          <w:szCs w:val="28"/>
        </w:rPr>
        <w:t xml:space="preserve">,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обеспечивает утверждение Администрацией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сводного годового доклада о ходе реализации и об оценке эффективности муниципальных программ.</w:t>
      </w:r>
    </w:p>
    <w:p w14:paraId="5926E2AC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53. Сводный </w:t>
      </w:r>
      <w:r w:rsidRPr="001F0FF1">
        <w:rPr>
          <w:rStyle w:val="afb"/>
          <w:rFonts w:eastAsia="Calibri"/>
          <w:b w:val="0"/>
          <w:color w:val="auto"/>
          <w:sz w:val="28"/>
          <w:szCs w:val="28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 w:rsidRPr="001F0FF1">
        <w:rPr>
          <w:sz w:val="28"/>
          <w:szCs w:val="28"/>
        </w:rPr>
        <w:t xml:space="preserve"> размещается на сайте местной администрации в информационно-телекоммуникационной сети Интернет.</w:t>
      </w:r>
    </w:p>
    <w:p w14:paraId="43D2CF14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</w:p>
    <w:p w14:paraId="095F1001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Подраздел 3</w:t>
      </w:r>
    </w:p>
    <w:p w14:paraId="1EF5B2C2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Внесение изменений в муниципальную программу</w:t>
      </w:r>
    </w:p>
    <w:p w14:paraId="52D77F63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</w:p>
    <w:p w14:paraId="303EDAAC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54. Внесение изменений в муниципальную программу утверждается правовым актом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и не может предусматривать изменение срока реализации муниципальной программы</w:t>
      </w:r>
    </w:p>
    <w:p w14:paraId="7657CCED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55. Внесение изменений в муниципальную программу в процессе ее реализации осуществляется в случаях:</w:t>
      </w:r>
    </w:p>
    <w:p w14:paraId="215D9523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а) снижения или увеличения ожидаемых поступлений доходов в бюджет муниципального образования 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 xml:space="preserve">олоковский муниципальный округ; </w:t>
      </w:r>
    </w:p>
    <w:p w14:paraId="1E2F2EEB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б)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14:paraId="1327A0A0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14:paraId="7249D6E4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г) перераспределения бюджетных средств, сэкономленных по итогам проведения конкурентных процедур;</w:t>
      </w:r>
    </w:p>
    <w:p w14:paraId="15C5CE95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д) обеспечения </w:t>
      </w:r>
      <w:proofErr w:type="spellStart"/>
      <w:r w:rsidRPr="001F0FF1">
        <w:rPr>
          <w:sz w:val="28"/>
          <w:szCs w:val="28"/>
        </w:rPr>
        <w:t>софинансирования</w:t>
      </w:r>
      <w:proofErr w:type="spellEnd"/>
      <w:r w:rsidRPr="001F0FF1">
        <w:rPr>
          <w:sz w:val="28"/>
          <w:szCs w:val="28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14:paraId="6092F73A" w14:textId="77777777" w:rsidR="002D33E0" w:rsidRPr="001F0FF1" w:rsidRDefault="002D33E0" w:rsidP="002D33E0">
      <w:pPr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е) необходимости возврата средств в </w:t>
      </w:r>
      <w:proofErr w:type="gramStart"/>
      <w:r w:rsidRPr="001F0FF1">
        <w:rPr>
          <w:sz w:val="28"/>
          <w:szCs w:val="28"/>
        </w:rPr>
        <w:t>федеральный</w:t>
      </w:r>
      <w:proofErr w:type="gramEnd"/>
      <w:r w:rsidRPr="001F0FF1">
        <w:rPr>
          <w:sz w:val="28"/>
          <w:szCs w:val="28"/>
        </w:rPr>
        <w:t xml:space="preserve"> и (или) областной бюджеты в связи с невыполнением условий Соглашения;</w:t>
      </w:r>
    </w:p>
    <w:p w14:paraId="012368C1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подпрограмм, и других межбюджетных трансфертов при внесении соответствующих изменений в сводную бюджетную роспись; </w:t>
      </w:r>
    </w:p>
    <w:p w14:paraId="4676712E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з) внесение иных изменений, не затрагивающих финансирование муниципальной программы;</w:t>
      </w:r>
    </w:p>
    <w:p w14:paraId="48E0CCF9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и) изменения объема бюджетных ассигнований на финансовое обеспечение реализации муниципальной программы в очередном финансовом году и плановом периоде;</w:t>
      </w:r>
    </w:p>
    <w:p w14:paraId="73245AE6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к) необходимости приведения муниципальных программ в соответствие с решением Думы </w:t>
      </w:r>
      <w:proofErr w:type="spellStart"/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Молоковского</w:t>
      </w:r>
      <w:proofErr w:type="spellEnd"/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о бюджете на текущий финансовый год и плановый период (сводной бюджетной росписью) в сроки, установленные законодательством</w:t>
      </w:r>
      <w:proofErr w:type="gramStart"/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14:paraId="54C01FB7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56. Предложения о внесении изменений в муниципальную программу в случаях, предусмотренных </w:t>
      </w:r>
      <w:hyperlink r:id="rId131" w:history="1">
        <w:r w:rsidRPr="001F0FF1">
          <w:rPr>
            <w:sz w:val="28"/>
            <w:szCs w:val="28"/>
          </w:rPr>
          <w:t>подпунктами «а</w:t>
        </w:r>
      </w:hyperlink>
      <w:r w:rsidRPr="001F0FF1">
        <w:rPr>
          <w:sz w:val="28"/>
          <w:szCs w:val="28"/>
        </w:rPr>
        <w:t xml:space="preserve">» - </w:t>
      </w:r>
      <w:hyperlink r:id="rId132" w:history="1">
        <w:r w:rsidRPr="001F0FF1">
          <w:rPr>
            <w:sz w:val="28"/>
            <w:szCs w:val="28"/>
          </w:rPr>
          <w:t>«</w:t>
        </w:r>
      </w:hyperlink>
      <w:proofErr w:type="gramStart"/>
      <w:r w:rsidRPr="001F0FF1">
        <w:rPr>
          <w:sz w:val="28"/>
          <w:szCs w:val="28"/>
        </w:rPr>
        <w:t>г</w:t>
      </w:r>
      <w:proofErr w:type="gramEnd"/>
      <w:r w:rsidRPr="001F0FF1">
        <w:rPr>
          <w:sz w:val="28"/>
          <w:szCs w:val="28"/>
        </w:rPr>
        <w:t>» пункта 55 настоящего подраздела, инициируются главным администратором (администратором) муниципальной программы или по его решению одним из администраторов муниципальной программы и оформляются для рассмотрения местной администрацией в виде пакета документов, включающего:</w:t>
      </w:r>
    </w:p>
    <w:p w14:paraId="698D9A8D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предложения о внесении изменений в муниципальную программу;</w:t>
      </w:r>
    </w:p>
    <w:p w14:paraId="786F02B6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финансово-экономическое обоснование предложений по внесению изменений в муниципальную программу;</w:t>
      </w:r>
    </w:p>
    <w:p w14:paraId="55C80B1C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57.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государственную программу вновь.</w:t>
      </w:r>
    </w:p>
    <w:p w14:paraId="765F08E9" w14:textId="77777777" w:rsidR="002D33E0" w:rsidRPr="001F0FF1" w:rsidRDefault="002D33E0" w:rsidP="002D33E0">
      <w:pPr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      58. Главный администратор (администратор) муниципальной программы представляет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финансовый отдел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и в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округа.</w:t>
      </w:r>
    </w:p>
    <w:p w14:paraId="36E5C762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59. Главный администратор (администратор) муниципальной программы после одобрения местной администрацией предложений о внесении изменений в муниципальную программу осуществляет разработку проекта постановления о внесении изменений в муниципальную программу.</w:t>
      </w:r>
    </w:p>
    <w:p w14:paraId="281ED44B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60. К проекту постановления о внесении изменений в муниципальную программу прилагается пояснительная записка, которая должна содержать:</w:t>
      </w:r>
    </w:p>
    <w:p w14:paraId="41C304FB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обоснование необходимости внесения изменений в муниципальную программу;</w:t>
      </w:r>
    </w:p>
    <w:p w14:paraId="71A2F2D0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б) содержание вносимых в муниципальную программу изменений. </w:t>
      </w:r>
    </w:p>
    <w:p w14:paraId="134A0968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61. Главный администратор (администратор) муниципальной программы в установленном порядке обеспечивает рассмотрение и принятие местной администрацией проекта постановления о внесении изменений в муниципальную программу.</w:t>
      </w:r>
    </w:p>
    <w:p w14:paraId="1A578737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62. Главный администратор (администратор) муниципальной программы при внесении изменений в муниципальную программу в случае, предусмотренном подпунктом «з» пункта 55 настоящего подраздела, после выполнения с пунктов21 –28 раздела III настоящего порядка разрабатывает с учетом экспертизы проект постановления о внесении изменений в муниципальную программу с пояснительной запиской.</w:t>
      </w:r>
    </w:p>
    <w:p w14:paraId="2AEB17CF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В срок до 10 ноября текущего года реализации муниципальной программы главный администратор (администратор) муниципальной программы представляет в финансовый отдел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проект постановления о внесении изменений в муниципальную программу, согласованный в установленном порядке.</w:t>
      </w:r>
    </w:p>
    <w:p w14:paraId="17FD16F9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63. В срок до 1 февраля текущего финансового года главный администратор (администратор) муниципальной программы обеспечивает приведение проекта постановления о внесении изменений в муниципальную программу, в соответствие с Решением Думы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о бюджете на текущий финансовый год и плановый период, его рассмотрение и принятие Администрацией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округа.</w:t>
      </w:r>
    </w:p>
    <w:p w14:paraId="63671FD4" w14:textId="77777777" w:rsidR="002D33E0" w:rsidRPr="001F0FF1" w:rsidRDefault="002D33E0" w:rsidP="002D33E0">
      <w:pPr>
        <w:ind w:firstLine="567"/>
        <w:jc w:val="both"/>
        <w:rPr>
          <w:sz w:val="28"/>
          <w:szCs w:val="28"/>
        </w:rPr>
      </w:pPr>
    </w:p>
    <w:p w14:paraId="063CEBE6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Раздел V</w:t>
      </w:r>
    </w:p>
    <w:p w14:paraId="6A328EE6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Оценка эффективности реализации муниципальной программы</w:t>
      </w:r>
    </w:p>
    <w:p w14:paraId="30A0FE2C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43B80D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64. 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</w:t>
      </w:r>
      <w:r w:rsidRPr="001F0FF1">
        <w:rPr>
          <w:rFonts w:ascii="Times New Roman" w:hAnsi="Times New Roman" w:cs="Times New Roman"/>
          <w:b w:val="0"/>
          <w:strike/>
          <w:sz w:val="28"/>
          <w:szCs w:val="28"/>
        </w:rPr>
        <w:t>.</w:t>
      </w:r>
    </w:p>
    <w:p w14:paraId="5FF88AEF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bCs/>
          <w:sz w:val="28"/>
          <w:szCs w:val="28"/>
        </w:rPr>
        <w:t>65. Оценка эффективности реализации муниципальной программы</w:t>
      </w:r>
      <w:r w:rsidRPr="001F0FF1">
        <w:rPr>
          <w:sz w:val="28"/>
          <w:szCs w:val="28"/>
        </w:rPr>
        <w:t xml:space="preserve"> включает в себя:</w:t>
      </w:r>
    </w:p>
    <w:p w14:paraId="5CF6E636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а) определение эффективности реализации муниципальной программы, в том числе с учетом результатов оценки налоговых расходов муниципального образования;</w:t>
      </w:r>
    </w:p>
    <w:p w14:paraId="06EA9B55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б) формирование рейтинга эффективности реализации муниципальных программ.</w:t>
      </w:r>
    </w:p>
    <w:p w14:paraId="7155CD10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70. Оценка эффективности реализации муниципальной программы осуществляется с помощью следующих критериев: </w:t>
      </w:r>
    </w:p>
    <w:p w14:paraId="03A8E011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а) критерий эффективности реализации муниципальной программы;</w:t>
      </w:r>
    </w:p>
    <w:p w14:paraId="00A8AC65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б) индекс освоения бюджетных средств, выделенных на реализацию муниципальной программы;</w:t>
      </w:r>
    </w:p>
    <w:p w14:paraId="61EA455A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в) индекс достижения значений показателей муниципальной программы;</w:t>
      </w:r>
    </w:p>
    <w:p w14:paraId="73738368" w14:textId="77777777" w:rsidR="002D33E0" w:rsidRPr="001F0FF1" w:rsidRDefault="002D33E0" w:rsidP="002D33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г) показатель качества планирования муниципальной программы</w:t>
      </w:r>
    </w:p>
    <w:p w14:paraId="31851FCC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66. Оценка эффективности реализации муниципальной программы осуществляется за отчетный финансовый год.</w:t>
      </w:r>
    </w:p>
    <w:p w14:paraId="5B21A80E" w14:textId="77777777" w:rsidR="002D33E0" w:rsidRPr="001F0FF1" w:rsidRDefault="002D33E0" w:rsidP="002D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67. На основании оценки эффективности реализации муниципальной программы отдел экономики Администрации </w:t>
      </w:r>
      <w:proofErr w:type="spellStart"/>
      <w:r w:rsidRPr="001F0FF1">
        <w:rPr>
          <w:sz w:val="28"/>
          <w:szCs w:val="28"/>
        </w:rPr>
        <w:t>Молоковского</w:t>
      </w:r>
      <w:proofErr w:type="spellEnd"/>
      <w:r w:rsidRPr="001F0FF1">
        <w:rPr>
          <w:sz w:val="28"/>
          <w:szCs w:val="28"/>
        </w:rPr>
        <w:t xml:space="preserve"> муниципального округа формирует рейтинг эффективности реализации  муниципальных программ в соответствии с </w:t>
      </w:r>
      <w:hyperlink r:id="rId133" w:history="1">
        <w:r w:rsidRPr="001F0FF1">
          <w:rPr>
            <w:sz w:val="28"/>
            <w:szCs w:val="28"/>
          </w:rPr>
          <w:t>Методикой</w:t>
        </w:r>
      </w:hyperlink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оценки эффективности реализации муниципальной программы муниципального образования</w:t>
      </w:r>
      <w:proofErr w:type="gramEnd"/>
      <w:r w:rsidRPr="001F0FF1">
        <w:rPr>
          <w:sz w:val="28"/>
          <w:szCs w:val="28"/>
        </w:rPr>
        <w:t xml:space="preserve">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3538FDD9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6F42B9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5FABB1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4A8223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6F5495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D0C7FC4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8E5F6A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EF3DDA" w14:textId="77777777" w:rsidR="002D33E0" w:rsidRPr="001F0FF1" w:rsidRDefault="002D33E0" w:rsidP="002D33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248D98" w14:textId="77777777" w:rsidR="002D33E0" w:rsidRPr="001F0FF1" w:rsidRDefault="002D33E0" w:rsidP="002D33E0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3558B8F1" w14:textId="77777777" w:rsidR="002D33E0" w:rsidRPr="001F0FF1" w:rsidRDefault="002D33E0" w:rsidP="002D33E0">
      <w:pPr>
        <w:tabs>
          <w:tab w:val="left" w:pos="7938"/>
          <w:tab w:val="left" w:pos="12049"/>
        </w:tabs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1</w:t>
      </w:r>
    </w:p>
    <w:p w14:paraId="27BBBC49" w14:textId="77777777" w:rsidR="002D33E0" w:rsidRPr="001F0FF1" w:rsidRDefault="002D33E0" w:rsidP="002D33E0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к Порядку </w:t>
      </w:r>
    </w:p>
    <w:p w14:paraId="683301FA" w14:textId="77777777" w:rsidR="002D33E0" w:rsidRPr="001F0FF1" w:rsidRDefault="002D33E0" w:rsidP="002D33E0">
      <w:pPr>
        <w:ind w:left="4820"/>
        <w:rPr>
          <w:sz w:val="28"/>
          <w:szCs w:val="28"/>
        </w:rPr>
      </w:pPr>
      <w:r w:rsidRPr="001F0FF1">
        <w:rPr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</w:t>
      </w:r>
    </w:p>
    <w:p w14:paraId="07DFBC46" w14:textId="77777777" w:rsidR="002D33E0" w:rsidRPr="001F0FF1" w:rsidRDefault="002D33E0" w:rsidP="002D33E0">
      <w:pPr>
        <w:ind w:left="4820"/>
        <w:rPr>
          <w:sz w:val="28"/>
          <w:szCs w:val="28"/>
        </w:rPr>
      </w:pP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2D4684D9" w14:textId="77777777" w:rsidR="002D33E0" w:rsidRPr="001F0FF1" w:rsidRDefault="002D33E0" w:rsidP="002D33E0">
      <w:pPr>
        <w:ind w:left="12474"/>
        <w:rPr>
          <w:sz w:val="28"/>
          <w:szCs w:val="28"/>
        </w:rPr>
      </w:pPr>
    </w:p>
    <w:p w14:paraId="05635440" w14:textId="77777777" w:rsidR="002D33E0" w:rsidRPr="001F0FF1" w:rsidRDefault="002D33E0" w:rsidP="002D33E0">
      <w:pPr>
        <w:ind w:left="12474"/>
        <w:rPr>
          <w:sz w:val="28"/>
          <w:szCs w:val="28"/>
        </w:rPr>
      </w:pPr>
    </w:p>
    <w:p w14:paraId="4EA3BF71" w14:textId="77777777" w:rsidR="002D33E0" w:rsidRPr="001F0FF1" w:rsidRDefault="002D33E0" w:rsidP="002D33E0">
      <w:pPr>
        <w:ind w:left="12474"/>
        <w:rPr>
          <w:sz w:val="28"/>
          <w:szCs w:val="28"/>
        </w:rPr>
      </w:pPr>
    </w:p>
    <w:p w14:paraId="7AF4219F" w14:textId="77777777" w:rsidR="002D33E0" w:rsidRPr="001F0FF1" w:rsidRDefault="002D33E0" w:rsidP="002D33E0">
      <w:pPr>
        <w:ind w:left="12474"/>
        <w:rPr>
          <w:sz w:val="28"/>
          <w:szCs w:val="28"/>
        </w:rPr>
      </w:pPr>
    </w:p>
    <w:p w14:paraId="02BACD39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5FABF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МУНИЦИПАЛЬНАЯ ПРОГРАММА </w:t>
      </w:r>
    </w:p>
    <w:p w14:paraId="18542B26" w14:textId="77777777" w:rsidR="002D33E0" w:rsidRPr="001F0FF1" w:rsidRDefault="002D33E0" w:rsidP="002D33E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>МУНИЦИПАЛЬНОГО ОБРАЗОВАНИЯ</w:t>
      </w:r>
    </w:p>
    <w:p w14:paraId="70081F2D" w14:textId="77777777" w:rsidR="002D33E0" w:rsidRPr="001F0FF1" w:rsidRDefault="002D33E0" w:rsidP="002D33E0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МОЛОКОВСКИЙ МУНИЦИПАЛЬНЫЙ ОКРУГ</w:t>
      </w:r>
    </w:p>
    <w:p w14:paraId="02A10167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75BF903A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«___________________________________________________________»</w:t>
      </w:r>
    </w:p>
    <w:p w14:paraId="510CE9AC" w14:textId="77777777" w:rsidR="002D33E0" w:rsidRPr="001F0FF1" w:rsidRDefault="002D33E0" w:rsidP="002D33E0">
      <w:pPr>
        <w:jc w:val="center"/>
        <w:rPr>
          <w:sz w:val="28"/>
          <w:szCs w:val="28"/>
        </w:rPr>
      </w:pPr>
      <w:r w:rsidRPr="001F0FF1">
        <w:rPr>
          <w:i/>
          <w:sz w:val="28"/>
          <w:szCs w:val="28"/>
        </w:rPr>
        <w:t>(</w:t>
      </w:r>
      <w:r w:rsidRPr="001F0FF1">
        <w:rPr>
          <w:sz w:val="28"/>
          <w:szCs w:val="28"/>
        </w:rPr>
        <w:t>наименование муниципальной программы)</w:t>
      </w:r>
    </w:p>
    <w:p w14:paraId="776D4BC4" w14:textId="77777777" w:rsidR="002D33E0" w:rsidRPr="001F0FF1" w:rsidRDefault="002D33E0" w:rsidP="002D33E0">
      <w:pPr>
        <w:jc w:val="center"/>
        <w:rPr>
          <w:i/>
          <w:sz w:val="28"/>
          <w:szCs w:val="28"/>
        </w:rPr>
      </w:pPr>
    </w:p>
    <w:p w14:paraId="370087B4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62D4A4" w14:textId="77777777" w:rsidR="002D33E0" w:rsidRPr="001F0FF1" w:rsidRDefault="002D33E0" w:rsidP="002D33E0">
      <w:pPr>
        <w:autoSpaceDE w:val="0"/>
        <w:autoSpaceDN w:val="0"/>
        <w:adjustRightInd w:val="0"/>
        <w:rPr>
          <w:sz w:val="28"/>
          <w:szCs w:val="28"/>
        </w:rPr>
      </w:pPr>
    </w:p>
    <w:p w14:paraId="2C845FA9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56A63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290CD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E9CAA3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0F919B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51983D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4A2716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CA6969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3AA2A3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7DF14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9CFA45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3A07A1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4367CF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F22C24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945268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2A4277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448B2C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________</w:t>
      </w:r>
    </w:p>
    <w:p w14:paraId="1C9BFCD0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20__ </w:t>
      </w:r>
    </w:p>
    <w:p w14:paraId="273E8BB5" w14:textId="77777777" w:rsidR="002D33E0" w:rsidRPr="001F0FF1" w:rsidRDefault="002D33E0" w:rsidP="002D33E0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258277EC" w14:textId="77777777" w:rsidR="002D33E0" w:rsidRPr="001F0FF1" w:rsidRDefault="002D33E0" w:rsidP="002D33E0">
      <w:pPr>
        <w:tabs>
          <w:tab w:val="left" w:pos="5387"/>
          <w:tab w:val="left" w:pos="6663"/>
        </w:tabs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2</w:t>
      </w:r>
    </w:p>
    <w:p w14:paraId="193F520F" w14:textId="77777777" w:rsidR="002D33E0" w:rsidRPr="001F0FF1" w:rsidRDefault="002D33E0" w:rsidP="002D33E0">
      <w:pPr>
        <w:tabs>
          <w:tab w:val="left" w:pos="5387"/>
        </w:tabs>
        <w:autoSpaceDE w:val="0"/>
        <w:autoSpaceDN w:val="0"/>
        <w:adjustRightInd w:val="0"/>
        <w:ind w:left="504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к Порядку </w:t>
      </w:r>
    </w:p>
    <w:p w14:paraId="2D3BBB34" w14:textId="77777777" w:rsidR="002D33E0" w:rsidRPr="001F0FF1" w:rsidRDefault="002D33E0" w:rsidP="002D33E0">
      <w:pPr>
        <w:tabs>
          <w:tab w:val="left" w:pos="5387"/>
        </w:tabs>
        <w:ind w:left="5040"/>
        <w:rPr>
          <w:sz w:val="28"/>
          <w:szCs w:val="28"/>
        </w:rPr>
      </w:pPr>
      <w:r w:rsidRPr="001F0FF1">
        <w:rPr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</w:t>
      </w:r>
    </w:p>
    <w:p w14:paraId="678984BE" w14:textId="77777777" w:rsidR="002D33E0" w:rsidRPr="001F0FF1" w:rsidRDefault="002D33E0" w:rsidP="002D33E0">
      <w:pPr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21B65879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Паспорт</w:t>
      </w:r>
    </w:p>
    <w:p w14:paraId="6B6CDF90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муниципальной программы </w:t>
      </w:r>
    </w:p>
    <w:p w14:paraId="4AC98DB3" w14:textId="77777777" w:rsidR="002D33E0" w:rsidRPr="001F0FF1" w:rsidRDefault="002D33E0" w:rsidP="002D33E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 xml:space="preserve">муниципального образования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6648"/>
      </w:tblGrid>
      <w:tr w:rsidR="002D33E0" w:rsidRPr="001F0FF1" w14:paraId="2C3B469E" w14:textId="77777777" w:rsidTr="002D33E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E591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C7D7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3093BFFA" w14:textId="77777777" w:rsidTr="002D33E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81F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ED77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18025E0E" w14:textId="77777777" w:rsidTr="002D33E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A2E" w14:textId="77777777" w:rsidR="002D33E0" w:rsidRPr="001F0FF1" w:rsidRDefault="002D33E0" w:rsidP="002D33E0">
            <w:pPr>
              <w:pStyle w:val="ConsPlusCell"/>
              <w:widowControl/>
              <w:tabs>
                <w:tab w:val="left" w:pos="108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40D1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59692152" w14:textId="77777777" w:rsidTr="002D33E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078B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2BC5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2C9D721F" w14:textId="77777777" w:rsidTr="002D33E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3130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D595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4D962861" w14:textId="77777777" w:rsidTr="002D33E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E38F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A5B0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580282FF" w14:textId="77777777" w:rsidTr="002D33E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EA1B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19F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2D09E0BD" w14:textId="77777777" w:rsidTr="002D33E0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05A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563C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E0" w:rsidRPr="001F0FF1" w14:paraId="792AD0B4" w14:textId="77777777" w:rsidTr="002D33E0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7B30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FF1">
              <w:rPr>
                <w:rFonts w:ascii="Times New Roman" w:hAnsi="Times New Roman" w:cs="Times New Roman"/>
                <w:sz w:val="28"/>
                <w:szCs w:val="28"/>
              </w:rPr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DA0B" w14:textId="77777777" w:rsidR="002D33E0" w:rsidRPr="001F0FF1" w:rsidRDefault="002D33E0" w:rsidP="002D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957B21" w14:textId="77777777" w:rsidR="002D33E0" w:rsidRPr="001F0FF1" w:rsidRDefault="002D33E0" w:rsidP="002D33E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53A196DA" w14:textId="77777777" w:rsidR="002D33E0" w:rsidRPr="001F0FF1" w:rsidRDefault="002D33E0" w:rsidP="002D33E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7924F864" w14:textId="77777777" w:rsidR="002D33E0" w:rsidRPr="001F0FF1" w:rsidRDefault="002D33E0" w:rsidP="002D33E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1A5A144F" w14:textId="77777777" w:rsidR="002D33E0" w:rsidRPr="001F0FF1" w:rsidRDefault="002D33E0" w:rsidP="002D33E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14:paraId="0CC9D778" w14:textId="77777777" w:rsidR="002D33E0" w:rsidRPr="001F0FF1" w:rsidRDefault="002D33E0" w:rsidP="002D33E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tbl>
      <w:tblPr>
        <w:tblStyle w:val="af1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2D33E0" w:rsidRPr="001F0FF1" w14:paraId="0D120E32" w14:textId="77777777" w:rsidTr="002D33E0">
        <w:tc>
          <w:tcPr>
            <w:tcW w:w="5238" w:type="dxa"/>
          </w:tcPr>
          <w:p w14:paraId="365BD5FC" w14:textId="77777777" w:rsidR="002D33E0" w:rsidRPr="001F0FF1" w:rsidRDefault="002D33E0" w:rsidP="002D33E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</w:rPr>
              <w:t xml:space="preserve">Приложение 1 к Постановлению администрации </w:t>
            </w:r>
            <w:proofErr w:type="spellStart"/>
            <w:r w:rsidRPr="001F0FF1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proofErr w:type="spellEnd"/>
            <w:r w:rsidRPr="001F0FF1">
              <w:rPr>
                <w:rFonts w:ascii="Times New Roman" w:hAnsi="Times New Roman"/>
                <w:sz w:val="28"/>
                <w:szCs w:val="28"/>
              </w:rPr>
              <w:t xml:space="preserve"> района № 269 от 28.10.2022 г.</w:t>
            </w:r>
          </w:p>
          <w:p w14:paraId="7C2CF1A5" w14:textId="77777777" w:rsidR="002D33E0" w:rsidRPr="001F0FF1" w:rsidRDefault="002D33E0" w:rsidP="002D33E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633F439F" w14:textId="77777777" w:rsidR="002D33E0" w:rsidRPr="001F0FF1" w:rsidRDefault="002D33E0" w:rsidP="002D33E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0FF1">
              <w:rPr>
                <w:rFonts w:ascii="Times New Roman" w:hAnsi="Times New Roman"/>
                <w:sz w:val="28"/>
                <w:szCs w:val="28"/>
              </w:rPr>
              <w:t xml:space="preserve">Приложение 2-1 к Порядку принятия решений о разработке муниципальных программ, формирования, реализации и проведения </w:t>
            </w:r>
            <w:proofErr w:type="gramStart"/>
            <w:r w:rsidRPr="001F0FF1">
              <w:rPr>
                <w:rFonts w:ascii="Times New Roman" w:hAnsi="Times New Roman"/>
                <w:sz w:val="28"/>
                <w:szCs w:val="28"/>
              </w:rPr>
              <w:t xml:space="preserve">оценки эффективности </w:t>
            </w:r>
            <w:r w:rsidRPr="001F0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муниципальных программ </w:t>
            </w:r>
            <w:r w:rsidRPr="001F0FF1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proofErr w:type="gramEnd"/>
            <w:r w:rsidRPr="001F0F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FF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F0FF1">
              <w:rPr>
                <w:rFonts w:ascii="Times New Roman" w:hAnsi="Times New Roman"/>
                <w:sz w:val="28"/>
                <w:szCs w:val="28"/>
              </w:rPr>
              <w:t>олоковский муниципальный округ</w:t>
            </w:r>
          </w:p>
        </w:tc>
      </w:tr>
    </w:tbl>
    <w:p w14:paraId="08B74911" w14:textId="77777777" w:rsidR="002D33E0" w:rsidRPr="001F0FF1" w:rsidRDefault="002D33E0" w:rsidP="002D33E0">
      <w:pPr>
        <w:tabs>
          <w:tab w:val="left" w:pos="1280"/>
        </w:tabs>
        <w:rPr>
          <w:sz w:val="28"/>
          <w:szCs w:val="28"/>
        </w:rPr>
      </w:pPr>
    </w:p>
    <w:p w14:paraId="7A7ACDCA" w14:textId="77777777" w:rsidR="002D33E0" w:rsidRPr="001F0FF1" w:rsidRDefault="002D33E0" w:rsidP="002D33E0">
      <w:pPr>
        <w:tabs>
          <w:tab w:val="left" w:pos="1280"/>
        </w:tabs>
        <w:rPr>
          <w:sz w:val="28"/>
          <w:szCs w:val="28"/>
        </w:rPr>
      </w:pPr>
    </w:p>
    <w:p w14:paraId="5435BC90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8FB5A8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Паспорт</w:t>
      </w:r>
    </w:p>
    <w:p w14:paraId="2038C39A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 xml:space="preserve">подпрограммы муниципальной программы </w:t>
      </w:r>
    </w:p>
    <w:p w14:paraId="3CB4AF0E" w14:textId="77777777" w:rsidR="002D33E0" w:rsidRPr="001F0FF1" w:rsidRDefault="002D33E0" w:rsidP="002D33E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 w:rsidRPr="001F0FF1">
        <w:rPr>
          <w:sz w:val="28"/>
          <w:szCs w:val="28"/>
        </w:rPr>
        <w:tab/>
        <w:t xml:space="preserve">муниципального образования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7AAC8A31" w14:textId="77777777" w:rsidR="002D33E0" w:rsidRPr="001F0FF1" w:rsidRDefault="002D33E0" w:rsidP="002D33E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14:paraId="483E7F66" w14:textId="77777777" w:rsidR="002D33E0" w:rsidRPr="001F0FF1" w:rsidRDefault="002D33E0" w:rsidP="002D33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2D33E0" w:rsidRPr="001F0FF1" w14:paraId="05465E1D" w14:textId="77777777" w:rsidTr="002D33E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0CD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CA8" w14:textId="77777777" w:rsidR="002D33E0" w:rsidRPr="001F0FF1" w:rsidRDefault="002D33E0" w:rsidP="002D3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3E0" w:rsidRPr="001F0FF1" w14:paraId="11CF1073" w14:textId="77777777" w:rsidTr="002D33E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48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C90" w14:textId="77777777" w:rsidR="002D33E0" w:rsidRPr="001F0FF1" w:rsidRDefault="002D33E0" w:rsidP="002D3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3E0" w:rsidRPr="001F0FF1" w14:paraId="36563765" w14:textId="77777777" w:rsidTr="002D33E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0FA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F50" w14:textId="77777777" w:rsidR="002D33E0" w:rsidRPr="001F0FF1" w:rsidRDefault="002D33E0" w:rsidP="002D3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3E0" w:rsidRPr="001F0FF1" w14:paraId="5E5CC307" w14:textId="77777777" w:rsidTr="002D33E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489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340" w14:textId="77777777" w:rsidR="002D33E0" w:rsidRPr="001F0FF1" w:rsidRDefault="002D33E0" w:rsidP="002D3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3E0" w:rsidRPr="001F0FF1" w14:paraId="3C8FF38B" w14:textId="77777777" w:rsidTr="002D33E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939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5D8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97EFE8C" w14:textId="77777777" w:rsidR="002D33E0" w:rsidRPr="001F0FF1" w:rsidRDefault="002D33E0" w:rsidP="002D33E0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14:paraId="17F84602" w14:textId="77777777" w:rsidR="002D33E0" w:rsidRPr="001F0FF1" w:rsidRDefault="002D33E0" w:rsidP="002D33E0">
      <w:pPr>
        <w:rPr>
          <w:sz w:val="28"/>
          <w:szCs w:val="28"/>
        </w:rPr>
      </w:pPr>
      <w:r w:rsidRPr="001F0FF1">
        <w:rPr>
          <w:sz w:val="28"/>
          <w:szCs w:val="28"/>
        </w:rPr>
        <w:br w:type="page"/>
      </w:r>
    </w:p>
    <w:p w14:paraId="2AA28C06" w14:textId="77777777" w:rsidR="002D33E0" w:rsidRPr="001F0FF1" w:rsidRDefault="002D33E0" w:rsidP="002D33E0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Приложение 5</w:t>
      </w:r>
    </w:p>
    <w:p w14:paraId="38E29F17" w14:textId="77777777" w:rsidR="002D33E0" w:rsidRPr="001F0FF1" w:rsidRDefault="002D33E0" w:rsidP="002D33E0">
      <w:pPr>
        <w:tabs>
          <w:tab w:val="left" w:pos="5387"/>
        </w:tabs>
        <w:autoSpaceDE w:val="0"/>
        <w:autoSpaceDN w:val="0"/>
        <w:adjustRightInd w:val="0"/>
        <w:ind w:left="5670"/>
        <w:outlineLvl w:val="1"/>
        <w:rPr>
          <w:i/>
          <w:sz w:val="28"/>
          <w:szCs w:val="28"/>
        </w:rPr>
      </w:pPr>
      <w:proofErr w:type="gramStart"/>
      <w:r w:rsidRPr="001F0FF1">
        <w:rPr>
          <w:sz w:val="28"/>
          <w:szCs w:val="28"/>
        </w:rPr>
        <w:t xml:space="preserve">к Порядку разработки, реализации и оценки эффективности реализации муниципальных программ муниципального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  <w:proofErr w:type="gramEnd"/>
    </w:p>
    <w:p w14:paraId="68FE182F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14:paraId="76F2B350" w14:textId="77777777" w:rsidR="002D33E0" w:rsidRPr="001F0FF1" w:rsidRDefault="002D33E0" w:rsidP="002D33E0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реализации муниципальной программы </w:t>
      </w:r>
    </w:p>
    <w:p w14:paraId="57D60803" w14:textId="77777777" w:rsidR="002D33E0" w:rsidRPr="001F0FF1" w:rsidRDefault="002D33E0" w:rsidP="002D33E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муниципального образования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</w:t>
      </w:r>
    </w:p>
    <w:p w14:paraId="48FE2FFC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</w:t>
      </w:r>
    </w:p>
    <w:p w14:paraId="5A83A8AB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7EA84F6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FB86DE" w14:textId="77777777" w:rsidR="002D33E0" w:rsidRPr="001F0FF1" w:rsidRDefault="002D33E0" w:rsidP="002D33E0">
      <w:pPr>
        <w:pStyle w:val="afa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0FF1">
        <w:rPr>
          <w:sz w:val="28"/>
          <w:szCs w:val="28"/>
        </w:rPr>
        <w:t xml:space="preserve">Оценка эффективности реализации муниципальной программы муниципального образования </w:t>
      </w:r>
      <w:r w:rsidRPr="001F0FF1">
        <w:rPr>
          <w:bCs/>
          <w:sz w:val="28"/>
          <w:szCs w:val="28"/>
        </w:rPr>
        <w:t>М</w:t>
      </w:r>
      <w:r w:rsidRPr="001F0FF1">
        <w:rPr>
          <w:sz w:val="28"/>
          <w:szCs w:val="28"/>
        </w:rPr>
        <w:t>олоковский муниципальный округ (далее - муниципальная программа) в отчетном периоде осуществляется исходя из значений критерия эффективности реализации муниципальной программы и индекса освоения бюджетных средств в отчетном финансовом году, приведенных в таблице:</w:t>
      </w:r>
    </w:p>
    <w:p w14:paraId="2E71C0A6" w14:textId="77777777" w:rsidR="002D33E0" w:rsidRPr="001F0FF1" w:rsidRDefault="002D33E0" w:rsidP="002D33E0">
      <w:pPr>
        <w:pStyle w:val="afa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05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082"/>
        <w:gridCol w:w="4374"/>
      </w:tblGrid>
      <w:tr w:rsidR="002D33E0" w:rsidRPr="001F0FF1" w14:paraId="435D9F73" w14:textId="77777777" w:rsidTr="002D33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D84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N </w:t>
            </w:r>
            <w:proofErr w:type="gramStart"/>
            <w:r w:rsidRPr="001F0FF1">
              <w:rPr>
                <w:sz w:val="28"/>
                <w:szCs w:val="28"/>
              </w:rPr>
              <w:t>п</w:t>
            </w:r>
            <w:proofErr w:type="gramEnd"/>
            <w:r w:rsidRPr="001F0FF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94B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Группа оценки эффективности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02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Значение в отчетном финансовом году критерия эффективности реализации муниципальной программы </w:t>
            </w:r>
            <w:proofErr w:type="gramStart"/>
            <w:r w:rsidRPr="001F0FF1">
              <w:rPr>
                <w:sz w:val="28"/>
                <w:szCs w:val="28"/>
              </w:rPr>
              <w:t>при</w:t>
            </w:r>
            <w:proofErr w:type="gramEnd"/>
            <w:r w:rsidRPr="001F0FF1">
              <w:rPr>
                <w:sz w:val="28"/>
                <w:szCs w:val="28"/>
              </w:rPr>
              <w:t> </w:t>
            </w:r>
            <w:r w:rsidRPr="001F0FF1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4F82506D" wp14:editId="55544A4D">
                  <wp:extent cx="590550" cy="28575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E0" w:rsidRPr="001F0FF1" w14:paraId="5947E2DA" w14:textId="77777777" w:rsidTr="002D33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582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80D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Эффективный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CE3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rFonts w:eastAsia="Calibri"/>
                <w:noProof/>
                <w:position w:val="-8"/>
                <w:sz w:val="28"/>
                <w:szCs w:val="28"/>
              </w:rPr>
              <w:drawing>
                <wp:inline distT="0" distB="0" distL="0" distR="0" wp14:anchorId="1DB34A9C" wp14:editId="024205F6">
                  <wp:extent cx="1257300" cy="285750"/>
                  <wp:effectExtent l="0" t="0" r="0" b="0"/>
                  <wp:docPr id="438" name="Рисунок 438" descr="base_23988_8160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88_8160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E0" w:rsidRPr="001F0FF1" w14:paraId="4ACC2980" w14:textId="77777777" w:rsidTr="002D33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C7D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258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Умеренно эффективный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FA8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11"/>
                <w:sz w:val="28"/>
                <w:szCs w:val="28"/>
              </w:rPr>
              <w:drawing>
                <wp:inline distT="0" distB="0" distL="0" distR="0" wp14:anchorId="39EB6631" wp14:editId="16BC25A5">
                  <wp:extent cx="1504950" cy="32385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5B7E2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4AFCEC21" wp14:editId="63FB88E0">
                  <wp:extent cx="1314450" cy="276225"/>
                  <wp:effectExtent l="0" t="0" r="0" b="9525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E0" w:rsidRPr="001F0FF1" w14:paraId="40492BFB" w14:textId="77777777" w:rsidTr="002D33E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985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AE0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Неудовлетворительный уровень реализации муниципальной программы в отчетном периоде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8C1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43BEDFE1" wp14:editId="0C9F80CD">
                  <wp:extent cx="819150" cy="276225"/>
                  <wp:effectExtent l="0" t="0" r="0" b="9525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EDBF6" w14:textId="77777777" w:rsidR="002D33E0" w:rsidRPr="001F0FF1" w:rsidRDefault="002D33E0" w:rsidP="002D3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FF1">
              <w:rPr>
                <w:noProof/>
                <w:position w:val="-9"/>
                <w:sz w:val="28"/>
                <w:szCs w:val="28"/>
              </w:rPr>
              <w:drawing>
                <wp:inline distT="0" distB="0" distL="0" distR="0" wp14:anchorId="5E1CE594" wp14:editId="15A045F2">
                  <wp:extent cx="790575" cy="276225"/>
                  <wp:effectExtent l="0" t="0" r="9525" b="9525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91E3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7807C2" w14:textId="77777777" w:rsidR="002D33E0" w:rsidRPr="001F0FF1" w:rsidRDefault="002D33E0" w:rsidP="002D33E0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hAnsi="Times New Roman" w:cs="Times New Roman"/>
          <w:b w:val="0"/>
          <w:bCs w:val="0"/>
          <w:sz w:val="28"/>
          <w:szCs w:val="28"/>
        </w:rPr>
        <w:t>2. Критерий эффективности реализации муниципальной программы в отчетном финансовом году определяется по формуле:</w:t>
      </w:r>
    </w:p>
    <w:p w14:paraId="2DCE5BAB" w14:textId="77777777" w:rsidR="002D33E0" w:rsidRPr="001F0FF1" w:rsidRDefault="002D33E0" w:rsidP="002D33E0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9F7FD1" w14:textId="77777777" w:rsidR="002D33E0" w:rsidRPr="001F0FF1" w:rsidRDefault="002D33E0" w:rsidP="002D33E0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FF1">
        <w:rPr>
          <w:rFonts w:ascii="Times New Roman" w:eastAsia="Calibri" w:hAnsi="Times New Roman" w:cs="Times New Roman"/>
          <w:b w:val="0"/>
          <w:bCs w:val="0"/>
          <w:noProof/>
          <w:position w:val="-28"/>
          <w:sz w:val="28"/>
          <w:szCs w:val="28"/>
        </w:rPr>
        <w:drawing>
          <wp:inline distT="0" distB="0" distL="0" distR="0" wp14:anchorId="40A80CF6" wp14:editId="0A060E1D">
            <wp:extent cx="2962275" cy="504825"/>
            <wp:effectExtent l="0" t="0" r="9525" b="9525"/>
            <wp:docPr id="443" name="Рисунок 443" descr="base_23988_81608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88_81608_3278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66D1" w14:textId="77777777" w:rsidR="002D33E0" w:rsidRPr="001F0FF1" w:rsidRDefault="002D33E0" w:rsidP="002D33E0">
      <w:pPr>
        <w:pStyle w:val="ConsPlusTitle"/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303D5C" w14:textId="77777777" w:rsidR="002D33E0" w:rsidRPr="001F0FF1" w:rsidRDefault="002D33E0" w:rsidP="002D33E0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</w:t>
      </w:r>
    </w:p>
    <w:p w14:paraId="34AEDFAB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 - критерий эффективности реализации муниципальной программы в отчетном финансовом году;</w:t>
      </w:r>
    </w:p>
    <w:p w14:paraId="33C77684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255832B9" wp14:editId="439EA1EC">
            <wp:extent cx="285750" cy="266700"/>
            <wp:effectExtent l="0" t="0" r="0" b="0"/>
            <wp:docPr id="444" name="Рисунок 444" descr="base_23988_81608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988_81608_327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индекс достижения плановых значений показателей муниципальной программы в отчетном финансовом году;</w:t>
      </w:r>
    </w:p>
    <w:p w14:paraId="061A862A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37B6B5D9" wp14:editId="776B1ADF">
            <wp:extent cx="419100" cy="266700"/>
            <wp:effectExtent l="0" t="0" r="0" b="0"/>
            <wp:docPr id="445" name="Рисунок 445" descr="base_23988_81608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988_81608_327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показатель качества планирования s-й муниципальной программы в отчетном финансовом году;</w:t>
      </w:r>
    </w:p>
    <w:p w14:paraId="4299B56D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62F2E36E" wp14:editId="1B0BEDEC">
            <wp:extent cx="285750" cy="266700"/>
            <wp:effectExtent l="0" t="0" r="0" b="0"/>
            <wp:docPr id="446" name="Рисунок 446" descr="base_23988_81608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988_81608_327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индекс освоения бюджетных средств, выделенных на реализацию муниципальной программы в отчетном финансовом году (в расчете участвует значение более 0);</w:t>
      </w:r>
    </w:p>
    <w:p w14:paraId="1DD1EAF8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proofErr w:type="spellStart"/>
      <w:r w:rsidRPr="001F0FF1">
        <w:rPr>
          <w:sz w:val="28"/>
          <w:szCs w:val="28"/>
        </w:rPr>
        <w:t>П</w:t>
      </w:r>
      <w:r w:rsidRPr="001F0FF1">
        <w:rPr>
          <w:sz w:val="28"/>
          <w:szCs w:val="28"/>
          <w:vertAlign w:val="subscript"/>
        </w:rPr>
        <w:t>сниж</w:t>
      </w:r>
      <w:proofErr w:type="spellEnd"/>
      <w:r w:rsidRPr="001F0FF1">
        <w:rPr>
          <w:sz w:val="28"/>
          <w:szCs w:val="28"/>
        </w:rPr>
        <w:t xml:space="preserve"> -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>.</w:t>
      </w:r>
    </w:p>
    <w:p w14:paraId="192FF3CE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отношение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33B32CFC" wp14:editId="7BD18680">
            <wp:extent cx="1057275" cy="504825"/>
            <wp:effectExtent l="0" t="0" r="9525" b="9525"/>
            <wp:docPr id="447" name="Рисунок 447" descr="base_23988_81608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988_81608_327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, критерий эффективности (К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) уменьшается на значение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3021DD3A" wp14:editId="1E30D629">
            <wp:extent cx="1343025" cy="504825"/>
            <wp:effectExtent l="0" t="0" r="0" b="9525"/>
            <wp:docPr id="448" name="Рисунок 448" descr="base_23988_8160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988_81608_3278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.</w:t>
      </w:r>
    </w:p>
    <w:p w14:paraId="5FA8D2CB" w14:textId="77777777" w:rsidR="002D33E0" w:rsidRPr="001F0FF1" w:rsidRDefault="002D33E0" w:rsidP="002D33E0">
      <w:pPr>
        <w:widowControl w:val="0"/>
        <w:autoSpaceDE w:val="0"/>
        <w:autoSpaceDN w:val="0"/>
        <w:spacing w:before="220"/>
        <w:ind w:left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52949F70" wp14:editId="2AB55C89">
            <wp:extent cx="1057275" cy="504825"/>
            <wp:effectExtent l="0" t="0" r="9525" b="9525"/>
            <wp:docPr id="449" name="Рисунок 449" descr="base_23988_81608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88_81608_327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, критерий эффективности (К</w:t>
      </w:r>
      <w:r w:rsidRPr="001F0FF1">
        <w:rPr>
          <w:sz w:val="28"/>
          <w:szCs w:val="28"/>
          <w:vertAlign w:val="superscript"/>
        </w:rPr>
        <w:t>ГП</w:t>
      </w:r>
      <w:r w:rsidRPr="001F0FF1">
        <w:rPr>
          <w:sz w:val="28"/>
          <w:szCs w:val="28"/>
        </w:rPr>
        <w:t xml:space="preserve">) увеличивается на значение </w:t>
      </w: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0AABCD3D" wp14:editId="7BED4BFD">
            <wp:extent cx="1343025" cy="504825"/>
            <wp:effectExtent l="0" t="0" r="0" b="9525"/>
            <wp:docPr id="450" name="Рисунок 450" descr="base_23988_81608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988_81608_327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>.</w:t>
      </w:r>
    </w:p>
    <w:p w14:paraId="6AAB8EF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 </w:t>
      </w:r>
      <w:r w:rsidRPr="001F0FF1">
        <w:rPr>
          <w:rFonts w:ascii="Times New Roman" w:hAnsi="Times New Roman" w:cs="Times New Roman"/>
          <w:bCs/>
          <w:sz w:val="28"/>
          <w:szCs w:val="28"/>
        </w:rPr>
        <w:t>М</w:t>
      </w:r>
      <w:r w:rsidRPr="001F0FF1">
        <w:rPr>
          <w:rFonts w:ascii="Times New Roman" w:hAnsi="Times New Roman" w:cs="Times New Roman"/>
          <w:sz w:val="28"/>
          <w:szCs w:val="28"/>
        </w:rPr>
        <w:t>олоковский муниципальный округ исключается из оценки эффективности реализации муниципальных программ в отчетном финансовом году и не участвует в формировании рейтинга эффективности реализации муниципальных программ в случае, если индекс достижения плановых показателей или индекс освоения бюджетных средств в отчетном финансовом году равен 0.»</w:t>
      </w:r>
    </w:p>
    <w:p w14:paraId="52994033" w14:textId="77777777" w:rsidR="002D33E0" w:rsidRPr="001F0FF1" w:rsidRDefault="002D33E0" w:rsidP="002D3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 xml:space="preserve">При наличии в муниципальной программе мероприятия по возврату средств в федеральный и (или) областной бюджеты в связи с невыполнением условий соглашения о предоставлении межбюджетных трансфертов бюджету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округаТверской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области из федерального и (или) областного бюджетов (далее - Соглашение) значение критерия эффективности реализации муниципальной программы снижается пропорционально соотношению объема средств, подлежащих возврату в федеральный и (или) областной бюджеты в отчетном финансовом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году, к общему объему фактических расходов произведенных в рамках реализации мероприятий муниципальной программы, за счет средств субсидий из федерального и (или) областного бюджетов в году, предшествующем отчетному (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П</w:t>
      </w:r>
      <w:r w:rsidRPr="001F0FF1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5C40B885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2.2.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 xml:space="preserve"> определяется по формуле:</w:t>
      </w:r>
    </w:p>
    <w:p w14:paraId="39F3B7E9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5E32735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28"/>
          <w:sz w:val="28"/>
          <w:szCs w:val="28"/>
        </w:rPr>
        <w:drawing>
          <wp:inline distT="0" distB="0" distL="0" distR="0" wp14:anchorId="598916E7" wp14:editId="7B408EA1">
            <wp:extent cx="1762125" cy="504825"/>
            <wp:effectExtent l="0" t="0" r="9525" b="9525"/>
            <wp:docPr id="451" name="Рисунок 451" descr="base_23988_81608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988_81608_327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F3A0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385ECA9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где:</w:t>
      </w:r>
    </w:p>
    <w:p w14:paraId="03D4D754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F0FF1">
        <w:rPr>
          <w:sz w:val="28"/>
          <w:szCs w:val="28"/>
        </w:rPr>
        <w:t>П</w:t>
      </w:r>
      <w:r w:rsidRPr="001F0FF1">
        <w:rPr>
          <w:sz w:val="28"/>
          <w:szCs w:val="28"/>
          <w:vertAlign w:val="subscript"/>
        </w:rPr>
        <w:t>сниж</w:t>
      </w:r>
      <w:proofErr w:type="spellEnd"/>
      <w:r w:rsidRPr="001F0FF1">
        <w:rPr>
          <w:sz w:val="28"/>
          <w:szCs w:val="28"/>
        </w:rPr>
        <w:t xml:space="preserve"> - процент </w:t>
      </w:r>
      <w:proofErr w:type="gramStart"/>
      <w:r w:rsidRPr="001F0FF1">
        <w:rPr>
          <w:sz w:val="28"/>
          <w:szCs w:val="28"/>
        </w:rPr>
        <w:t>снижения критерия эффективности реализации муниципальной программы</w:t>
      </w:r>
      <w:proofErr w:type="gramEnd"/>
      <w:r w:rsidRPr="001F0FF1">
        <w:rPr>
          <w:sz w:val="28"/>
          <w:szCs w:val="28"/>
        </w:rPr>
        <w:t>;</w:t>
      </w:r>
    </w:p>
    <w:p w14:paraId="17557361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76ACBA36" wp14:editId="5B708FE5">
            <wp:extent cx="238125" cy="266700"/>
            <wp:effectExtent l="0" t="0" r="9525" b="0"/>
            <wp:docPr id="452" name="Рисунок 452" descr="base_23988_81608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988_81608_327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сумма возврата средств в </w:t>
      </w:r>
      <w:proofErr w:type="gramStart"/>
      <w:r w:rsidRPr="001F0FF1">
        <w:rPr>
          <w:sz w:val="28"/>
          <w:szCs w:val="28"/>
        </w:rPr>
        <w:t>федеральный</w:t>
      </w:r>
      <w:proofErr w:type="gramEnd"/>
      <w:r w:rsidRPr="001F0FF1">
        <w:rPr>
          <w:sz w:val="28"/>
          <w:szCs w:val="28"/>
        </w:rPr>
        <w:t xml:space="preserve"> и (или) областной бюджеты в отчетном финансовом году в связи с невыполнением условий Соглашения;</w:t>
      </w:r>
    </w:p>
    <w:p w14:paraId="44381D1D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noProof/>
          <w:position w:val="-9"/>
          <w:sz w:val="28"/>
          <w:szCs w:val="28"/>
        </w:rPr>
        <w:drawing>
          <wp:inline distT="0" distB="0" distL="0" distR="0" wp14:anchorId="084D1BC9" wp14:editId="112FAE76">
            <wp:extent cx="304800" cy="266700"/>
            <wp:effectExtent l="0" t="0" r="0" b="0"/>
            <wp:docPr id="453" name="Рисунок 453" descr="base_23988_81608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988_81608_327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- общий объем фактических расходов, произведенных в рамках реализации муниципальной программы, за счет средств субсидий из федерального и (областного) бюджетов в году, предшествующем отчетному;</w:t>
      </w:r>
      <w:proofErr w:type="gramEnd"/>
    </w:p>
    <w:p w14:paraId="37C1C950" w14:textId="77777777" w:rsidR="002D33E0" w:rsidRPr="001F0FF1" w:rsidRDefault="002D33E0" w:rsidP="002D33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n - отчетный финансовый год</w:t>
      </w:r>
      <w:proofErr w:type="gramStart"/>
      <w:r w:rsidRPr="001F0FF1">
        <w:rPr>
          <w:sz w:val="28"/>
          <w:szCs w:val="28"/>
        </w:rPr>
        <w:t>.»</w:t>
      </w:r>
      <w:proofErr w:type="gramEnd"/>
    </w:p>
    <w:p w14:paraId="2054CB7F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0F7AE9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II</w:t>
      </w:r>
    </w:p>
    <w:p w14:paraId="1CEB2A31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Индекс освоения бюджетных средств муниципальной программы</w:t>
      </w:r>
    </w:p>
    <w:p w14:paraId="04BE62B6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DD897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3. Индекс освоения бюджетных средств, выделенных на реализацию муниципальной программы в отчетном финансовом году, определяется по формуле:</w:t>
      </w:r>
    </w:p>
    <w:p w14:paraId="4BEFF159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D44A06F" wp14:editId="7CCBABAC">
                <wp:extent cx="1388110" cy="988695"/>
                <wp:effectExtent l="0" t="0" r="2540" b="1905"/>
                <wp:docPr id="454" name="Полотно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6" name="Line 148"/>
                        <wps:cNvCnPr/>
                        <wps:spPr bwMode="auto">
                          <a:xfrm>
                            <a:off x="427903" y="483846"/>
                            <a:ext cx="605204" cy="70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74004" y="357534"/>
                            <a:ext cx="45100" cy="10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5631D" w14:textId="77777777" w:rsidR="002D33E0" w:rsidRDefault="002D33E0" w:rsidP="002D33E0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74004" y="819779"/>
                            <a:ext cx="45100" cy="1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5A581" w14:textId="77777777" w:rsidR="002D33E0" w:rsidRDefault="002D33E0" w:rsidP="002D33E0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54108" y="368335"/>
                            <a:ext cx="234302" cy="18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D99E7" w14:textId="77777777" w:rsidR="002D33E0" w:rsidRDefault="002D33E0" w:rsidP="002D33E0"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2104" y="31703"/>
                            <a:ext cx="1104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456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22004" y="494648"/>
                            <a:ext cx="1104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DE55D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48903" y="5270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0563D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82906" y="147314"/>
                            <a:ext cx="2000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BEA67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82906" y="262825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15D1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901" y="368335"/>
                            <a:ext cx="1384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D721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9903" y="379036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5BEF3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101" y="483846"/>
                            <a:ext cx="71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EA383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8903" y="515650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A139F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93106" y="610259"/>
                            <a:ext cx="1930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03DE8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72106" y="72587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35725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69903" y="841381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9F5F5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8005" y="147314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5340C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1100" y="36833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74C9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68005" y="610259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F8D8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32104" y="368335"/>
                            <a:ext cx="48900" cy="10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8DFCD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32104" y="830580"/>
                            <a:ext cx="48900" cy="10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60BAB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2802" y="368335"/>
                            <a:ext cx="90901" cy="20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8FA70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9103" y="125712"/>
                            <a:ext cx="181601" cy="31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0E62A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59103" y="588657"/>
                            <a:ext cx="181601" cy="31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ECD1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68" editas="canvas" style="width:109.3pt;height:77.85pt;mso-position-horizontal-relative:char;mso-position-vertical-relative:line" coordsize="13881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">
                <v:shape id="_x0000_s1169" type="#_x0000_t75" style="position:absolute;width:13881;height:9886;visibility:visible;mso-wrap-style:square">
                  <v:fill o:detectmouseclick="t"/>
                  <v:path o:connecttype="none"/>
                </v:shape>
                <v:line id="Line 148" o:spid="_x0000_s1170" style="position:absolute;visibility:visible;mso-wrap-style:square" from="4279,4838" to="10331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8DBcIAAADcAAAADwAAAGRycy9kb3ducmV2LnhtbESP0YrCMBRE3xf8h3CFfVuTylqWahQp&#10;7CK+2e4HXJJrW2xuShO1/r0RFvZxmJkzzGY3uV7caAydZw3ZQoEgNt523Gj4rb8/vkCEiGyx90wa&#10;HhRgt529bbCw/s4nulWxEQnCoUANbYxDIWUwLTkMCz8QJ+/sR4cxybGRdsR7grteLpXKpcOO00KL&#10;A5UtmUt1dRqkP174lJnV46dWn2VdZtyoTOv3+bRfg4g0xf/wX/tgNSxXObzOp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8DBcIAAADcAAAADwAAAAAAAAAAAAAA&#10;AAChAgAAZHJzL2Rvd25yZXYueG1sUEsFBgAAAAAEAAQA+QAAAJADAAAAAA==&#10;" strokeweight="44e-5mm"/>
                <v:rect id="Rectangle 149" o:spid="_x0000_s1171" style="position:absolute;left:5740;top:3575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14:paraId="7225631D" w14:textId="77777777" w:rsidR="002D33E0" w:rsidRDefault="002D33E0" w:rsidP="002D33E0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0" o:spid="_x0000_s1172" style="position:absolute;left:5740;top:8197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14:paraId="15F5A581" w14:textId="77777777" w:rsidR="002D33E0" w:rsidRDefault="002D33E0" w:rsidP="002D33E0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51" o:spid="_x0000_s1173" style="position:absolute;left:10541;top:3683;width:234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14:paraId="6C8D99E7" w14:textId="77777777" w:rsidR="002D33E0" w:rsidRDefault="002D33E0" w:rsidP="002D33E0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,(2)</w:t>
                        </w:r>
                      </w:p>
                    </w:txbxContent>
                  </v:textbox>
                </v:rect>
                <v:rect id="Rectangle 152" o:spid="_x0000_s1174" style="position:absolute;left:5321;top:317;width:110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14:paraId="7587456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153" o:spid="_x0000_s1175" style="position:absolute;left:5220;top:4946;width:110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14:paraId="236DE55D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2"/>
                            <w:szCs w:val="12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154" o:spid="_x0000_s1176" style="position:absolute;left:4489;top:527;width:5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14:paraId="39F0563D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5" o:spid="_x0000_s1177" style="position:absolute;left:7829;top:1473;width:200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14:paraId="4E9BEA67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ФПП</w:t>
                        </w:r>
                      </w:p>
                    </w:txbxContent>
                  </v:textbox>
                </v:rect>
                <v:rect id="Rectangle 156" o:spid="_x0000_s1178" style="position:absolute;left:7829;top:2628;width:40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14:paraId="114615D1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7" o:spid="_x0000_s1179" style="position:absolute;left:1149;top:3683;width:138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14:paraId="7B1D721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58" o:spid="_x0000_s1180" style="position:absolute;left:4699;top:3790;width:40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14:paraId="2AF5BEF3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9" o:spid="_x0000_s1181" style="position:absolute;left:831;top:4838;width:71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14:paraId="34CEA383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60" o:spid="_x0000_s1182" style="position:absolute;left:4489;top:5156;width:5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14:paraId="6A1A139F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1" o:spid="_x0000_s1183" style="position:absolute;left:7931;top:6102;width:193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14:paraId="28703DE8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ППП</w:t>
                        </w:r>
                      </w:p>
                    </w:txbxContent>
                  </v:textbox>
                </v:rect>
                <v:rect id="Rectangle 162" o:spid="_x0000_s1184" style="position:absolute;left:7721;top:7258;width:40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14:paraId="2B23572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63" o:spid="_x0000_s1185" style="position:absolute;left:4699;top:8413;width:40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14:paraId="0879F5F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64" o:spid="_x0000_s1186" style="position:absolute;left:6680;top:1473;width:11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14:paraId="4CA5340C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5" o:spid="_x0000_s1187" style="position:absolute;left:311;top:3683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14:paraId="0E274C9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6" o:spid="_x0000_s1188" style="position:absolute;left:6680;top:6102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14:paraId="62F6F8D8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7" o:spid="_x0000_s1189" style="position:absolute;left:5321;top:3683;width:489;height:1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<v:textbox style="mso-fit-shape-to-text:t" inset="0,0,0,0">
                    <w:txbxContent>
                      <w:p w14:paraId="43F8DFCD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8" o:spid="_x0000_s1190" style="position:absolute;left:5321;top:8305;width:489;height:1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14:paraId="6B360BAB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69" o:spid="_x0000_s1191" style="position:absolute;left:3028;top:3683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14:paraId="77C8FA70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0" o:spid="_x0000_s1192" style="position:absolute;left:4591;top:12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14:paraId="5200E62A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71" o:spid="_x0000_s1193" style="position:absolute;left:4591;top:588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14:paraId="72BFECD1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0ACFF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6CD9923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C85CE29" wp14:editId="2442CB4B">
                <wp:extent cx="295910" cy="277495"/>
                <wp:effectExtent l="0" t="0" r="0" b="0"/>
                <wp:docPr id="455" name="Полотно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3665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1467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2550" y="128270"/>
                            <a:ext cx="81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D4DF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D8F2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94" editas="canvas" style="width:23.3pt;height:21.85pt;mso-position-horizontal-relative:char;mso-position-vertical-relative:line" coordsize="2959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">
                <v:shape id="_x0000_s1195" type="#_x0000_t75" style="position:absolute;width:295910;height:277495;visibility:visible;mso-wrap-style:square">
                  <v:fill o:detectmouseclick="t"/>
                  <v:path o:connecttype="none"/>
                </v:shape>
                <v:rect id="Rectangle 143" o:spid="_x0000_s1196" style="position:absolute;left:113665;top:21590;width:1581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14:paraId="6861467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44" o:spid="_x0000_s1197" style="position:absolute;left:82550;top:128270;width:819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14:paraId="1B2D4DF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45" o:spid="_x0000_s1198" style="position:absolute;left:31115;top:32385;width:5524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14:paraId="320D8F2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освоения бюджетных средств, выделенных на реализацию муниципальной программы в отчетном финансовом году;</w:t>
      </w:r>
    </w:p>
    <w:p w14:paraId="71CA62F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17DD244" wp14:editId="42F84243">
            <wp:extent cx="406400" cy="266700"/>
            <wp:effectExtent l="19050" t="0" r="0" b="0"/>
            <wp:docPr id="456" name="Рисунок 456" descr="base_23988_5904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88_59048_1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объема финансирования k-й подпрограммы муниципальной программы в отчетном финансовом году;</w:t>
      </w:r>
    </w:p>
    <w:p w14:paraId="7C43F05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912C9B9" wp14:editId="70D19FB0">
            <wp:extent cx="406400" cy="266700"/>
            <wp:effectExtent l="19050" t="0" r="0" b="0"/>
            <wp:docPr id="457" name="Рисунок 457" descr="base_23988_5904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88_59048_10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значение объема финансирования k-й подпрограммы муниципальной программы в отчетном финансовом году, предусмотренное в соответствии с </w:t>
      </w:r>
      <w:hyperlink r:id="rId134" w:history="1">
        <w:r w:rsidRPr="001F0FF1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формирования, реализации и проведения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 </w:t>
      </w:r>
      <w:r w:rsidRPr="001F0FF1">
        <w:rPr>
          <w:rFonts w:ascii="Times New Roman" w:hAnsi="Times New Roman" w:cs="Times New Roman"/>
          <w:bCs/>
          <w:sz w:val="28"/>
          <w:szCs w:val="28"/>
        </w:rPr>
        <w:t>М</w:t>
      </w:r>
      <w:r w:rsidRPr="001F0FF1">
        <w:rPr>
          <w:rFonts w:ascii="Times New Roman" w:hAnsi="Times New Roman" w:cs="Times New Roman"/>
          <w:sz w:val="28"/>
          <w:szCs w:val="28"/>
        </w:rPr>
        <w:t xml:space="preserve">олоковский муниципальный округ, утвержденного постановлением Администрации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муниципального округа от 28.10.2022г  года № 269.</w:t>
      </w:r>
    </w:p>
    <w:p w14:paraId="55689D50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k - текущий номер подпрограммы муниципальной программы, k = 1, 2, ....,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34E808D7" wp14:editId="44A7FB25">
            <wp:extent cx="342900" cy="215900"/>
            <wp:effectExtent l="0" t="0" r="0" b="0"/>
            <wp:docPr id="458" name="Рисунок 458" descr="base_23988_5904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88_59048_1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2967E034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B5A8883" wp14:editId="5B341422">
            <wp:extent cx="342900" cy="215900"/>
            <wp:effectExtent l="0" t="0" r="0" b="0"/>
            <wp:docPr id="459" name="Рисунок 459" descr="base_23988_5904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88_59048_10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количество подпрограмм в муниципальной программе.</w:t>
      </w:r>
    </w:p>
    <w:p w14:paraId="1110F21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определении индекса освоения бюджетных средств, выделенных на реализацию муниципальной программы в отчетном финансовом году, соответствующие значения объемов финансирования обеспечивающей подпрограммы в отчетном периоде не учитываются.</w:t>
      </w:r>
    </w:p>
    <w:p w14:paraId="52238BCF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753EC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>Раздел III</w:t>
      </w:r>
    </w:p>
    <w:p w14:paraId="6C1B68C3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Индекс достижения плановых значений показателей</w:t>
      </w:r>
    </w:p>
    <w:p w14:paraId="728EED7C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7039966B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4C881F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4. Индекс достижения плановых значений показателей муниципальной программы в отчетном периоде определяется по формуле:</w:t>
      </w:r>
    </w:p>
    <w:p w14:paraId="4F0EF3D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AD4C36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CpI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пц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+ 0,35 </w:t>
      </w:r>
      <w:proofErr w:type="spellStart"/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CpI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пз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+ 0,2 </w:t>
      </w:r>
      <w:r w:rsidRPr="001F0F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0FF1">
        <w:rPr>
          <w:rFonts w:ascii="Times New Roman" w:hAnsi="Times New Roman" w:cs="Times New Roman"/>
          <w:i/>
          <w:sz w:val="28"/>
          <w:szCs w:val="28"/>
        </w:rPr>
        <w:t>Ср</w:t>
      </w: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F0FF1">
        <w:rPr>
          <w:rFonts w:ascii="Times New Roman" w:hAnsi="Times New Roman" w:cs="Times New Roman"/>
          <w:sz w:val="28"/>
          <w:szCs w:val="28"/>
          <w:vertAlign w:val="superscript"/>
        </w:rPr>
        <w:t>пм</w:t>
      </w:r>
      <w:r w:rsidRPr="001F0FF1">
        <w:rPr>
          <w:rFonts w:ascii="Times New Roman" w:hAnsi="Times New Roman" w:cs="Times New Roman"/>
          <w:i/>
          <w:sz w:val="28"/>
          <w:szCs w:val="28"/>
        </w:rPr>
        <w:t xml:space="preserve"> ,</w:t>
      </w:r>
      <w:r w:rsidRPr="001F0FF1">
        <w:rPr>
          <w:rFonts w:ascii="Times New Roman" w:hAnsi="Times New Roman" w:cs="Times New Roman"/>
          <w:sz w:val="28"/>
          <w:szCs w:val="28"/>
        </w:rPr>
        <w:t>(3)</w:t>
      </w:r>
    </w:p>
    <w:p w14:paraId="12516393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5BB7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74D5C5D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7F530A5" wp14:editId="1458110C">
                <wp:extent cx="329565" cy="277495"/>
                <wp:effectExtent l="0" t="0" r="3810" b="0"/>
                <wp:docPr id="460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3665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FDE13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3345" y="12827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D9F01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6DF47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99" editas="canvas" style="width:25.95pt;height:21.85pt;mso-position-horizontal-relative:char;mso-position-vertical-relative:line" coordsize="329565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">
                <v:shape id="_x0000_s1200" type="#_x0000_t75" style="position:absolute;width:329565;height:277495;visibility:visible;mso-wrap-style:square">
                  <v:fill o:detectmouseclick="t"/>
                  <v:path o:connecttype="none"/>
                </v:shape>
                <v:rect id="Rectangle 138" o:spid="_x0000_s1201" style="position:absolute;left:113665;top:21590;width:1581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14:paraId="4C6FDE13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39" o:spid="_x0000_s1202" style="position:absolute;left:93345;top:128270;width:736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14:paraId="041D9F01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40" o:spid="_x0000_s1203" style="position:absolute;left:31115;top:32385;width:5524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14:paraId="13A6DF47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плановых значений показателей муниципальной программы в отчетном финансовом году;</w:t>
      </w:r>
    </w:p>
    <w:p w14:paraId="4814458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192AA71" wp14:editId="42A1638D">
            <wp:extent cx="495300" cy="254000"/>
            <wp:effectExtent l="19050" t="0" r="0" b="0"/>
            <wp:docPr id="461" name="Рисунок 266" descr="base_23988_5904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988_59048_1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4CBC970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750265" wp14:editId="57E9C54A">
            <wp:extent cx="444500" cy="254000"/>
            <wp:effectExtent l="19050" t="0" r="0" b="0"/>
            <wp:docPr id="462" name="Рисунок 267" descr="base_23988_5904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988_59048_1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79FA9D7D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42979A" wp14:editId="1BBEC21E">
            <wp:extent cx="508000" cy="254000"/>
            <wp:effectExtent l="19050" t="0" r="0" b="0"/>
            <wp:docPr id="463" name="Рисунок 268" descr="base_23988_5904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988_59048_1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году.</w:t>
      </w:r>
    </w:p>
    <w:p w14:paraId="1E78BC3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соответствующие значения показателей обеспечивающей подпрограммы в отчетном периоде не учитываются.</w:t>
      </w:r>
    </w:p>
    <w:p w14:paraId="18D99B45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266142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1</w:t>
      </w:r>
    </w:p>
    <w:p w14:paraId="2E6E0DD9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4F1614D3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целей муниципальной программы</w:t>
      </w:r>
    </w:p>
    <w:p w14:paraId="1D29B813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876713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5.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определяется по формуле:</w:t>
      </w:r>
    </w:p>
    <w:p w14:paraId="398A2A41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83DE1A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29C435" wp14:editId="5D58C76B">
            <wp:extent cx="1473200" cy="698500"/>
            <wp:effectExtent l="0" t="0" r="0" b="0"/>
            <wp:docPr id="464" name="Рисунок 464" descr="base_23988_5904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988_59048_1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C40CB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7E922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65BA876F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1E74D7B" wp14:editId="11944858">
            <wp:extent cx="495300" cy="254000"/>
            <wp:effectExtent l="19050" t="0" r="0" b="0"/>
            <wp:docPr id="465" name="Рисунок 465" descr="base_23988_5904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988_59048_1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3FEAAB4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0A81796" wp14:editId="4B9D9122">
            <wp:extent cx="292100" cy="266700"/>
            <wp:effectExtent l="0" t="0" r="0" b="0"/>
            <wp:docPr id="466" name="Рисунок 466" descr="base_23988_5904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988_59048_1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28B9A99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h - текущий номер показателя цели муниципальной программы, h = 1, 2,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6D5B5AB" wp14:editId="7FA75123">
            <wp:extent cx="342900" cy="215900"/>
            <wp:effectExtent l="0" t="0" r="0" b="0"/>
            <wp:docPr id="467" name="Рисунок 467" descr="base_23988_5904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988_59048_1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75AC0E2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0E09AD5" wp14:editId="53A0C59A">
            <wp:extent cx="342900" cy="215900"/>
            <wp:effectExtent l="0" t="0" r="0" b="0"/>
            <wp:docPr id="468" name="Рисунок 468" descr="base_23988_5904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988_59048_1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показателей, характеризующих достижение целей муниципальной программы, за исключением показателей, указанных в </w:t>
      </w:r>
      <w:hyperlink w:anchor="P5521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64A7B12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>6.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определяется исходя из соотношения:</w:t>
      </w:r>
    </w:p>
    <w:p w14:paraId="10440DD9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D3E7CB" w14:textId="77777777" w:rsidR="002D33E0" w:rsidRPr="001F0FF1" w:rsidRDefault="002D33E0" w:rsidP="002D33E0">
      <w:pPr>
        <w:tabs>
          <w:tab w:val="left" w:pos="1280"/>
        </w:tabs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9C9982F" wp14:editId="25E02ADA">
                <wp:extent cx="4647565" cy="2592705"/>
                <wp:effectExtent l="0" t="0" r="635" b="0"/>
                <wp:docPr id="469" name="Полотно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2" name="Line 79"/>
                        <wps:cNvCnPr/>
                        <wps:spPr bwMode="auto">
                          <a:xfrm>
                            <a:off x="545408" y="261601"/>
                            <a:ext cx="33530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80"/>
                        <wps:cNvCnPr/>
                        <wps:spPr bwMode="auto">
                          <a:xfrm>
                            <a:off x="545408" y="1515703"/>
                            <a:ext cx="335305" cy="6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12413" y="146000"/>
                            <a:ext cx="96601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8C714" w14:textId="77777777" w:rsidR="002D33E0" w:rsidRDefault="002D33E0" w:rsidP="002D33E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48315" y="135800"/>
                            <a:ext cx="2754739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85D8" w14:textId="77777777" w:rsidR="002D33E0" w:rsidRDefault="002D33E0" w:rsidP="002D33E0"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увеличение значения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-го показателя 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06153" y="146000"/>
                            <a:ext cx="244503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E568E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ели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5508" y="522601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263BF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38215" y="522601"/>
                            <a:ext cx="2108829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88C8" w14:textId="77777777" w:rsidR="002D33E0" w:rsidRDefault="002D33E0" w:rsidP="002D33E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муниципальной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82346" y="522601"/>
                            <a:ext cx="1000114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BDC58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идетельствует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45508" y="773401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927F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38215" y="773401"/>
                            <a:ext cx="219333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4B3E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улучшении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40445" y="773401"/>
                            <a:ext cx="1039515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7119B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иваемой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сфере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5508" y="1024302"/>
                            <a:ext cx="69201" cy="1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16F2A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38215" y="1024202"/>
                            <a:ext cx="987414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01825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деятельности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12413" y="1400803"/>
                            <a:ext cx="9660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D3F6" w14:textId="77777777" w:rsidR="002D33E0" w:rsidRDefault="002D33E0" w:rsidP="002D33E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48315" y="1400803"/>
                            <a:ext cx="187403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6649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ум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75911" y="31100"/>
                            <a:ext cx="71801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D3C7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65111" y="146000"/>
                            <a:ext cx="45101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51496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6011" y="271801"/>
                            <a:ext cx="64701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9A01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65111" y="386701"/>
                            <a:ext cx="45101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B00EF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5602" y="1149302"/>
                            <a:ext cx="128902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A17E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4601" y="1264202"/>
                            <a:ext cx="45101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28955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6011" y="1296002"/>
                            <a:ext cx="64701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DA3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111" y="1410903"/>
                            <a:ext cx="45101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49005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75911" y="1536003"/>
                            <a:ext cx="71801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C5E7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5111" y="1651603"/>
                            <a:ext cx="45101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CB86F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66408" y="31100"/>
                            <a:ext cx="201903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3421" w14:textId="77777777" w:rsidR="002D33E0" w:rsidRDefault="002D33E0" w:rsidP="002D33E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55608" y="271701"/>
                            <a:ext cx="201903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B47F" w14:textId="77777777" w:rsidR="002D33E0" w:rsidRDefault="002D33E0" w:rsidP="002D33E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700" y="1150002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97A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5608" y="1296002"/>
                            <a:ext cx="201903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BEA3D" w14:textId="77777777" w:rsidR="002D33E0" w:rsidRDefault="002D33E0" w:rsidP="002D33E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66408" y="1536703"/>
                            <a:ext cx="201903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A703F" w14:textId="77777777" w:rsidR="002D33E0" w:rsidRDefault="002D33E0" w:rsidP="002D33E0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25105" y="1149902"/>
                            <a:ext cx="908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58DC6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37617" y="1400803"/>
                            <a:ext cx="2875240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8F11" w14:textId="77777777" w:rsidR="002D33E0" w:rsidRDefault="002D33E0" w:rsidP="002D33E0">
                              <w:proofErr w:type="spellStart"/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еньшение</w:t>
                              </w:r>
                              <w:proofErr w:type="spellEnd"/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значения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h</w:t>
                              </w:r>
                              <w:r w:rsidRPr="00B37B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-го показателя цели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5508" y="1787503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B5D7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38215" y="1787503"/>
                            <a:ext cx="2191431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2A1FD" w14:textId="77777777" w:rsidR="002D33E0" w:rsidRDefault="002D33E0" w:rsidP="002D33E0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муниципальной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программы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82346" y="1787503"/>
                            <a:ext cx="1000114" cy="1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7D78E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идетельствует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45508" y="2038304"/>
                            <a:ext cx="69201" cy="1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DB4E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38215" y="2038304"/>
                            <a:ext cx="2193331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910CA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улучшении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240445" y="2038304"/>
                            <a:ext cx="1039515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B5F06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иваемой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сфере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5508" y="2289204"/>
                            <a:ext cx="69201" cy="1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8872E" w14:textId="77777777" w:rsidR="002D33E0" w:rsidRDefault="002D33E0" w:rsidP="002D33E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8215" y="2289104"/>
                            <a:ext cx="982314" cy="18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0A918" w14:textId="77777777" w:rsidR="002D33E0" w:rsidRDefault="002D33E0" w:rsidP="002D33E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деятельности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50806" y="31100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98841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0806" y="187900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9A644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0806" y="344801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BEEDE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50806" y="501601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0FC9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50806" y="668601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EC25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0806" y="825502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3FAE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50806" y="982302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8744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0806" y="1055302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8AA7D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50806" y="1181102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DEDE1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50806" y="13379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677ED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0806" y="14947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AA172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0806" y="1661703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BC544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50806" y="18186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03888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0806" y="19754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B80C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0806" y="2132304"/>
                            <a:ext cx="81901" cy="20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C3D1F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50806" y="22993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C44CE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50806" y="2331004"/>
                            <a:ext cx="81901" cy="2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0B42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04" editas="canvas" style="width:365.95pt;height:204.15pt;mso-position-horizontal-relative:char;mso-position-vertical-relative:line" coordsize="46475,2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">
                <v:shape id="_x0000_s1205" type="#_x0000_t75" style="position:absolute;width:46475;height:25927;visibility:visible;mso-wrap-style:square">
                  <v:fill o:detectmouseclick="t"/>
                  <v:path o:connecttype="none"/>
                </v:shape>
                <v:line id="Line 79" o:spid="_x0000_s1206" style="position:absolute;visibility:visible;mso-wrap-style:square" from="5454,2616" to="8807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2v/MQAAADcAAAADwAAAGRycy9kb3ducmV2LnhtbESPQWvCQBSE74X+h+UVvNVdLQSJriJC&#10;QZCKRik9PrLPJJh9m2bXGP+9Kwgeh5n5hpkteluLjlpfOdYwGioQxLkzFRcajofvzwkIH5AN1o5J&#10;w408LObvbzNMjbvynrosFCJC2KeooQyhSaX0eUkW/dA1xNE7udZiiLItpGnxGuG2lmOlEmmx4rhQ&#10;YkOrkvJzdrEaElv8q93fz2+33TTrZOnrSXYbaT346JdTEIH68Ao/22uj4UuN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a/8xAAAANwAAAAPAAAAAAAAAAAA&#10;AAAAAKECAABkcnMvZG93bnJldi54bWxQSwUGAAAAAAQABAD5AAAAkgMAAAAA&#10;" strokeweight=".85pt"/>
                <v:line id="Line 80" o:spid="_x0000_s1207" style="position:absolute;visibility:visible;mso-wrap-style:square" from="5454,15157" to="8807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KZ8QAAADcAAAADwAAAGRycy9kb3ducmV2LnhtbESPQWvCQBSE7wX/w/KE3uquFYKkriIF&#10;QSgWjSIeH9nXJDT7NmbXGP+9Kwgeh5n5hpkteluLjlpfOdYwHikQxLkzFRcaDvvVxxSED8gGa8ek&#10;4UYeFvPB2wxT4668oy4LhYgQ9ilqKENoUil9XpJFP3INcfT+XGsxRNkW0rR4jXBby0+lEmmx4rhQ&#10;YkPfJeX/2cVqSGxxVtvT5tj9/jTrZOnraXYba/0+7JdfIAL14RV+ttdGw0RN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QpnxAAAANwAAAAPAAAAAAAAAAAA&#10;AAAAAKECAABkcnMvZG93bnJldi54bWxQSwUGAAAAAAQABAD5AAAAkgMAAAAA&#10;" strokeweight=".85pt"/>
                <v:rect id="Rectangle 81" o:spid="_x0000_s1208" style="position:absolute;left:9124;top:1460;width:96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14:paraId="6CD8C714" w14:textId="77777777" w:rsidR="002D33E0" w:rsidRDefault="002D33E0" w:rsidP="002D33E0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82" o:spid="_x0000_s1209" style="position:absolute;left:10483;top:1358;width:27547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14:paraId="47F385D8" w14:textId="77777777" w:rsidR="002D33E0" w:rsidRDefault="002D33E0" w:rsidP="002D33E0"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 xml:space="preserve">увеличение значения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-го показателя ц</w:t>
                        </w:r>
                      </w:p>
                    </w:txbxContent>
                  </v:textbox>
                </v:rect>
                <v:rect id="Rectangle 83" o:spid="_x0000_s1210" style="position:absolute;left:38061;top:1460;width:244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14:paraId="326E568E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ели</w:t>
                        </w:r>
                        <w:proofErr w:type="spellEnd"/>
                      </w:p>
                    </w:txbxContent>
                  </v:textbox>
                </v:rect>
                <v:rect id="Rectangle 84" o:spid="_x0000_s1211" style="position:absolute;left:5455;top:522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14:paraId="3D5263BF" w14:textId="77777777" w:rsidR="002D33E0" w:rsidRDefault="002D33E0" w:rsidP="002D33E0"/>
                    </w:txbxContent>
                  </v:textbox>
                </v:rect>
                <v:rect id="Rectangle 85" o:spid="_x0000_s1212" style="position:absolute;left:10382;top:5226;width:2108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14:paraId="77C088C8" w14:textId="77777777" w:rsidR="002D33E0" w:rsidRDefault="002D33E0" w:rsidP="002D33E0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муниципальной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программы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rect>
                <v:rect id="Rectangle 86" o:spid="_x0000_s1213" style="position:absolute;left:32823;top:5226;width:1000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14:paraId="7B8BDC58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идетельствует</w:t>
                        </w:r>
                        <w:proofErr w:type="spellEnd"/>
                      </w:p>
                    </w:txbxContent>
                  </v:textbox>
                </v:rect>
                <v:rect id="Rectangle 87" o:spid="_x0000_s1214" style="position:absolute;left:5455;top:773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14:paraId="3A71927F" w14:textId="77777777" w:rsidR="002D33E0" w:rsidRDefault="002D33E0" w:rsidP="002D33E0"/>
                    </w:txbxContent>
                  </v:textbox>
                </v:rect>
                <v:rect id="Rectangle 88" o:spid="_x0000_s1215" style="position:absolute;left:10382;top:7734;width:2193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14:paraId="5ACF4B3E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улучшении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ситуации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оцен</w:t>
                        </w:r>
                        <w:proofErr w:type="spellEnd"/>
                      </w:p>
                    </w:txbxContent>
                  </v:textbox>
                </v:rect>
                <v:rect id="Rectangle 89" o:spid="_x0000_s1216" style="position:absolute;left:32404;top:7734;width:1039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14:paraId="0837119B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иваемой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сфере</w:t>
                        </w:r>
                        <w:proofErr w:type="spellEnd"/>
                      </w:p>
                    </w:txbxContent>
                  </v:textbox>
                </v:rect>
                <v:rect id="Rectangle 90" o:spid="_x0000_s1217" style="position:absolute;left:5455;top:10243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14:paraId="17E16F2A" w14:textId="77777777" w:rsidR="002D33E0" w:rsidRDefault="002D33E0" w:rsidP="002D33E0"/>
                    </w:txbxContent>
                  </v:textbox>
                </v:rect>
                <v:rect id="Rectangle 91" o:spid="_x0000_s1218" style="position:absolute;left:10382;top:10242;width:987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14:paraId="47201825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92" o:spid="_x0000_s1219" style="position:absolute;left:9124;top:14008;width:96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14:paraId="1C5ED3F6" w14:textId="77777777" w:rsidR="002D33E0" w:rsidRDefault="002D33E0" w:rsidP="002D33E0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93" o:spid="_x0000_s1220" style="position:absolute;left:10483;top:14008;width:187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14:paraId="0FFC6649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ум</w:t>
                        </w:r>
                        <w:proofErr w:type="spellEnd"/>
                      </w:p>
                    </w:txbxContent>
                  </v:textbox>
                </v:rect>
                <v:rect id="Rectangle 94" o:spid="_x0000_s1221" style="position:absolute;left:7759;top:311;width:71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14:paraId="759D3C7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95" o:spid="_x0000_s1222" style="position:absolute;left:7651;top:1460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14:paraId="48451496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6" o:spid="_x0000_s1223" style="position:absolute;left:7760;top:2718;width:6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14:paraId="607E9A01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97" o:spid="_x0000_s1224" style="position:absolute;left:7651;top:386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14:paraId="012B00EF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8" o:spid="_x0000_s1225" style="position:absolute;left:1156;top:11493;width:128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14:paraId="5786A17E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ПЦ</w:t>
                        </w:r>
                      </w:p>
                    </w:txbxContent>
                  </v:textbox>
                </v:rect>
                <v:rect id="Rectangle 99" o:spid="_x0000_s1226" style="position:absolute;left:946;top:12642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14:paraId="68A2895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0" o:spid="_x0000_s1227" style="position:absolute;left:7760;top:12960;width:6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14:paraId="2273DA3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01" o:spid="_x0000_s1228" style="position:absolute;left:7651;top:14109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14:paraId="5BF4900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" o:spid="_x0000_s1229" style="position:absolute;left:7759;top:15360;width:71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14:paraId="24F0C5E7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103" o:spid="_x0000_s1230" style="position:absolute;left:7651;top:16516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14:paraId="437CB86F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4" o:spid="_x0000_s1231" style="position:absolute;left:5664;top:311;width:20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14:paraId="2F123421" w14:textId="77777777" w:rsidR="002D33E0" w:rsidRDefault="002D33E0" w:rsidP="002D33E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5" o:spid="_x0000_s1232" style="position:absolute;left:5556;top:2717;width:20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14:paraId="42BCB47F" w14:textId="77777777" w:rsidR="002D33E0" w:rsidRDefault="002D33E0" w:rsidP="002D33E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6" o:spid="_x0000_s1233" style="position:absolute;left:317;top:11500;width:5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14:paraId="319C97A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7" o:spid="_x0000_s1234" style="position:absolute;left:5556;top:12960;width:20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14:paraId="276BEA3D" w14:textId="77777777" w:rsidR="002D33E0" w:rsidRDefault="002D33E0" w:rsidP="002D33E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8" o:spid="_x0000_s1235" style="position:absolute;left:5664;top:15367;width:20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14:paraId="6B5A703F" w14:textId="77777777" w:rsidR="002D33E0" w:rsidRDefault="002D33E0" w:rsidP="002D33E0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Пц</w:t>
                        </w:r>
                        <w:proofErr w:type="spellEnd"/>
                      </w:p>
                    </w:txbxContent>
                  </v:textbox>
                </v:rect>
                <v:rect id="Rectangle 109" o:spid="_x0000_s1236" style="position:absolute;left:3251;top:1149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14:paraId="64958DC6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0" o:spid="_x0000_s1237" style="position:absolute;left:12376;top:14008;width:287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14:paraId="62E18F11" w14:textId="77777777" w:rsidR="002D33E0" w:rsidRDefault="002D33E0" w:rsidP="002D33E0">
                        <w:proofErr w:type="spellStart"/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еньшение</w:t>
                        </w:r>
                        <w:proofErr w:type="spellEnd"/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 xml:space="preserve"> значения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 w:rsidRPr="00B37BA1">
                          <w:rPr>
                            <w:color w:val="000000"/>
                            <w:sz w:val="26"/>
                            <w:szCs w:val="26"/>
                          </w:rPr>
                          <w:t>-го показателя цели</w:t>
                        </w:r>
                      </w:p>
                    </w:txbxContent>
                  </v:textbox>
                </v:rect>
                <v:rect id="Rectangle 111" o:spid="_x0000_s1238" style="position:absolute;left:5455;top:17875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14:paraId="1721B5D7" w14:textId="77777777" w:rsidR="002D33E0" w:rsidRDefault="002D33E0" w:rsidP="002D33E0"/>
                    </w:txbxContent>
                  </v:textbox>
                </v:rect>
                <v:rect id="Rectangle 112" o:spid="_x0000_s1239" style="position:absolute;left:10382;top:17875;width:2191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14:paraId="3BA2A1FD" w14:textId="77777777" w:rsidR="002D33E0" w:rsidRDefault="002D33E0" w:rsidP="002D33E0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муниципальной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программы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св</w:t>
                        </w:r>
                        <w:proofErr w:type="spellEnd"/>
                      </w:p>
                    </w:txbxContent>
                  </v:textbox>
                </v:rect>
                <v:rect id="Rectangle 113" o:spid="_x0000_s1240" style="position:absolute;left:32823;top:17875;width:1000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14:paraId="0487D78E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идетельствует</w:t>
                        </w:r>
                        <w:proofErr w:type="spellEnd"/>
                      </w:p>
                    </w:txbxContent>
                  </v:textbox>
                </v:rect>
                <v:rect id="Rectangle 114" o:spid="_x0000_s1241" style="position:absolute;left:5455;top:2038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14:paraId="428ADB4E" w14:textId="77777777" w:rsidR="002D33E0" w:rsidRDefault="002D33E0" w:rsidP="002D33E0"/>
                    </w:txbxContent>
                  </v:textbox>
                </v:rect>
                <v:rect id="Rectangle 115" o:spid="_x0000_s1242" style="position:absolute;left:10382;top:20383;width:2193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14:paraId="3E2910CA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улучшении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ситуации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оцен</w:t>
                        </w:r>
                        <w:proofErr w:type="spellEnd"/>
                      </w:p>
                    </w:txbxContent>
                  </v:textbox>
                </v:rect>
                <v:rect id="Rectangle 116" o:spid="_x0000_s1243" style="position:absolute;left:32404;top:20383;width:1039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14:paraId="6E0B5F06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иваемой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сфере</w:t>
                        </w:r>
                        <w:proofErr w:type="spellEnd"/>
                      </w:p>
                    </w:txbxContent>
                  </v:textbox>
                </v:rect>
                <v:rect id="Rectangle 117" o:spid="_x0000_s1244" style="position:absolute;left:5455;top:2289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14:paraId="2C48872E" w14:textId="77777777" w:rsidR="002D33E0" w:rsidRDefault="002D33E0" w:rsidP="002D33E0"/>
                    </w:txbxContent>
                  </v:textbox>
                </v:rect>
                <v:rect id="Rectangle 118" o:spid="_x0000_s1245" style="position:absolute;left:10382;top:22891;width:982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14:paraId="67A0A918" w14:textId="77777777" w:rsidR="002D33E0" w:rsidRDefault="002D33E0" w:rsidP="002D33E0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деятельности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19" o:spid="_x0000_s1246" style="position:absolute;left:4508;top:311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14:paraId="73898841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</w:t>
                        </w:r>
                      </w:p>
                    </w:txbxContent>
                  </v:textbox>
                </v:rect>
                <v:rect id="Rectangle 120" o:spid="_x0000_s1247" style="position:absolute;left:4508;top:1879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14:paraId="0959A644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1" o:spid="_x0000_s1248" style="position:absolute;left:4508;top:3448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14:paraId="37EBEEDE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2" o:spid="_x0000_s1249" style="position:absolute;left:4508;top:501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14:paraId="7C650FC9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3" o:spid="_x0000_s1250" style="position:absolute;left:4508;top:668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14:paraId="5846EC25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4" o:spid="_x0000_s1251" style="position:absolute;left:4508;top:8255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14:paraId="6B173FAE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5" o:spid="_x0000_s1252" style="position:absolute;left:4508;top:982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14:paraId="030F8744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6" o:spid="_x0000_s1253" style="position:absolute;left:4508;top:1055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14:paraId="6C38AA7D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7" o:spid="_x0000_s1254" style="position:absolute;left:4508;top:11811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14:paraId="4FEDEDE1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</w:t>
                        </w:r>
                      </w:p>
                    </w:txbxContent>
                  </v:textbox>
                </v:rect>
                <v:rect id="Rectangle 128" o:spid="_x0000_s1255" style="position:absolute;left:4508;top:13379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14:paraId="24F677ED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29" o:spid="_x0000_s1256" style="position:absolute;left:4508;top:14947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14:paraId="6B1AA172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0" o:spid="_x0000_s1257" style="position:absolute;left:4508;top:16617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14:paraId="4C4BC544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1" o:spid="_x0000_s1258" style="position:absolute;left:4508;top:18186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14:paraId="30A03888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2" o:spid="_x0000_s1259" style="position:absolute;left:4508;top:19754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14:paraId="22CCB80C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3" o:spid="_x0000_s1260" style="position:absolute;left:4508;top:21323;width:81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14:paraId="54FC3D1F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4" o:spid="_x0000_s1261" style="position:absolute;left:4508;top:22993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14:paraId="7EDC44CE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</w:t>
                        </w:r>
                      </w:p>
                    </w:txbxContent>
                  </v:textbox>
                </v:rect>
                <v:rect id="Rectangle 135" o:spid="_x0000_s1262" style="position:absolute;left:4508;top:23310;width:81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14:paraId="709A0B42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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7025C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1A66CEC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3D8B6A1" wp14:editId="4BE2F243">
            <wp:extent cx="297815" cy="266065"/>
            <wp:effectExtent l="0" t="0" r="0" b="0"/>
            <wp:docPr id="470" name="Рисунок 470" descr="base_23988_5904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988_59048_116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7517E064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C74E1E2" wp14:editId="0B0A8A60">
            <wp:extent cx="351155" cy="266065"/>
            <wp:effectExtent l="0" t="0" r="0" b="0"/>
            <wp:docPr id="471" name="Рисунок 471" descr="base_23988_5904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988_59048_11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году;</w:t>
      </w:r>
    </w:p>
    <w:p w14:paraId="3008415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E6B2E3D" wp14:editId="60D997D3">
            <wp:extent cx="372110" cy="266065"/>
            <wp:effectExtent l="0" t="0" r="0" b="0"/>
            <wp:docPr id="472" name="Рисунок 472" descr="base_23988_5904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988_59048_11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году.</w:t>
      </w:r>
    </w:p>
    <w:p w14:paraId="47BF2E0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имеет значение, равное или более 2, то для расчета среднего индекса достижения плановых значений показателей целей муниципальной программы принимается значение, равное 2.</w:t>
      </w:r>
    </w:p>
    <w:p w14:paraId="0C55755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8. Показатель h-й цели муниципальной программы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58390A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6A2664D" wp14:editId="6F3B59FB">
            <wp:extent cx="372110" cy="266065"/>
            <wp:effectExtent l="0" t="0" r="0" b="0"/>
            <wp:docPr id="473" name="Рисунок 473" descr="base_23988_5904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988_59048_11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63512EC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2F7F35C" wp14:editId="0D3FEFF5">
            <wp:extent cx="351155" cy="266065"/>
            <wp:effectExtent l="0" t="0" r="0" b="0"/>
            <wp:docPr id="474" name="Рисунок 474" descr="base_23988_5904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988_59048_12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более 0;</w:t>
      </w:r>
    </w:p>
    <w:p w14:paraId="3C7C9FE0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деятельности;</w:t>
      </w:r>
    </w:p>
    <w:p w14:paraId="140E197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8E5542E" wp14:editId="40DB622C">
            <wp:extent cx="372110" cy="266065"/>
            <wp:effectExtent l="0" t="0" r="0" b="0"/>
            <wp:docPr id="475" name="Рисунок 475" descr="base_23988_5904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988_59048_12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7BF3897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B51F652" wp14:editId="52637471">
            <wp:extent cx="351155" cy="266065"/>
            <wp:effectExtent l="0" t="0" r="0" b="0"/>
            <wp:docPr id="476" name="Рисунок 476" descr="base_23988_5904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988_59048_12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имеет значение "нет данных".</w:t>
      </w:r>
    </w:p>
    <w:p w14:paraId="48EDDD5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9. Индекс достижения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считается равным значению 1 и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6851528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76E5EC" wp14:editId="085F6488">
            <wp:extent cx="372110" cy="266065"/>
            <wp:effectExtent l="0" t="0" r="0" b="0"/>
            <wp:docPr id="477" name="Рисунок 477" descr="base_23988_5904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988_59048_12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или более 0;</w:t>
      </w:r>
    </w:p>
    <w:p w14:paraId="12D72164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EA0680F" wp14:editId="7AC4D931">
            <wp:extent cx="351155" cy="266065"/>
            <wp:effectExtent l="0" t="0" r="0" b="0"/>
            <wp:docPr id="478" name="Рисунок 478" descr="base_23988_5904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988_59048_12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6228BCD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деятельности.</w:t>
      </w:r>
    </w:p>
    <w:p w14:paraId="4FE150D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10. Индекс достижения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целей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11E6D53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CCD3385" wp14:editId="173E65C9">
            <wp:extent cx="372110" cy="266065"/>
            <wp:effectExtent l="0" t="0" r="0" b="0"/>
            <wp:docPr id="479" name="Рисунок 479" descr="base_23988_5904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988_59048_12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более 0;</w:t>
      </w:r>
    </w:p>
    <w:p w14:paraId="5F8E9704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FD39C39" wp14:editId="041D0623">
            <wp:extent cx="351155" cy="266065"/>
            <wp:effectExtent l="0" t="0" r="0" b="0"/>
            <wp:docPr id="480" name="Рисунок 480" descr="base_23988_5904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988_59048_12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7C444DD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деятельности;</w:t>
      </w:r>
    </w:p>
    <w:p w14:paraId="636B25B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8810E81" wp14:editId="3A1667FF">
            <wp:extent cx="368300" cy="266700"/>
            <wp:effectExtent l="0" t="0" r="0" b="0"/>
            <wp:docPr id="481" name="Рисунок 481" descr="base_23988_5904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988_59048_12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в отчетном финансовом году равно 0;</w:t>
      </w:r>
    </w:p>
    <w:p w14:paraId="2091E96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8A06227" wp14:editId="0BE234B5">
            <wp:extent cx="342900" cy="266700"/>
            <wp:effectExtent l="0" t="0" r="0" b="0"/>
            <wp:docPr id="482" name="Рисунок 482" descr="base_23988_5904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988_59048_1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муниципальнойпрограммы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более 0;</w:t>
      </w:r>
    </w:p>
    <w:p w14:paraId="18B479D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h-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цели муниципальной программы свидетельствует об улучшении ситуации в оцениваемой сфере деятельности.</w:t>
      </w:r>
    </w:p>
    <w:p w14:paraId="5EB35AB6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ABF300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2</w:t>
      </w:r>
    </w:p>
    <w:p w14:paraId="5C961CA4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05D5B106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задач муниципальной программы</w:t>
      </w:r>
    </w:p>
    <w:p w14:paraId="71F4E6CD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474C7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11.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определяется по формуле:</w:t>
      </w:r>
    </w:p>
    <w:p w14:paraId="594C828F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399D49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CC29F" wp14:editId="04931074">
            <wp:extent cx="1371600" cy="711200"/>
            <wp:effectExtent l="0" t="0" r="0" b="0"/>
            <wp:docPr id="483" name="Рисунок 483" descr="base_23988_5904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988_59048_1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3E498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5645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73978EF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EAD895" wp14:editId="0483943C">
            <wp:extent cx="444500" cy="254000"/>
            <wp:effectExtent l="19050" t="0" r="0" b="0"/>
            <wp:docPr id="484" name="Рисунок 484" descr="base_23988_5904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988_59048_13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14:paraId="18544B0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6DA6362" wp14:editId="432386FA">
            <wp:extent cx="266700" cy="279400"/>
            <wp:effectExtent l="0" t="0" r="0" b="0"/>
            <wp:docPr id="485" name="Рисунок 485" descr="base_23988_5904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988_59048_13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задачи;</w:t>
      </w:r>
    </w:p>
    <w:p w14:paraId="74CF5FA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f - текущий номер показателя задачи, f = 1, 2, ..., </w:t>
      </w: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44FE0D6C" wp14:editId="6155B196">
            <wp:extent cx="330200" cy="215900"/>
            <wp:effectExtent l="0" t="0" r="0" b="0"/>
            <wp:docPr id="486" name="Рисунок 486" descr="base_23988_5904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988_59048_13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52964DA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F8AC107" wp14:editId="791BF4D8">
            <wp:extent cx="330200" cy="215900"/>
            <wp:effectExtent l="0" t="0" r="0" b="0"/>
            <wp:docPr id="487" name="Рисунок 487" descr="base_23988_59048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988_59048_13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задачи, характеризующих ее решение, за исключением показателей, указанных в </w:t>
      </w:r>
      <w:hyperlink w:anchor="P5561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6B2E0FC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12.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году, определяется исходя из соотношения:</w:t>
      </w:r>
    </w:p>
    <w:p w14:paraId="611F4444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AC6C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8CF15D" wp14:editId="7A145007">
            <wp:extent cx="4216400" cy="2120900"/>
            <wp:effectExtent l="0" t="0" r="0" b="0"/>
            <wp:docPr id="488" name="Рисунок 488" descr="base_23988_59048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988_59048_13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8DDF0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746F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5C1B02B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84F152D" wp14:editId="0CEC4A20">
            <wp:extent cx="266700" cy="279400"/>
            <wp:effectExtent l="0" t="0" r="0" b="0"/>
            <wp:docPr id="489" name="Рисунок 489" descr="base_23988_59048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988_59048_13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году;</w:t>
      </w:r>
    </w:p>
    <w:p w14:paraId="134335B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E45AF4" wp14:editId="56823EB9">
            <wp:extent cx="330200" cy="279400"/>
            <wp:effectExtent l="0" t="0" r="0" b="0"/>
            <wp:docPr id="490" name="Рисунок 490" descr="base_23988_59048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988_59048_13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году;</w:t>
      </w:r>
    </w:p>
    <w:p w14:paraId="1470792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AD1141" wp14:editId="537BC07B">
            <wp:extent cx="330200" cy="279400"/>
            <wp:effectExtent l="0" t="0" r="0" b="0"/>
            <wp:docPr id="491" name="Рисунок 491" descr="base_23988_59048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988_59048_13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году.</w:t>
      </w:r>
    </w:p>
    <w:p w14:paraId="39E4DEE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имеет значение, равное или более 2, то для расчета среднего индекса достижения плановых значений показателей задач муниципальной программы принимается значение, равное 2.</w:t>
      </w:r>
    </w:p>
    <w:p w14:paraId="1C4828E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14. Показатель f-й задачи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1756B9E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940EAB" wp14:editId="440383BF">
            <wp:extent cx="330200" cy="279400"/>
            <wp:effectExtent l="0" t="0" r="0" b="0"/>
            <wp:docPr id="492" name="Рисунок 492" descr="base_23988_59048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988_59048_13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7525C5E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5E2171E" wp14:editId="5D9DC6D8">
            <wp:extent cx="330200" cy="279400"/>
            <wp:effectExtent l="0" t="0" r="0" b="0"/>
            <wp:docPr id="493" name="Рисунок 493" descr="base_23988_59048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988_59048_13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45260E9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реализация задачи начинается в очередном финансовом году;</w:t>
      </w:r>
    </w:p>
    <w:p w14:paraId="600B022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8E22A5C" wp14:editId="677FAF63">
            <wp:extent cx="330200" cy="279400"/>
            <wp:effectExtent l="0" t="0" r="0" b="0"/>
            <wp:docPr id="494" name="Рисунок 494" descr="base_23988_59048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988_59048_14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215DCA8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8784A00" wp14:editId="29BB9E18">
            <wp:extent cx="330200" cy="279400"/>
            <wp:effectExtent l="0" t="0" r="0" b="0"/>
            <wp:docPr id="495" name="Рисунок 495" descr="base_23988_59048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988_59048_14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262FD11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деятельности;</w:t>
      </w:r>
    </w:p>
    <w:p w14:paraId="1375721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DACCC1F" wp14:editId="091F8D18">
            <wp:extent cx="330200" cy="279400"/>
            <wp:effectExtent l="0" t="0" r="0" b="0"/>
            <wp:docPr id="496" name="Рисунок 496" descr="base_23988_59048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988_59048_14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1BA5C2A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A747E4E" wp14:editId="021E2CBD">
            <wp:extent cx="330200" cy="279400"/>
            <wp:effectExtent l="0" t="0" r="0" b="0"/>
            <wp:docPr id="497" name="Рисунок 497" descr="base_23988_59048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988_59048_14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имеет значение "нет данных".</w:t>
      </w:r>
    </w:p>
    <w:p w14:paraId="412A5225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</w:t>
      </w:r>
      <w:r w:rsidRPr="001F0FF1">
        <w:rPr>
          <w:noProof/>
          <w:position w:val="-14"/>
          <w:sz w:val="28"/>
          <w:szCs w:val="28"/>
        </w:rPr>
        <w:drawing>
          <wp:inline distT="0" distB="0" distL="0" distR="0" wp14:anchorId="5AA6FD30" wp14:editId="534C12EC">
            <wp:extent cx="431800" cy="355600"/>
            <wp:effectExtent l="0" t="0" r="6350" b="0"/>
            <wp:docPr id="49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плановое значение f-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задачи в отчетном финансовом году равно 0;</w:t>
      </w:r>
    </w:p>
    <w:p w14:paraId="0F9E337B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position w:val="-14"/>
          <w:sz w:val="28"/>
          <w:szCs w:val="28"/>
        </w:rPr>
        <w:drawing>
          <wp:inline distT="0" distB="0" distL="0" distR="0" wp14:anchorId="287EDB93" wp14:editId="25BA6933">
            <wp:extent cx="431800" cy="355600"/>
            <wp:effectExtent l="0" t="0" r="0" b="0"/>
            <wp:docPr id="49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задачи в отчетном финансовом году равно 0;</w:t>
      </w:r>
    </w:p>
    <w:p w14:paraId="4329A796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реализация задачи завершена.";</w:t>
      </w:r>
    </w:p>
    <w:p w14:paraId="300EFE49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15.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считается равным значению 1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A3DF35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B629859" wp14:editId="107B91D6">
            <wp:extent cx="330200" cy="279400"/>
            <wp:effectExtent l="0" t="0" r="0" b="0"/>
            <wp:docPr id="500" name="Рисунок 500" descr="base_23988_59048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988_59048_14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или более 0;</w:t>
      </w:r>
    </w:p>
    <w:p w14:paraId="45ADFD2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9669D3" wp14:editId="7866AE7F">
            <wp:extent cx="330200" cy="279400"/>
            <wp:effectExtent l="0" t="0" r="0" b="0"/>
            <wp:docPr id="501" name="Рисунок 501" descr="base_23988_59048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988_59048_1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3ED53D6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деятельности.</w:t>
      </w:r>
    </w:p>
    <w:p w14:paraId="15A22EE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16. Индекс достижения планового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задач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09EF1A0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6413F17" wp14:editId="601E200F">
            <wp:extent cx="330200" cy="279400"/>
            <wp:effectExtent l="0" t="0" r="0" b="0"/>
            <wp:docPr id="502" name="Рисунок 502" descr="base_23988_59048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988_59048_1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34C5856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EC0BCF5" wp14:editId="431DF738">
            <wp:extent cx="330200" cy="279400"/>
            <wp:effectExtent l="0" t="0" r="0" b="0"/>
            <wp:docPr id="503" name="Рисунок 503" descr="base_23988_59048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988_59048_1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189AE57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деятельности;</w:t>
      </w:r>
    </w:p>
    <w:p w14:paraId="09617FB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A1EEB1" wp14:editId="324EE3DA">
            <wp:extent cx="330200" cy="279400"/>
            <wp:effectExtent l="0" t="0" r="0" b="0"/>
            <wp:docPr id="504" name="Рисунок 504" descr="base_23988_59048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988_59048_1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равно 0;</w:t>
      </w:r>
    </w:p>
    <w:p w14:paraId="7C6D4A8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787FD16" wp14:editId="5704F521">
            <wp:extent cx="330200" cy="279400"/>
            <wp:effectExtent l="0" t="0" r="0" b="0"/>
            <wp:docPr id="505" name="Рисунок 505" descr="base_23988_59048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988_59048_1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в отчетном финансовом году более 0;</w:t>
      </w:r>
    </w:p>
    <w:p w14:paraId="07D0D59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f-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задачи свидетельствует об улучшении ситуации в оцениваемой сфере деятельности.</w:t>
      </w:r>
    </w:p>
    <w:p w14:paraId="719FC744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AC76BD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Подраздел 3</w:t>
      </w:r>
    </w:p>
    <w:p w14:paraId="0853EDE1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Средний индекс достижения плановых значений</w:t>
      </w:r>
    </w:p>
    <w:p w14:paraId="16D99394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показателей мероприятий (административных мероприятий)</w:t>
      </w:r>
    </w:p>
    <w:p w14:paraId="33FF4924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3A5C2A4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9023D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17. Средний индекс достижения плановых значений показателей мероприятий (административных мероприятий) муниципальной программы (далее - мероприятий) в отчетном финансовом году определяется по формуле:</w:t>
      </w:r>
    </w:p>
    <w:p w14:paraId="6547D73E" w14:textId="77777777" w:rsidR="002D33E0" w:rsidRPr="001F0FF1" w:rsidRDefault="002D33E0" w:rsidP="002D33E0">
      <w:pPr>
        <w:tabs>
          <w:tab w:val="left" w:pos="1280"/>
        </w:tabs>
        <w:rPr>
          <w:sz w:val="28"/>
          <w:szCs w:val="28"/>
        </w:rPr>
      </w:pPr>
      <w:r w:rsidRPr="001F0FF1">
        <w:rPr>
          <w:noProof/>
          <w:sz w:val="28"/>
          <w:szCs w:val="28"/>
        </w:rPr>
        <w:drawing>
          <wp:inline distT="0" distB="0" distL="0" distR="0" wp14:anchorId="743CDF68" wp14:editId="5E53929D">
            <wp:extent cx="1498600" cy="698500"/>
            <wp:effectExtent l="0" t="0" r="0" b="0"/>
            <wp:docPr id="506" name="Рисунок 506" descr="base_23988_59048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988_59048_1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953BF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36AE814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72C7836" wp14:editId="100C8E08">
            <wp:extent cx="508000" cy="254000"/>
            <wp:effectExtent l="19050" t="0" r="0" b="0"/>
            <wp:docPr id="507" name="Рисунок 507" descr="base_23988_59048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988_59048_1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средний индекс достижения плановых значений показателей мероприятий в отчетном финансовом году;</w:t>
      </w:r>
    </w:p>
    <w:p w14:paraId="5FA27827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B17749" wp14:editId="4F3A1611">
            <wp:extent cx="304800" cy="266700"/>
            <wp:effectExtent l="0" t="0" r="0" b="0"/>
            <wp:docPr id="508" name="Рисунок 508" descr="base_23988_59048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988_59048_1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мероприятия;</w:t>
      </w:r>
    </w:p>
    <w:p w14:paraId="76E8579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t - текущий номер показателя мероприятия, t = 1, 2, ..., </w:t>
      </w: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6D6F42" wp14:editId="3B51EBBA">
            <wp:extent cx="368300" cy="279400"/>
            <wp:effectExtent l="19050" t="0" r="0" b="0"/>
            <wp:docPr id="509" name="Рисунок 509" descr="base_23988_59048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988_59048_1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>;</w:t>
      </w:r>
    </w:p>
    <w:p w14:paraId="4A7448FD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50CD139E" wp14:editId="66766518">
            <wp:extent cx="368300" cy="215900"/>
            <wp:effectExtent l="0" t="0" r="0" b="0"/>
            <wp:docPr id="510" name="Рисунок 510" descr="base_23988_59048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988_59048_1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всех мероприятий, за исключением показателей, указанных в </w:t>
      </w:r>
      <w:hyperlink w:anchor="P5605" w:history="1">
        <w:r w:rsidRPr="001F0FF1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6A2100B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18.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определяется исходя из соотношения:</w:t>
      </w:r>
    </w:p>
    <w:p w14:paraId="0F25D237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FE380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113B9C" wp14:editId="1B28AD1C">
            <wp:extent cx="4330700" cy="2044700"/>
            <wp:effectExtent l="0" t="0" r="0" b="0"/>
            <wp:docPr id="511" name="Рисунок 511" descr="base_23988_59048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988_59048_1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78F21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FA95C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где</w:t>
      </w:r>
    </w:p>
    <w:p w14:paraId="7750638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285D20F" wp14:editId="62D8367B">
            <wp:extent cx="304800" cy="266700"/>
            <wp:effectExtent l="0" t="0" r="0" b="0"/>
            <wp:docPr id="512" name="Рисунок 512" descr="base_23988_59048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988_59048_1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мероприятия;</w:t>
      </w:r>
    </w:p>
    <w:p w14:paraId="6208393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BAEECE5" wp14:editId="20C2E05D">
            <wp:extent cx="381000" cy="266700"/>
            <wp:effectExtent l="0" t="0" r="0" b="0"/>
            <wp:docPr id="513" name="Рисунок 513" descr="base_23988_59048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988_59048_15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году;</w:t>
      </w:r>
    </w:p>
    <w:p w14:paraId="7088E6B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F261B16" wp14:editId="23EA09E3">
            <wp:extent cx="381000" cy="266700"/>
            <wp:effectExtent l="0" t="0" r="0" b="0"/>
            <wp:docPr id="514" name="Рисунок 514" descr="base_23988_59048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988_59048_15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году.</w:t>
      </w:r>
    </w:p>
    <w:p w14:paraId="4F073F70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индекс достижения планового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имеет значение, равное или более 2, то для расчета среднего индекса достижения плановых значений показателей мероприятий муниципальной программы принимается значение, равное 2.</w:t>
      </w:r>
    </w:p>
    <w:p w14:paraId="6419806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20. Показатель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мероприятия в отчетном финансовом году исключается из расчета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4160E682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8A1CB5" wp14:editId="217C4464">
            <wp:extent cx="381000" cy="266700"/>
            <wp:effectExtent l="0" t="0" r="0" b="0"/>
            <wp:docPr id="515" name="Рисунок 515" descr="base_23988_59048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988_59048_15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>финансовом году равно 0;</w:t>
      </w:r>
    </w:p>
    <w:p w14:paraId="3D77EE4E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75874BD" wp14:editId="57834A47">
            <wp:extent cx="381000" cy="266700"/>
            <wp:effectExtent l="0" t="0" r="0" b="0"/>
            <wp:docPr id="516" name="Рисунок 516" descr="base_23988_59048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988_59048_16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3CFE017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если реализация мероприятия начинается в очередном финансовом году;</w:t>
      </w:r>
    </w:p>
    <w:p w14:paraId="778A6DD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2C57AE7" wp14:editId="4D08EC73">
            <wp:extent cx="381000" cy="266700"/>
            <wp:effectExtent l="0" t="0" r="0" b="0"/>
            <wp:docPr id="517" name="Рисунок 517" descr="base_23988_59048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988_59048_16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14A3F15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A63CD45" wp14:editId="11C6B393">
            <wp:extent cx="381000" cy="266700"/>
            <wp:effectExtent l="0" t="0" r="0" b="0"/>
            <wp:docPr id="518" name="Рисунок 518" descr="base_23988_59048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988_59048_1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706EB7E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деятельности;</w:t>
      </w:r>
    </w:p>
    <w:p w14:paraId="6292DBB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в)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EE3CA46" wp14:editId="53D397ED">
            <wp:extent cx="381000" cy="266700"/>
            <wp:effectExtent l="0" t="0" r="0" b="0"/>
            <wp:docPr id="519" name="Рисунок 519" descr="base_23988_59048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988_59048_1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37039C1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7783749" wp14:editId="59EDE3B4">
            <wp:extent cx="381000" cy="266700"/>
            <wp:effectExtent l="0" t="0" r="0" b="0"/>
            <wp:docPr id="520" name="Рисунок 520" descr="base_23988_59048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988_59048_1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имеет значение "нет данных".</w:t>
      </w:r>
    </w:p>
    <w:p w14:paraId="20875F45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 xml:space="preserve">г) </w:t>
      </w:r>
      <w:r w:rsidRPr="001F0FF1">
        <w:rPr>
          <w:noProof/>
          <w:position w:val="-12"/>
          <w:sz w:val="28"/>
          <w:szCs w:val="28"/>
        </w:rPr>
        <w:drawing>
          <wp:inline distT="0" distB="0" distL="0" distR="0" wp14:anchorId="164557B8" wp14:editId="7D42F3D3">
            <wp:extent cx="482600" cy="330200"/>
            <wp:effectExtent l="0" t="0" r="0" b="0"/>
            <wp:docPr id="5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плановое значение t-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мероприятия в отчетном финансовом году равно 0;</w:t>
      </w:r>
    </w:p>
    <w:p w14:paraId="045E8FCB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position w:val="-12"/>
          <w:sz w:val="28"/>
          <w:szCs w:val="28"/>
        </w:rPr>
        <w:drawing>
          <wp:inline distT="0" distB="0" distL="0" distR="0" wp14:anchorId="0C90D885" wp14:editId="2BCF2B54">
            <wp:extent cx="482600" cy="330200"/>
            <wp:effectExtent l="0" t="0" r="0" b="0"/>
            <wp:docPr id="5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sz w:val="28"/>
          <w:szCs w:val="28"/>
        </w:rPr>
        <w:t>го</w:t>
      </w:r>
      <w:proofErr w:type="spellEnd"/>
      <w:r w:rsidRPr="001F0FF1">
        <w:rPr>
          <w:sz w:val="28"/>
          <w:szCs w:val="28"/>
        </w:rPr>
        <w:t xml:space="preserve"> показателя мероприятия в отчетном финансовом году равно 0;</w:t>
      </w:r>
    </w:p>
    <w:p w14:paraId="3ABF1B4A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в случае</w:t>
      </w:r>
      <w:proofErr w:type="gramStart"/>
      <w:r w:rsidRPr="001F0FF1">
        <w:rPr>
          <w:sz w:val="28"/>
          <w:szCs w:val="28"/>
        </w:rPr>
        <w:t>,</w:t>
      </w:r>
      <w:proofErr w:type="gramEnd"/>
      <w:r w:rsidRPr="001F0FF1">
        <w:rPr>
          <w:sz w:val="28"/>
          <w:szCs w:val="28"/>
        </w:rPr>
        <w:t xml:space="preserve"> если реализация мероприятия завершена.</w:t>
      </w:r>
    </w:p>
    <w:p w14:paraId="5086B6B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21.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считается равным значению 1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5B1CFD6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5BDF428" wp14:editId="234C76AE">
            <wp:extent cx="381000" cy="266700"/>
            <wp:effectExtent l="0" t="0" r="0" b="0"/>
            <wp:docPr id="523" name="Рисунок 523" descr="base_23988_59048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988_59048_1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или более 0;</w:t>
      </w:r>
    </w:p>
    <w:p w14:paraId="0232074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771A403" wp14:editId="6DADE6C5">
            <wp:extent cx="381000" cy="266700"/>
            <wp:effectExtent l="0" t="0" r="0" b="0"/>
            <wp:docPr id="524" name="Рисунок 524" descr="base_23988_59048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988_59048_16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544CE9E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деятельности.</w:t>
      </w:r>
    </w:p>
    <w:p w14:paraId="25B54F75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22. Индекс достижения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считается равным значению 0 и включается в расчет среднего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индекса достижения плановых значений показателей мероприятий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в случае, если:</w:t>
      </w:r>
    </w:p>
    <w:p w14:paraId="37B6098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а)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7B120C" wp14:editId="63702136">
            <wp:extent cx="381000" cy="266700"/>
            <wp:effectExtent l="0" t="0" r="0" b="0"/>
            <wp:docPr id="525" name="Рисунок 525" descr="base_23988_59048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988_59048_16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5D977713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FB70010" wp14:editId="0A8A51CA">
            <wp:extent cx="381000" cy="266700"/>
            <wp:effectExtent l="0" t="0" r="0" b="0"/>
            <wp:docPr id="526" name="Рисунок 526" descr="base_23988_59048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988_59048_16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16BFEC3F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увеличение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деятельности;</w:t>
      </w:r>
    </w:p>
    <w:p w14:paraId="5BD6E648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7705C0A" wp14:editId="2C87EB89">
            <wp:extent cx="381000" cy="266700"/>
            <wp:effectExtent l="0" t="0" r="0" b="0"/>
            <wp:docPr id="527" name="Рисунок 527" descr="base_23988_59048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988_59048_1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плановое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равно 0;</w:t>
      </w:r>
    </w:p>
    <w:p w14:paraId="5E4D373D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563C301" wp14:editId="0F3CEE35">
            <wp:extent cx="381000" cy="266700"/>
            <wp:effectExtent l="0" t="0" r="0" b="0"/>
            <wp:docPr id="528" name="Рисунок 528" descr="base_23988_59048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988_59048_1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F1">
        <w:rPr>
          <w:rFonts w:ascii="Times New Roman" w:hAnsi="Times New Roman" w:cs="Times New Roman"/>
          <w:sz w:val="28"/>
          <w:szCs w:val="28"/>
        </w:rPr>
        <w:t xml:space="preserve"> - фактическое значение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в отчетном финансовом году более 0;</w:t>
      </w:r>
    </w:p>
    <w:p w14:paraId="534D0C41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при этом уменьшение значения t-</w:t>
      </w:r>
      <w:proofErr w:type="spellStart"/>
      <w:r w:rsidRPr="001F0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 xml:space="preserve"> показателя мероприятия свидетельствует об улучшении ситуации в оцениваемой сфере деятельности.</w:t>
      </w:r>
    </w:p>
    <w:p w14:paraId="4DDC056F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C95BC7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Раздел III.I</w:t>
      </w:r>
    </w:p>
    <w:p w14:paraId="23D29CB7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sz w:val="28"/>
          <w:szCs w:val="28"/>
        </w:rPr>
        <w:t>Показатель качества планирования муниципальной программы</w:t>
      </w:r>
    </w:p>
    <w:p w14:paraId="61D2CD87" w14:textId="77777777" w:rsidR="002D33E0" w:rsidRPr="001F0FF1" w:rsidRDefault="002D33E0" w:rsidP="002D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23A4F5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22.1. Показатель качества планирования муниципальной программы определяется по формуле:</w:t>
      </w:r>
    </w:p>
    <w:p w14:paraId="457C40F1" w14:textId="77777777" w:rsidR="002D33E0" w:rsidRPr="001F0FF1" w:rsidRDefault="002D33E0" w:rsidP="002D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D433A5" w14:textId="77777777" w:rsidR="002D33E0" w:rsidRPr="001F0FF1" w:rsidRDefault="002D33E0" w:rsidP="002D33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F8B2FDC" wp14:editId="09B7E524">
                <wp:extent cx="1930400" cy="648970"/>
                <wp:effectExtent l="0" t="0" r="3175" b="0"/>
                <wp:docPr id="529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4" name="Line 64"/>
                        <wps:cNvCnPr/>
                        <wps:spPr bwMode="auto">
                          <a:xfrm>
                            <a:off x="737800" y="317534"/>
                            <a:ext cx="656000" cy="6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3600" y="181620"/>
                            <a:ext cx="468000" cy="24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9715" w14:textId="77777777" w:rsidR="002D33E0" w:rsidRDefault="002D33E0" w:rsidP="002D33E0">
                              <w:proofErr w:type="gramStart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6.1)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95100" y="29803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21C4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9600" y="165718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B547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70900" y="179719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8A926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6000" y="314934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1ED63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50300" y="330836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D4D2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26700" y="480652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3A978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0700" y="46405"/>
                            <a:ext cx="1441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4237C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2100" y="46305"/>
                            <a:ext cx="27559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A98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700" y="181620"/>
                            <a:ext cx="27559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EFB1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2300" y="347337"/>
                            <a:ext cx="1320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370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8300" y="157417"/>
                            <a:ext cx="118700" cy="26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C74B1" w14:textId="77777777" w:rsidR="002D33E0" w:rsidRDefault="002D33E0" w:rsidP="002D33E0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63" editas="canvas" style="width:152pt;height:51.1pt;mso-position-horizontal-relative:char;mso-position-vertical-relative:line" coordsize="19304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">
                <v:shape id="_x0000_s1264" type="#_x0000_t75" style="position:absolute;width:19304;height:6489;visibility:visible;mso-wrap-style:square">
                  <v:fill o:detectmouseclick="t"/>
                  <v:path o:connecttype="none"/>
                </v:shape>
                <v:line id="Line 64" o:spid="_x0000_s1265" style="position:absolute;visibility:visible;mso-wrap-style:square" from="7378,3175" to="13938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/s8QAAADcAAAADwAAAGRycy9kb3ducmV2LnhtbESPQWvCQBSE7wX/w/IEb3WjBJHoKqII&#10;4sGqKT0/ss8kmn0bdleT/vtuodDjMDPfMMt1bxrxIudrywom4wQEcWF1zaWCz3z/PgfhA7LGxjIp&#10;+CYP69XgbYmZth1f6HUNpYgQ9hkqqEJoMyl9UZFBP7YtcfRu1hkMUbpSaoddhJtGTpNkJg3WHBcq&#10;bGlbUfG4Po2C2bTId/edPJ6/0snHU5+6rcvPSo2G/WYBIlAf/sN/7YNWkCYp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n+zxAAAANwAAAAPAAAAAAAAAAAA&#10;AAAAAKECAABkcnMvZG93bnJldi54bWxQSwUGAAAAAAQABAD5AAAAkgMAAAAA&#10;" strokeweight="47e-5mm"/>
                <v:rect id="Rectangle 65" o:spid="_x0000_s1266" style="position:absolute;left:14236;top:1816;width:4680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14:paraId="2F769715" w14:textId="77777777" w:rsidR="002D33E0" w:rsidRDefault="002D33E0" w:rsidP="002D33E0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,(6.1)</w:t>
                        </w:r>
                      </w:p>
                    </w:txbxContent>
                  </v:textbox>
                </v:rect>
                <v:rect id="Rectangle 66" o:spid="_x0000_s1267" style="position:absolute;left:11951;top:298;width:19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14:paraId="4AA21C4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7" o:spid="_x0000_s1268" style="position:absolute;left:3296;top:1657;width:19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14:paraId="2F6B547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8" o:spid="_x0000_s1269" style="position:absolute;left:11709;top:1797;width:4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14:paraId="3B18A926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9" o:spid="_x0000_s1270" style="position:absolute;left:3060;top:3149;width:4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14:paraId="64E1ED63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0" o:spid="_x0000_s1271" style="position:absolute;left:10503;top:3308;width:19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14:paraId="658D4D2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71" o:spid="_x0000_s1272" style="position:absolute;left:10267;top:4806;width:49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14:paraId="12E3A978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2" o:spid="_x0000_s1273" style="position:absolute;left:7607;top:464;width:1441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14:paraId="05E4237C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3" o:spid="_x0000_s1274" style="position:absolute;left:8921;top:463;width:2755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<v:textbox style="mso-fit-shape-to-text:t" inset="0,0,0,0">
                    <w:txbxContent>
                      <w:p w14:paraId="47E7A98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v:rect id="Rectangle 74" o:spid="_x0000_s1275" style="position:absolute;left:387;top:1816;width:275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14:paraId="018EFB1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v:rect id="Rectangle 75" o:spid="_x0000_s1276" style="position:absolute;left:9023;top:3473;width:132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14:paraId="74A4370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v:rect id="Rectangle 76" o:spid="_x0000_s1277" style="position:absolute;left:5683;top:1574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14:paraId="73AC74B1" w14:textId="77777777" w:rsidR="002D33E0" w:rsidRDefault="002D33E0" w:rsidP="002D33E0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CE0F77" w14:textId="77777777" w:rsidR="002D33E0" w:rsidRPr="001F0FF1" w:rsidRDefault="002D33E0" w:rsidP="002D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342FDC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где</w:t>
      </w:r>
    </w:p>
    <w:p w14:paraId="4A1CC66A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EDE3DDD" wp14:editId="5EF8326E">
                <wp:extent cx="558761" cy="341630"/>
                <wp:effectExtent l="0" t="0" r="13335" b="1270"/>
                <wp:docPr id="530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1077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41515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6673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F474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8622" y="40004"/>
                            <a:ext cx="2590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03081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78" editas="canvas" style="width:44pt;height:26.9pt;mso-position-horizontal-relative:char;mso-position-vertical-relative:line" coordsize="558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">
                <v:shape id="_x0000_s1279" type="#_x0000_t75" style="position:absolute;width:5581;height:3416;visibility:visible;mso-wrap-style:square">
                  <v:fill o:detectmouseclick="t"/>
                  <v:path o:connecttype="none"/>
                </v:shape>
                <v:rect id="Rectangle 59" o:spid="_x0000_s1280" style="position:absolute;left:3310;top:248;width:198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14:paraId="0554151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60" o:spid="_x0000_s1281" style="position:absolute;left:3066;top:1714;width:49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14:paraId="39E6F474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1" o:spid="_x0000_s1282" style="position:absolute;left:386;top:400;width:2591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<v:textbox style="mso-fit-shape-to-text:t" inset="0,0,0,0">
                    <w:txbxContent>
                      <w:p w14:paraId="73C03081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sz w:val="28"/>
          <w:szCs w:val="28"/>
        </w:rPr>
        <w:t xml:space="preserve"> - показатель качества планирования s-й муниципальной программы в отчетном финансовом году;</w:t>
      </w:r>
    </w:p>
    <w:p w14:paraId="4CF4B2E4" w14:textId="77777777" w:rsidR="002D33E0" w:rsidRPr="001F0FF1" w:rsidRDefault="002D33E0" w:rsidP="002D33E0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7FA6B9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2B39C6B" wp14:editId="6F84BBBD">
                <wp:extent cx="708630" cy="341630"/>
                <wp:effectExtent l="0" t="0" r="15875" b="1270"/>
                <wp:docPr id="531" name="Полотно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0889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75364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6420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46DA5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428" y="40004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10580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8694" y="40004"/>
                            <a:ext cx="2590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5DAA4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83" editas="canvas" style="width:55.8pt;height:26.9pt;mso-position-horizontal-relative:char;mso-position-vertical-relative:line" coordsize="708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">
                <v:shape id="_x0000_s1284" type="#_x0000_t75" style="position:absolute;width:7080;height:3416;visibility:visible;mso-wrap-style:square">
                  <v:fill o:detectmouseclick="t"/>
                  <v:path o:connecttype="none"/>
                </v:shape>
                <v:rect id="Rectangle 11" o:spid="_x0000_s1285" style="position:absolute;left:4808;top:248;width:198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14:paraId="54975364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2" o:spid="_x0000_s1286" style="position:absolute;left:4564;top:1714;width:4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<v:textbox style="mso-fit-shape-to-text:t" inset="0,0,0,0">
                    <w:txbxContent>
                      <w:p w14:paraId="28B46DA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3" o:spid="_x0000_s1287" style="position:absolute;left:424;top:400;width:135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<v:textbox style="mso-fit-shape-to-text:t" inset="0,0,0,0">
                    <w:txbxContent>
                      <w:p w14:paraId="06110580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" o:spid="_x0000_s1288" style="position:absolute;left:1786;top:400;width:2591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14:paraId="3F85DAA4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sz w:val="28"/>
          <w:szCs w:val="28"/>
        </w:rPr>
        <w:t xml:space="preserve"> - общее количество показателей целей, задач и мероприятий s-й муниципальной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</w:r>
    </w:p>
    <w:p w14:paraId="562BF58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7617B9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F0FF1">
        <w:rPr>
          <w:strike/>
          <w:noProof/>
          <w:sz w:val="28"/>
          <w:szCs w:val="28"/>
        </w:rPr>
        <mc:AlternateContent>
          <mc:Choice Requires="wpc">
            <w:drawing>
              <wp:inline distT="0" distB="0" distL="0" distR="0" wp14:anchorId="52234010" wp14:editId="2D5D9023">
                <wp:extent cx="708630" cy="341630"/>
                <wp:effectExtent l="0" t="0" r="15875" b="1270"/>
                <wp:docPr id="532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0889" y="24802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4DB5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6420" y="171415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C759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428" y="40004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73C2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8694" y="40004"/>
                            <a:ext cx="2590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CD6CB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КР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89" editas="canvas" style="width:55.8pt;height:26.9pt;mso-position-horizontal-relative:char;mso-position-vertical-relative:line" coordsize="7080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">
                <v:shape id="_x0000_s1290" type="#_x0000_t75" style="position:absolute;width:7080;height:3416;visibility:visible;mso-wrap-style:square">
                  <v:fill o:detectmouseclick="t"/>
                  <v:path o:connecttype="none"/>
                </v:shape>
                <v:rect id="Rectangle 53" o:spid="_x0000_s1291" style="position:absolute;left:4808;top:248;width:198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14:paraId="5C864DB5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54" o:spid="_x0000_s1292" style="position:absolute;left:4564;top:1714;width:49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14:paraId="294EC759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5" o:spid="_x0000_s1293" style="position:absolute;left:424;top:400;width:1359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14:paraId="625A73C2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6" o:spid="_x0000_s1294" style="position:absolute;left:1786;top:400;width:2591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14:paraId="7FBCD6CB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КР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strike/>
          <w:sz w:val="28"/>
          <w:szCs w:val="28"/>
        </w:rPr>
        <w:t xml:space="preserve"> - </w:t>
      </w:r>
      <w:proofErr w:type="gramStart"/>
      <w:r w:rsidRPr="001F0FF1">
        <w:rPr>
          <w:strike/>
          <w:sz w:val="28"/>
          <w:szCs w:val="28"/>
        </w:rPr>
        <w:t>общее количество показателей целей, задач и мероприятий s-й муниципальной программы в отчетном финансовом году, значение индекса достижения плановых значений которых по итогам отчетного финансового года более 0,5 и менее 2</w:t>
      </w:r>
      <w:proofErr w:type="gramEnd"/>
      <w:r w:rsidRPr="001F0FF1">
        <w:rPr>
          <w:strike/>
          <w:sz w:val="28"/>
          <w:szCs w:val="28"/>
        </w:rPr>
        <w:t>;</w:t>
      </w:r>
    </w:p>
    <w:p w14:paraId="20790773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96F5EE3" wp14:editId="409811F1">
                <wp:extent cx="410210" cy="341630"/>
                <wp:effectExtent l="0" t="0" r="8890" b="1270"/>
                <wp:docPr id="533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2880" y="24765"/>
                            <a:ext cx="198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6DC7F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9385" y="171450"/>
                            <a:ext cx="49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2A28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100" y="40005"/>
                            <a:ext cx="1244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A93E6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95" editas="canvas" style="width:32.3pt;height:26.9pt;mso-position-horizontal-relative:char;mso-position-vertical-relative:line" coordsize="41021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">
                <v:shape id="_x0000_s1296" type="#_x0000_t75" style="position:absolute;width:410210;height:341630;visibility:visible;mso-wrap-style:square">
                  <v:fill o:detectmouseclick="t"/>
                  <v:path o:connecttype="none"/>
                </v:shape>
                <v:rect id="Rectangle 48" o:spid="_x0000_s1297" style="position:absolute;left:182880;top:24765;width:19812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14:paraId="48B6DC7F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9" o:spid="_x0000_s1298" style="position:absolute;left:159385;top:171450;width:4953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14:paraId="6C6B2A28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0" o:spid="_x0000_s1299" style="position:absolute;left:38100;top:40005;width:124460;height:233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14:paraId="523A93E6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sz w:val="28"/>
          <w:szCs w:val="28"/>
        </w:rPr>
        <w:t xml:space="preserve"> - </w:t>
      </w:r>
      <w:proofErr w:type="gramStart"/>
      <w:r w:rsidRPr="001F0FF1">
        <w:rPr>
          <w:sz w:val="28"/>
          <w:szCs w:val="28"/>
        </w:rPr>
        <w:t>общее количество показателей целей, задач и мероприятий s-й муниципальной программы в отчетном финансовом году</w:t>
      </w:r>
      <w:proofErr w:type="gramEnd"/>
      <w:r w:rsidRPr="001F0FF1">
        <w:rPr>
          <w:sz w:val="28"/>
          <w:szCs w:val="28"/>
        </w:rPr>
        <w:t xml:space="preserve">. При расчете общего количества показателей целей, задач и мероприятий s-й муниципальной программы не учитываются показатели целей, задач и мероприятий s-й муниципальной программы, исключенные из расчета критерия эффективности реализации муниципальной программы в соответствии с </w:t>
      </w:r>
      <w:hyperlink r:id="rId135" w:history="1">
        <w:r w:rsidRPr="001F0FF1">
          <w:rPr>
            <w:sz w:val="28"/>
            <w:szCs w:val="28"/>
          </w:rPr>
          <w:t>пунктами 8</w:t>
        </w:r>
      </w:hyperlink>
      <w:r w:rsidRPr="001F0FF1">
        <w:rPr>
          <w:sz w:val="28"/>
          <w:szCs w:val="28"/>
        </w:rPr>
        <w:t xml:space="preserve">, </w:t>
      </w:r>
      <w:hyperlink r:id="rId136" w:history="1">
        <w:r w:rsidRPr="001F0FF1">
          <w:rPr>
            <w:sz w:val="28"/>
            <w:szCs w:val="28"/>
          </w:rPr>
          <w:t>14</w:t>
        </w:r>
      </w:hyperlink>
      <w:r w:rsidRPr="001F0FF1">
        <w:rPr>
          <w:sz w:val="28"/>
          <w:szCs w:val="28"/>
        </w:rPr>
        <w:t xml:space="preserve">, </w:t>
      </w:r>
      <w:hyperlink r:id="rId137" w:history="1">
        <w:r w:rsidRPr="001F0FF1">
          <w:rPr>
            <w:sz w:val="28"/>
            <w:szCs w:val="28"/>
          </w:rPr>
          <w:t>20</w:t>
        </w:r>
      </w:hyperlink>
      <w:r w:rsidRPr="001F0FF1">
        <w:rPr>
          <w:sz w:val="28"/>
          <w:szCs w:val="28"/>
        </w:rPr>
        <w:t xml:space="preserve"> настоящей Методики.</w:t>
      </w:r>
    </w:p>
    <w:p w14:paraId="5E1F8830" w14:textId="77777777" w:rsidR="002D33E0" w:rsidRPr="001F0FF1" w:rsidRDefault="002D33E0" w:rsidP="002D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FF1">
        <w:rPr>
          <w:sz w:val="28"/>
          <w:szCs w:val="28"/>
        </w:rPr>
        <w:t>При анализе качества планирования муниципальной программы в отчетном финансовом году следует учитывать следующее: чем ближе значение показателя качества планирования s-й муниципальной программы к значению 1, тем более эффективно спланирована муниципальная программа в отчетном периоде</w:t>
      </w:r>
      <w:proofErr w:type="gramStart"/>
      <w:r w:rsidRPr="001F0FF1">
        <w:rPr>
          <w:sz w:val="28"/>
          <w:szCs w:val="28"/>
        </w:rPr>
        <w:t>.";</w:t>
      </w:r>
      <w:proofErr w:type="gramEnd"/>
    </w:p>
    <w:p w14:paraId="7AB8893A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57693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Раздел IV</w:t>
      </w:r>
    </w:p>
    <w:p w14:paraId="7952ACA8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Рейтинг эффективности реализации муниципальной программы</w:t>
      </w:r>
    </w:p>
    <w:p w14:paraId="73B69F44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08E5AB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23. Рейтинг эффективности реализации муниципальной программы в отчетном финансовом году строится по группам оценки эффективности реализации муниципальной программы, утвержденным в </w:t>
      </w:r>
      <w:hyperlink w:anchor="P5438" w:history="1">
        <w:r w:rsidRPr="001F0F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F0FF1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305FB59A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Место в рейтинге эффективности реализации муниципальной программы формируется исходя из значения </w:t>
      </w:r>
      <w:proofErr w:type="gramStart"/>
      <w:r w:rsidRPr="001F0FF1">
        <w:rPr>
          <w:rFonts w:ascii="Times New Roman" w:hAnsi="Times New Roman" w:cs="Times New Roman"/>
          <w:sz w:val="28"/>
          <w:szCs w:val="28"/>
        </w:rPr>
        <w:t>показателя рейтинговой оценки эффективности реализации муниципальной программы</w:t>
      </w:r>
      <w:proofErr w:type="gramEnd"/>
      <w:r w:rsidRPr="001F0FF1">
        <w:rPr>
          <w:rFonts w:ascii="Times New Roman" w:hAnsi="Times New Roman" w:cs="Times New Roman"/>
          <w:sz w:val="28"/>
          <w:szCs w:val="28"/>
        </w:rPr>
        <w:t>.</w:t>
      </w:r>
    </w:p>
    <w:p w14:paraId="62C69EAC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24. Значение показателя рейтинговой оценки эффективности реализации муниципальной программы, рассчитанного по формуле:</w:t>
      </w:r>
    </w:p>
    <w:p w14:paraId="78C2227E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23F33" w14:textId="77777777" w:rsidR="002D33E0" w:rsidRPr="001F0FF1" w:rsidRDefault="002D33E0" w:rsidP="002D3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1F0FF1">
        <w:rPr>
          <w:rFonts w:ascii="Times New Roman" w:hAnsi="Times New Roman" w:cs="Times New Roman"/>
          <w:sz w:val="28"/>
          <w:szCs w:val="28"/>
        </w:rPr>
        <w:t>1 – (</w:t>
      </w:r>
      <w:proofErr w:type="spellStart"/>
      <w:r w:rsidRPr="001F0FF1">
        <w:rPr>
          <w:rFonts w:ascii="Times New Roman" w:hAnsi="Times New Roman" w:cs="Times New Roman"/>
          <w:i/>
          <w:sz w:val="28"/>
          <w:szCs w:val="28"/>
        </w:rPr>
        <w:t>К</w:t>
      </w:r>
      <w:r w:rsidRPr="001F0FF1">
        <w:rPr>
          <w:rFonts w:ascii="Times New Roman" w:hAnsi="Times New Roman" w:cs="Times New Roman"/>
          <w:i/>
          <w:sz w:val="28"/>
          <w:szCs w:val="28"/>
          <w:vertAlign w:val="superscript"/>
        </w:rPr>
        <w:t>мп</w:t>
      </w:r>
      <w:proofErr w:type="spellEnd"/>
      <w:r w:rsidRPr="001F0FF1">
        <w:rPr>
          <w:rFonts w:ascii="Times New Roman" w:hAnsi="Times New Roman" w:cs="Times New Roman"/>
          <w:sz w:val="28"/>
          <w:szCs w:val="28"/>
        </w:rPr>
        <w:t>– 1),   (7)</w:t>
      </w:r>
    </w:p>
    <w:p w14:paraId="332F51EF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                          где</w:t>
      </w:r>
    </w:p>
    <w:p w14:paraId="3966FF76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4F51E8C" wp14:editId="6AA1AC16">
                <wp:extent cx="381000" cy="277495"/>
                <wp:effectExtent l="0" t="0" r="0" b="0"/>
                <wp:docPr id="534" name="Полотн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5100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7BAB7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780" y="128270"/>
                            <a:ext cx="40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FF711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110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7D3E4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00" editas="canvas" style="width:30pt;height:21.85pt;mso-position-horizontal-relative:char;mso-position-vertical-relative:line" coordsize="3810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">
                <v:shape id="_x0000_s1301" type="#_x0000_t75" style="position:absolute;width:381000;height:277495;visibility:visible;mso-wrap-style:square">
                  <v:fill o:detectmouseclick="t"/>
                  <v:path o:connecttype="none"/>
                </v:shape>
                <v:rect id="Rectangle 43" o:spid="_x0000_s1302" style="position:absolute;left:165100;top:21590;width:1581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<v:textbox style="mso-fit-shape-to-text:t" inset="0,0,0,0">
                    <w:txbxContent>
                      <w:p w14:paraId="7B97BAB7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4" o:spid="_x0000_s1303" style="position:absolute;left:144780;top:128270;width:4000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14:paraId="4CCFF711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5" o:spid="_x0000_s1304" style="position:absolute;left:31115;top:32385;width:11049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14:paraId="5967D3E4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rFonts w:ascii="Times New Roman" w:hAnsi="Times New Roman" w:cs="Times New Roman"/>
          <w:sz w:val="28"/>
          <w:szCs w:val="28"/>
        </w:rPr>
        <w:t xml:space="preserve"> - показатель рейтинговой оценки эффективности реализации s-й муниципальной программы;</w:t>
      </w:r>
    </w:p>
    <w:p w14:paraId="3F633034" w14:textId="77777777" w:rsidR="002D33E0" w:rsidRPr="001F0FF1" w:rsidRDefault="002D33E0" w:rsidP="002D3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753AFEB" wp14:editId="4090A1BD">
                <wp:extent cx="381000" cy="277495"/>
                <wp:effectExtent l="0" t="0" r="0" b="0"/>
                <wp:docPr id="535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5100" y="21590"/>
                            <a:ext cx="158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7E3A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4780" y="128270"/>
                            <a:ext cx="40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8D18" w14:textId="77777777" w:rsidR="002D33E0" w:rsidRDefault="002D33E0" w:rsidP="002D33E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115" y="32385"/>
                            <a:ext cx="1098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AF6EE" w14:textId="77777777" w:rsidR="002D33E0" w:rsidRDefault="002D33E0" w:rsidP="002D33E0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05" editas="canvas" style="width:30pt;height:21.85pt;mso-position-horizontal-relative:char;mso-position-vertical-relative:line" coordsize="3810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">
                <v:shape id="_x0000_s1306" type="#_x0000_t75" style="position:absolute;width:381000;height:277495;visibility:visible;mso-wrap-style:square">
                  <v:fill o:detectmouseclick="t"/>
                  <v:path o:connecttype="none"/>
                </v:shape>
                <v:rect id="Rectangle 38" o:spid="_x0000_s1307" style="position:absolute;left:165100;top:21590;width:1581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14:paraId="40827E3A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9" o:spid="_x0000_s1308" style="position:absolute;left:144780;top:128270;width:4000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14:paraId="23E88D18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0" o:spid="_x0000_s1309" style="position:absolute;left:31115;top:32385;width:10985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14:paraId="739AF6EE" w14:textId="77777777" w:rsidR="002D33E0" w:rsidRDefault="002D33E0" w:rsidP="002D33E0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F0FF1">
        <w:rPr>
          <w:rFonts w:ascii="Times New Roman" w:hAnsi="Times New Roman" w:cs="Times New Roman"/>
          <w:sz w:val="28"/>
          <w:szCs w:val="28"/>
        </w:rPr>
        <w:t xml:space="preserve"> - критерий эффективности реализации s-й муниципальной программы в отчетном финансовом году.</w:t>
      </w:r>
    </w:p>
    <w:p w14:paraId="5B3D08AA" w14:textId="77777777" w:rsidR="002D33E0" w:rsidRPr="001F0FF1" w:rsidRDefault="002D33E0" w:rsidP="002D3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E2C891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5523E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9A190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7B2E2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649F8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0559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10315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C02C6B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5055F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BFB23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BE173A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F7E97" w14:textId="77777777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33E0" w:rsidRPr="001F0FF1" w:rsidSect="00ED7BEC">
          <w:headerReference w:type="even" r:id="rId138"/>
          <w:pgSz w:w="11906" w:h="16838"/>
          <w:pgMar w:top="1134" w:right="567" w:bottom="1134" w:left="1134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361"/>
        <w:gridCol w:w="359"/>
        <w:gridCol w:w="302"/>
        <w:gridCol w:w="294"/>
        <w:gridCol w:w="363"/>
        <w:gridCol w:w="359"/>
        <w:gridCol w:w="373"/>
        <w:gridCol w:w="370"/>
        <w:gridCol w:w="715"/>
        <w:gridCol w:w="444"/>
        <w:gridCol w:w="444"/>
        <w:gridCol w:w="297"/>
        <w:gridCol w:w="297"/>
        <w:gridCol w:w="297"/>
        <w:gridCol w:w="297"/>
        <w:gridCol w:w="297"/>
        <w:gridCol w:w="371"/>
        <w:gridCol w:w="372"/>
        <w:gridCol w:w="715"/>
        <w:gridCol w:w="608"/>
        <w:gridCol w:w="734"/>
        <w:gridCol w:w="399"/>
        <w:gridCol w:w="398"/>
        <w:gridCol w:w="398"/>
        <w:gridCol w:w="373"/>
        <w:gridCol w:w="374"/>
        <w:gridCol w:w="931"/>
        <w:gridCol w:w="580"/>
        <w:gridCol w:w="380"/>
        <w:gridCol w:w="380"/>
        <w:gridCol w:w="636"/>
        <w:gridCol w:w="623"/>
        <w:gridCol w:w="848"/>
      </w:tblGrid>
      <w:tr w:rsidR="002D33E0" w:rsidRPr="001F0FF1" w14:paraId="1E6B487C" w14:textId="77777777" w:rsidTr="002D33E0">
        <w:trPr>
          <w:trHeight w:val="303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E2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EB8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52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C6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AE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921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07A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FA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4A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ED51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11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54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FB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9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20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4F5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B9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85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7A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18D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76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AC2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7E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22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B7B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87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97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1C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675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Приложение 2</w:t>
            </w:r>
            <w:r w:rsidRPr="001F0FF1">
              <w:rPr>
                <w:color w:val="000000"/>
                <w:sz w:val="28"/>
                <w:szCs w:val="28"/>
              </w:rPr>
              <w:br/>
              <w:t xml:space="preserve">к Постановлению Администрации </w:t>
            </w:r>
            <w:proofErr w:type="spellStart"/>
            <w:r w:rsidRPr="001F0FF1">
              <w:rPr>
                <w:color w:val="000000"/>
                <w:sz w:val="28"/>
                <w:szCs w:val="28"/>
              </w:rPr>
              <w:t>Молоковского</w:t>
            </w:r>
            <w:proofErr w:type="spellEnd"/>
            <w:r w:rsidRPr="001F0FF1">
              <w:rPr>
                <w:color w:val="000000"/>
                <w:sz w:val="28"/>
                <w:szCs w:val="28"/>
              </w:rPr>
              <w:t xml:space="preserve"> муниципального округа  № 269 от 28.10.2022г.</w:t>
            </w:r>
            <w:r w:rsidRPr="001F0FF1">
              <w:rPr>
                <w:color w:val="000000"/>
                <w:sz w:val="28"/>
                <w:szCs w:val="28"/>
              </w:rPr>
              <w:br/>
            </w:r>
            <w:r w:rsidRPr="001F0FF1">
              <w:rPr>
                <w:color w:val="000000"/>
                <w:sz w:val="28"/>
                <w:szCs w:val="28"/>
              </w:rPr>
              <w:br/>
              <w:t>Приложение 3</w:t>
            </w:r>
            <w:r w:rsidRPr="001F0FF1">
              <w:rPr>
                <w:color w:val="000000"/>
                <w:sz w:val="28"/>
                <w:szCs w:val="28"/>
              </w:rPr>
              <w:br/>
              <w:t>к Порядку принятия решений о разработке муниципальных программ, формирования, реализации и проведения оценки</w:t>
            </w:r>
            <w:r w:rsidRPr="001F0FF1">
              <w:rPr>
                <w:color w:val="000000"/>
                <w:sz w:val="28"/>
                <w:szCs w:val="28"/>
              </w:rPr>
              <w:br/>
              <w:t xml:space="preserve">эффективности реализации муниципальных программ </w:t>
            </w:r>
            <w:proofErr w:type="spellStart"/>
            <w:r w:rsidRPr="001F0FF1">
              <w:rPr>
                <w:color w:val="000000"/>
                <w:sz w:val="28"/>
                <w:szCs w:val="28"/>
              </w:rPr>
              <w:t>мкниципального</w:t>
            </w:r>
            <w:proofErr w:type="spellEnd"/>
            <w:r w:rsidRPr="001F0FF1">
              <w:rPr>
                <w:color w:val="000000"/>
                <w:sz w:val="28"/>
                <w:szCs w:val="28"/>
              </w:rPr>
              <w:t xml:space="preserve"> образования Молоковский муниципальный округ</w:t>
            </w:r>
          </w:p>
        </w:tc>
      </w:tr>
      <w:tr w:rsidR="002D33E0" w:rsidRPr="001F0FF1" w14:paraId="70411E8E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D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B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8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6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F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4C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F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D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0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C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B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CB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B3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E7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5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F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F4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11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8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4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0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5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1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9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5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5F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F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3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2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D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E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7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6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5E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25CB6BFE" w14:textId="77777777" w:rsidTr="002D33E0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03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2D33E0" w:rsidRPr="001F0FF1" w14:paraId="397860ED" w14:textId="77777777" w:rsidTr="002D33E0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ED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о реализации муниципальной   программы муниципального образования Молоковский муниципальный округ______________________________________________________________"</w:t>
            </w:r>
          </w:p>
        </w:tc>
      </w:tr>
      <w:tr w:rsidR="002D33E0" w:rsidRPr="001F0FF1" w14:paraId="2B36BE84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2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5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8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2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66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5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D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2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6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1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3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A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7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8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6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4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158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8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6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26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0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8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1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B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E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B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1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5F1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( название     программы)  </w:t>
            </w:r>
          </w:p>
        </w:tc>
      </w:tr>
      <w:tr w:rsidR="002D33E0" w:rsidRPr="001F0FF1" w14:paraId="67E22BC7" w14:textId="77777777" w:rsidTr="002D33E0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5D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   _____________________________________</w:t>
            </w:r>
          </w:p>
        </w:tc>
      </w:tr>
      <w:tr w:rsidR="002D33E0" w:rsidRPr="001F0FF1" w14:paraId="72EAF54A" w14:textId="77777777" w:rsidTr="002D33E0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91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(указывается отчетный финансовый год) </w:t>
            </w:r>
          </w:p>
        </w:tc>
      </w:tr>
      <w:tr w:rsidR="002D33E0" w:rsidRPr="001F0FF1" w14:paraId="02B29473" w14:textId="77777777" w:rsidTr="002D33E0">
        <w:trPr>
          <w:trHeight w:val="30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8D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Главный администратор  (администратор)  муниципальной  программы муниципального образования  Молоковский муниципальный округ _____________________________________</w:t>
            </w:r>
          </w:p>
        </w:tc>
      </w:tr>
      <w:tr w:rsidR="002D33E0" w:rsidRPr="001F0FF1" w14:paraId="32EDF3C7" w14:textId="77777777" w:rsidTr="002D33E0">
        <w:trPr>
          <w:trHeight w:val="300"/>
        </w:trPr>
        <w:tc>
          <w:tcPr>
            <w:tcW w:w="11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6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Принятые обозначения и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сокращения: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F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3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6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3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A0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67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6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C3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61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0B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53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772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F5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94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34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B7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DD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208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B73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71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67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D2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06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25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38087E6E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F7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1.Программа - муниципальная программа  муниципального образования Молоковский муниципальный округ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90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1C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7D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45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37A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02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6F060842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4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2. Цель - цель муниципальной программы муниципального образования Молоковский муниципальный округ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1C2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82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EE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23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D3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EA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548B568D" w14:textId="77777777" w:rsidTr="002D33E0">
        <w:trPr>
          <w:trHeight w:val="300"/>
        </w:trPr>
        <w:tc>
          <w:tcPr>
            <w:tcW w:w="398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C0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3. Подпрограмма  - подпрограмма муниципальной  программы  муниципального образования Молоковский муниципальный округ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9D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FE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18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8F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A4B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76F4176C" w14:textId="77777777" w:rsidTr="002D33E0">
        <w:trPr>
          <w:trHeight w:val="300"/>
        </w:trPr>
        <w:tc>
          <w:tcPr>
            <w:tcW w:w="8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7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4. Задача - задача подпрограммы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4F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F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E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9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D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5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D9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A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87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85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B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D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D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0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A7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98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A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42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86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AB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7A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7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9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F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2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0155F21E" w14:textId="77777777" w:rsidTr="002D33E0">
        <w:trPr>
          <w:trHeight w:val="300"/>
        </w:trPr>
        <w:tc>
          <w:tcPr>
            <w:tcW w:w="144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9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5. Мероприятие - мероприятие подпрограммы.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1E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2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B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8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7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A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43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6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0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7A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C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7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4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9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55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1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C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A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9A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5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3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033DF60F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23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4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D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8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C8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F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3F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02E641D3" w14:textId="77777777" w:rsidTr="002D33E0">
        <w:trPr>
          <w:trHeight w:val="300"/>
        </w:trPr>
        <w:tc>
          <w:tcPr>
            <w:tcW w:w="4205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9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3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8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8B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299BD926" w14:textId="77777777" w:rsidTr="002D33E0">
        <w:trPr>
          <w:trHeight w:val="31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3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F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81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2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1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0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1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D2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E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D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65A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4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A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73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7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5E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B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E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5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C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7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0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A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A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D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2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3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9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1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3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EA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3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1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E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6693205A" w14:textId="77777777" w:rsidTr="002D33E0">
        <w:trPr>
          <w:trHeight w:val="1635"/>
        </w:trPr>
        <w:tc>
          <w:tcPr>
            <w:tcW w:w="1818" w:type="pct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E64D3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572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2DED1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Дополнительный аналитический код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E1DB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Цели программы, подпрограммы, задачи подпрограммы,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мероприятия (административные мероприятия) подпрограммы и их показатели</w:t>
            </w:r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7E24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69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B1B3D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Результаты реализации программы в 20__ году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4CE8F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Условия расчета индекса показателя:</w:t>
            </w:r>
            <w:r w:rsidRPr="001F0FF1">
              <w:rPr>
                <w:color w:val="000000"/>
                <w:sz w:val="28"/>
                <w:szCs w:val="28"/>
              </w:rPr>
              <w:br/>
              <w:t>0 - улучшен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ие ситуации характеризуется уменьшением показателя &lt;*&gt;;</w:t>
            </w:r>
            <w:r w:rsidRPr="001F0FF1">
              <w:rPr>
                <w:color w:val="000000"/>
                <w:sz w:val="28"/>
                <w:szCs w:val="28"/>
              </w:rPr>
              <w:br/>
              <w:t>1 - улучшение ситуации характеризуется увеличением показател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я &lt;*&gt;;</w:t>
            </w:r>
            <w:r w:rsidRPr="001F0FF1">
              <w:rPr>
                <w:color w:val="000000"/>
                <w:sz w:val="28"/>
                <w:szCs w:val="28"/>
              </w:rPr>
              <w:br/>
              <w:t>2 - фактические данные отсутствуют;</w:t>
            </w:r>
            <w:r w:rsidRPr="001F0FF1">
              <w:rPr>
                <w:color w:val="000000"/>
                <w:sz w:val="28"/>
                <w:szCs w:val="28"/>
              </w:rPr>
              <w:br/>
              <w:t>3 - достижение показателя не запланировано;</w:t>
            </w:r>
            <w:r w:rsidRPr="001F0FF1">
              <w:rPr>
                <w:color w:val="000000"/>
                <w:sz w:val="28"/>
                <w:szCs w:val="28"/>
              </w:rPr>
              <w:br/>
              <w:t>4 - показатель, характеризую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щий невыполнение условий соглашения о предоставлении межбюджетных трансфертов из федерального бюджета</w:t>
            </w:r>
          </w:p>
        </w:tc>
      </w:tr>
      <w:tr w:rsidR="002D33E0" w:rsidRPr="001F0FF1" w14:paraId="60F81A59" w14:textId="77777777" w:rsidTr="002D33E0">
        <w:trPr>
          <w:trHeight w:val="2385"/>
        </w:trPr>
        <w:tc>
          <w:tcPr>
            <w:tcW w:w="30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D12D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код администратора программы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D9468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49E1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15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E280E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код целевой статьи расхода бюджета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8B50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C5988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7A05E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406C7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35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E085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мероприятие (административное мероприятие)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3D0A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номер показателя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823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D623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AE67A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CBFD1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B9196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индексы освоения бю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джетных средств и достижения плановых значений показателей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1020D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причины отклоне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ний от плана</w:t>
            </w: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C7C5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3B88F916" w14:textId="77777777" w:rsidTr="002D33E0">
        <w:trPr>
          <w:trHeight w:val="4980"/>
        </w:trPr>
        <w:tc>
          <w:tcPr>
            <w:tcW w:w="30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7BC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BF6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60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D45E0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2861F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899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3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A4FEF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D1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577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44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35E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9AC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E9E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5657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6688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D50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317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324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F9C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9D59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4BD604EC" w14:textId="77777777" w:rsidTr="002D33E0">
        <w:trPr>
          <w:trHeight w:val="3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88ED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CC3B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E309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B896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AE6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510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46E8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15F8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B7FA2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C5AC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30738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8A60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6BE6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3370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3F26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7E71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9065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51F2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91C6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41B6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AF7F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65F4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2A76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DB8B8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4468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39C0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5048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201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7D2D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1778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41B1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0040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7E6CC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E00E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34</w:t>
            </w:r>
          </w:p>
        </w:tc>
      </w:tr>
      <w:tr w:rsidR="002D33E0" w:rsidRPr="001F0FF1" w14:paraId="7D1DDC17" w14:textId="77777777" w:rsidTr="002D33E0">
        <w:trPr>
          <w:trHeight w:val="6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7AB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B18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C60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DFD2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519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5CD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550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A33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48E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143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99F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6DD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F0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3F4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B0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F1A3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CA7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9D5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772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978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A51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00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8CB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7AF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F67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327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82B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EE4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Программа, 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2FB58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13E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665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CEE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FFD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9DC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2E22283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14F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B00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EDC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A2C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525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35A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26E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846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432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90A3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A95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683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D24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CE9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777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655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9D5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17C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B65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787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60A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D3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E89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1B8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3AE5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3CA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FC4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211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Программная часть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5546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2BE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922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A51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A07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181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F692D71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2C5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2A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5C0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D9A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1FB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D7E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C2D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6F2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627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DF9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5D51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D74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FD15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F10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1C8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746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B2B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C2C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EE4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807E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404C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83A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F1C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B4E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D54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E09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F315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582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Цель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6CF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B6E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0F5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9D2F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ED0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493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ABEAC02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156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E9F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C40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987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2CB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318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065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1FE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3733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774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187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AEF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CD5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A90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86D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AB8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25D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093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7B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AE5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9D2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BCB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185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CDF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350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92C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9EF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FE1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A9B8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52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91F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ED0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A4A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191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C4FA3D9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975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D94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42A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F855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BB5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F4D0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B1A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A3D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87A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CD8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4FA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9C5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B0A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94F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CBB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A10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7D9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11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4F6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7A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263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2AD3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C9E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6AE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A10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4E5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5AA2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E8D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7BC8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единица из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823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FF9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BF1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E16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FA4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6F36AED" w14:textId="77777777" w:rsidTr="002D33E0">
        <w:trPr>
          <w:trHeight w:val="6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D8F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F64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1E4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CE6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C31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D9E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A98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91E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B8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A85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1CE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589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6B1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AF8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A85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800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1F8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41C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66C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A00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E11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DFD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E4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958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614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B41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69A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23B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Цель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95EC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5D1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B4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DFC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9A5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D2C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6AB3092" w14:textId="77777777" w:rsidTr="002D33E0">
        <w:trPr>
          <w:trHeight w:val="75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A0C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A9E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B54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4A4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C09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763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B5A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E7B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58B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24A8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31C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2D2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485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259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A30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AED2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9F2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13F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68EA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A51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9C4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AC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D73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5C7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082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B1F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78FA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F14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123C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637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E8C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1AE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9D4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24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ADDCE8B" w14:textId="77777777" w:rsidTr="002D33E0">
        <w:trPr>
          <w:trHeight w:val="6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326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B52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AD2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F8F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18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04C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E0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56A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D36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62B3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3A2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5E4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E2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062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FEB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657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B89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B4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3836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445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C40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B32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C3A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0B1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A58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AA6B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B8AE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CD5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4D16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33C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50F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D9A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A60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A87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66B7FAC6" w14:textId="77777777" w:rsidTr="002D33E0">
        <w:trPr>
          <w:trHeight w:val="6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61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E05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9B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452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0C0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F19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3CC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579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826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A99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388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F01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FD3C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C90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4C7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B09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6C0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81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CE4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C84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201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1521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7F3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96F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E2F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F81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18A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A85D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Подпрогра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мма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CDB8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 xml:space="preserve">тыс.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F79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C76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91B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140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403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5EA6F7C" w14:textId="77777777" w:rsidTr="002D33E0">
        <w:trPr>
          <w:trHeight w:val="61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C61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A21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505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B53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23A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8D0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73D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047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249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CB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18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257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1FD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6D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2FC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56A2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5B7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B5A1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CEA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93D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64E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BA2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5BA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5B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BE2E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CA0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F77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FF2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Задача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04CF2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49D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9A2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B03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218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3A7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EDD3524" w14:textId="77777777" w:rsidTr="002D33E0">
        <w:trPr>
          <w:trHeight w:val="73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3C2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EB1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982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D7F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057B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1C5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7E8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0E3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B36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9C5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1C4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92F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9A8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40A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F83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22A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87C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297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299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E20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8C7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D76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4F51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3F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33D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511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19A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406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727D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F62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83B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FAA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AFC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3B8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06A2952" w14:textId="77777777" w:rsidTr="002D33E0">
        <w:trPr>
          <w:trHeight w:val="73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CB0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999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2E9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3DF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8B5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96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19C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779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6EBB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D1D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EF6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B09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917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B39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9B3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7B5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DC6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811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51A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550C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98E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94A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682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A72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825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46F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E0A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665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A383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B2A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214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B88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5BE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B60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8A062A1" w14:textId="77777777" w:rsidTr="002D33E0">
        <w:trPr>
          <w:trHeight w:val="21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E4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5B8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29E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378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609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0B8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2F0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98B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DD3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899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F97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DEC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67E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925C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BCF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CFF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226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E5F7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058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065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24F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9C4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9B2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7F8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F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E0B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ABC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383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Мероприятие 1.01 (наименование), в том числе источник финансового обеспечения: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48CCA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9E5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E90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A2B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0C1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CE4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EE9D830" w14:textId="77777777" w:rsidTr="002D33E0">
        <w:trPr>
          <w:trHeight w:val="70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4747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583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3B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09B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9A7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9E3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AC2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02F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D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22B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119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5DF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CEC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6D5C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43E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78D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8CA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73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A3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E19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6D6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BEA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7F4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DB1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1D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1E7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323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15D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FF1">
              <w:rPr>
                <w:color w:val="000000"/>
                <w:sz w:val="28"/>
                <w:szCs w:val="28"/>
              </w:rPr>
              <w:t>софинансируемые</w:t>
            </w:r>
            <w:proofErr w:type="spellEnd"/>
            <w:r w:rsidRPr="001F0FF1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B90F2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471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D50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911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432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2F1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DA0FCC8" w14:textId="77777777" w:rsidTr="002D33E0">
        <w:trPr>
          <w:trHeight w:val="9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797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C29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599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D24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DEC6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25A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54E2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43F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606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6D1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D19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70A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80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3A2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CFB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CA5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449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51B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481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CF9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CC2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8CA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ED6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4A5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AD1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B05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849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A3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F0FF1">
              <w:rPr>
                <w:color w:val="000000"/>
                <w:sz w:val="28"/>
                <w:szCs w:val="28"/>
              </w:rPr>
              <w:t>несофинансируемые</w:t>
            </w:r>
            <w:proofErr w:type="spellEnd"/>
            <w:r w:rsidRPr="001F0FF1">
              <w:rPr>
                <w:color w:val="000000"/>
                <w:sz w:val="28"/>
                <w:szCs w:val="28"/>
              </w:rPr>
              <w:t xml:space="preserve"> расходы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(дополнительные расходы)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34EA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C20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4B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741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EAA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8C5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7FDEF87" w14:textId="77777777" w:rsidTr="002D33E0">
        <w:trPr>
          <w:trHeight w:val="9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E857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204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7B6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6BB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4E3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741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723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FA3A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D2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A7E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981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C97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107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0EC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A90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678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EBB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D6B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0F4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806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46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ADB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C67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79E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560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2F5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444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B29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 счет сре</w:t>
            </w:r>
            <w:proofErr w:type="gramStart"/>
            <w:r w:rsidRPr="001F0FF1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1F0FF1">
              <w:rPr>
                <w:color w:val="000000"/>
                <w:sz w:val="28"/>
                <w:szCs w:val="28"/>
              </w:rPr>
              <w:t>едыдущего периода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6AEE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54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2B6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37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E4F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49D2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3826C6DF" w14:textId="77777777" w:rsidTr="002D33E0">
        <w:trPr>
          <w:trHeight w:val="9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B12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AD0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BF0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BF0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513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8EF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8E8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F111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06A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F83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E98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E07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283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CBD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130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F9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16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B1B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BB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295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86E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F65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2F2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35D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947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AAA2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E17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B61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 счет средств резервного фонда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00A9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C0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109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2B9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481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F92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8C8892F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837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B9E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FE5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296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160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DA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609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F44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A72C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28E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197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2AF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A8A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1CF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849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A35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136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B11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A34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D79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82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2B3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2A0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D72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857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DB0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965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F77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иные источники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E313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294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949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BC3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859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78B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257A3CD8" w14:textId="77777777" w:rsidTr="002D33E0">
        <w:trPr>
          <w:trHeight w:val="93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39A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742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D18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783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107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401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760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F80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240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EE5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821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9F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2A85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136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B44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5DD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370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C0B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80B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24F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1BB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FDE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00C1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CA0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B04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7BF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DF0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0C5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Мероприятие 1.002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14B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BD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32A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A40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ABF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EBB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8786803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CF4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9B7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C91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69E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E41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58D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483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AB5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D4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802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356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B08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3C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687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7BD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E33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345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2E2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7CD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A07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B55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4DA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591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99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57E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61D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5D8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EA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42E7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701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1011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379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1E7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9FF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3C26D1BB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AF9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B4F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58B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2DA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AC4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03E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2FB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423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FE5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3EC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D95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295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141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848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E59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52B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952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CA2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829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536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807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BB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D2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804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638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4BA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AAE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BF2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40E6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A1D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1F0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B0C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82A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701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8303AA6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8CD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4382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C0F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D5D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067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BD0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240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FA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F87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FC0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5BE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5F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0EC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717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6F4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6CF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1E9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731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F4A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099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CD0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3A7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1E2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169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CBF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A27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86BA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5B4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Административное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мероприятие "налоговые расходы" 1.03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75C2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7C3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667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83D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AE0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4CD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64D2D792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6EA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D04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59E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CDD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F83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C6E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9C1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D96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C8F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C2F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87E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9A8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B30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348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F8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A8B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83A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8D4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BA5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C05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D4B5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FF1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6F5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C7B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D03D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89E8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6C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860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A51B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CA9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42D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121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0DD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560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58FE6D91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4D7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C72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6EE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406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97A9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1BA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E7F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E0A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68F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A536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F48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90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3ED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A35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1EF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9D5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B9B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C2A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8F9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AF36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7C2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DA8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0B2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D50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77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C4D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3968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381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E3D1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AA3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C61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1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3E2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C2D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07D6635" w14:textId="77777777" w:rsidTr="002D33E0">
        <w:trPr>
          <w:trHeight w:val="60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E39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DFE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882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0F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D57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496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812B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20C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37E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ED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C89F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534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A4A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76B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6CF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1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40F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5A66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A9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10A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20D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E8D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000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EA0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7AE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B04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D72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C77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Задача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0F0D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33E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D72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128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056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44D1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55FA3B5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6E1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0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54A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A40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4F2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09E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C0D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912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8C7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170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519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BC3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067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FE2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CBF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E09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F35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79D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961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B66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C3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399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954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63D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242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38D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661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A14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B935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057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A31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59E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624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C62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203FE360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809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50C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D59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23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69E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18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075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5CF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136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776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A8E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C3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6EF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15F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CD0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F92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2E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CDA1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673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C01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BE6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AA2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B5D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DEA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216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FF9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BFA2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9BDF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93486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0CE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811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9DE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6B4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493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9ACA787" w14:textId="77777777" w:rsidTr="002D33E0">
        <w:trPr>
          <w:trHeight w:val="9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29E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AA9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A1D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65C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A6A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305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299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9E8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CEF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E8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9FA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6B5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56D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1CF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04C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B80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67B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F70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62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A05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947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EFD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3BB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BD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316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3FC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382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B95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Мероприятие 2.001 (наименова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9DA7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033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279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268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0EE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DA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E24C807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F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86A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4F4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AE3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BB4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5DF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5E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65B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0B9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498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968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2CA0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D65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8B7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2BE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1E3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013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D0F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50E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4F5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C4B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1D4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481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399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7FB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3C3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7E7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A1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088A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73C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509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E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C56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F91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25DE1EE" w14:textId="77777777" w:rsidTr="002D33E0">
        <w:trPr>
          <w:trHeight w:val="70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A84B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247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F56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309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5DD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257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093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E39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7F4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3AE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C3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620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8DFF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45A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FF9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0BC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EC4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D89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4D3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282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698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7C8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3BB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9B9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850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5E0A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719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89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11B4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0F0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5FA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675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A94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2E4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30B5FEA" w14:textId="77777777" w:rsidTr="002D33E0">
        <w:trPr>
          <w:trHeight w:val="12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135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B8D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DD5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B48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980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382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32F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75B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5D9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891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C3C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48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B33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AF9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27F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FA3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15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7F7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2D75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CC5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3F4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F01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E8FC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F56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2B0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159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5373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4B0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Административное мероприятие 2.002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184A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(да - 1/нет - 0)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A43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48B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CA0B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E331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1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4B7B077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B6A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DB5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6FA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C7F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4AF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C75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487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942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BED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4E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8C4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981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A5E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AFB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FFC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900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C0E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6E0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0DA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D84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879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B37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048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ACA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EA3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229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12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E782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48ED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9A9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A43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E27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0AC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41F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CBB2927" w14:textId="77777777" w:rsidTr="002D33E0">
        <w:trPr>
          <w:trHeight w:val="6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981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459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500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AE7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679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20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11E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BFB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EDB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AA5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E4D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D2AB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C80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430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658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650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39F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5FB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928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970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D06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BE8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AEC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D28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A72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5EE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185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9B7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3016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7E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407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73E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A40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1F4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6157C954" w14:textId="77777777" w:rsidTr="002D33E0">
        <w:trPr>
          <w:trHeight w:val="9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6AD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772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944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F6B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2F0A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75E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FD5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326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BD2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D12C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715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46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27D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180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735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93C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081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425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DF5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DAA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C59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51D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465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895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9B7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13A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9EF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4810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Мероприятие 2.003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6800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A2C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B732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ED6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858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62A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5F879A9E" w14:textId="77777777" w:rsidTr="002D33E0">
        <w:trPr>
          <w:trHeight w:val="70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373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218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489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DA9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2FC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E9F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0D1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F1A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7EC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5FF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B19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2AC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F26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88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9EB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A54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EDA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12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F9B1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DA6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10B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A88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4B1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DA3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08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8E6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24F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68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1027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7DD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FDA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5DE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928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2CE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8C862E1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38D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287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11C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B195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857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59A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219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A07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870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C99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22F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699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C37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4C3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11A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570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E10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BD3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51B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4FE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600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9A5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757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9F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0BB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CED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352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596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9491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4C6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988B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D3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550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7A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52F4290" w14:textId="77777777" w:rsidTr="002D33E0">
        <w:trPr>
          <w:trHeight w:val="163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641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B99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5BEB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19F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7E1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FF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CF6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A29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3F6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D525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D00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330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FDB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010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E49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6DF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24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E222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088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1BD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A86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033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F75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7BD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0CF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9E9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F33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905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Административное мероприятие "налоговые расходы"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2.04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FCA4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10DE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ED1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458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0FB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5CE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1478236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96E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37E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8AE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9C9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183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733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F2C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23A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95C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1D1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60E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E7C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1A7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203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0EE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A88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0F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5C2C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CF1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C8C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A3D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267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0C0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1C5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4AE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219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7A3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3FD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9894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403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D3F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A88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60D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628C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020D498" w14:textId="77777777" w:rsidTr="002D33E0">
        <w:trPr>
          <w:trHeight w:val="6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B07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297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043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F0A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EEE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F30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A3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DA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800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E8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C24A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71A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04F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037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E68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CC2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E4AE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D17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1DD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E91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D5B7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9C7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0D4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4F9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356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05F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480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C7B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5F71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89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899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66D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040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B4B3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F43C655" w14:textId="77777777" w:rsidTr="002D33E0">
        <w:trPr>
          <w:trHeight w:val="78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8A8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DDB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57D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486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552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8964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1E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571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E36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F8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844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38B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C3C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A50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386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9ED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4AD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AA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DF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B39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A1A8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963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9E10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0C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8C3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EF9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2A2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7EB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Обеспечивающая подпрогра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мма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870EE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138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898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A62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303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793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280082B" w14:textId="77777777" w:rsidTr="002D33E0">
        <w:trPr>
          <w:trHeight w:val="217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C7BF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07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E34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2EB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042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D5F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DAC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1D0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875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BEE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8B4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4BFD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FD99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65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591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D1F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A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227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513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12D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1AD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259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93A5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0D5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065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506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D75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1AE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1. 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BDF9D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E6E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287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C14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0AB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A6E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7442A85" w14:textId="77777777" w:rsidTr="002D33E0">
        <w:trPr>
          <w:trHeight w:val="22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63E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8D3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05BC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E5B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983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63D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2C6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229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808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2BA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79A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27E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CF8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670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870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23E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5FA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8BB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04A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975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F36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5E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B0E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197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8A5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D1E8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811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094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1.001. Расходы на руководство и управление (наименование главного администратора программы)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77F0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07A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C9D6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FCF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247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BB38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758CD4CC" w14:textId="77777777" w:rsidTr="002D33E0">
        <w:trPr>
          <w:trHeight w:val="189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02B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758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6F3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4B9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ABF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98F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80B3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24B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027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D12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D6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B7F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877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E3F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D3F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94B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5CE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CB0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DC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D3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B84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74A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A9E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AB5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D7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568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063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C41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1.002. Расходы на руководство и управление (наименова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ние администратора программы)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C102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382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531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0052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352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D4F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E731217" w14:textId="77777777" w:rsidTr="002D33E0">
        <w:trPr>
          <w:trHeight w:val="186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C8B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FBE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422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B1E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045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F89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A60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84DA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81D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DAB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A8A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5C42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250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F6E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2C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954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C01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22DC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369D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00D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79B9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9F5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9BD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E59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148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1C7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462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0456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1.003. Расходы на руководство и управление (наименование администратора программы)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2A0F5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5C7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392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7A9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776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AF8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176B3D05" w14:textId="77777777" w:rsidTr="002D33E0">
        <w:trPr>
          <w:trHeight w:val="12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9BE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FF5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A6A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25B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57F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AF4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AE3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CC7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8648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5FFB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FD37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F66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180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F5E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C20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6DD3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44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D61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594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CB6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42D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42B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3C1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62CB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D92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765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7E0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D6A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2. Административные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мероприятия подпрограммы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BE6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29C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9F6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E841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D7F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8FC1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E66C7BA" w14:textId="77777777" w:rsidTr="002D33E0">
        <w:trPr>
          <w:trHeight w:val="12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0B3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992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8B0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A0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C90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F45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6B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2E49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768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161A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B10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566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DBE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0A7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B7D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C7C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6DF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6BD2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274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E7A6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B9F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3C4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B8A6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8BC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681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43F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396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3E9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Административное мероприятие 2.001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1A81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(да - 1/нет - 0)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A7D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9CC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11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240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4BE5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5DE39062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906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2DE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1DF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B2E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2F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CAEE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D8A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1D4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293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DCB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176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AE27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E878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15A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4C7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D17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C948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AA3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083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F2E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F7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B4E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EA0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D68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8C4B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EBA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5B8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819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F1E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733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082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829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E4C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854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5254130D" w14:textId="77777777" w:rsidTr="002D33E0">
        <w:trPr>
          <w:trHeight w:val="72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6EF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C70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3D4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CFD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A95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B83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740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C6C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C62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2A1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7BE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8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CC31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527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35E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E54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DF7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8E3E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83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8B8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AF5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198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B9A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4B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DEC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329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708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6C6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Показатель 2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E7A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единиц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EA7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A44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FF62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28E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B6D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355FE482" w14:textId="77777777" w:rsidTr="002D33E0">
        <w:trPr>
          <w:trHeight w:val="130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BAD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9F6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E69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6E0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0E7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14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385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802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3F95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1CD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3346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F53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1F3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9AC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E18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F7D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B17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831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BB12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902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2C23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099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823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2775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85B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49D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8831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A13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Административное мероприятие 2.002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752E8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(да - 1/нет - 0)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44C3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DEF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850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F0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8D3B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62D845EF" w14:textId="77777777" w:rsidTr="002D33E0">
        <w:trPr>
          <w:trHeight w:val="660"/>
        </w:trPr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E29D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7018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737B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772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216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D12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75C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28C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E2EA1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3B76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99FB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820CD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34A0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D3D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2DB8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F1E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F21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1A8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821C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644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5608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E550B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5775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38E1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2724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F900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53B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315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FE61F2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006A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F3B5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7E16F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519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0FC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26243DCC" w14:textId="77777777" w:rsidTr="002D33E0">
        <w:trPr>
          <w:trHeight w:val="67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C3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ED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F0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69D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3C8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90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5B2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123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75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CD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A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DF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26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069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7C3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13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B7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7EA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EC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9B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45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B5A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D8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F14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CC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86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D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67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Показатель 2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(наименование)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B1D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единиц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а измерения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8A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F1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3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107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E13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35E11148" w14:textId="77777777" w:rsidTr="002D33E0">
        <w:trPr>
          <w:trHeight w:val="367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78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30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5FC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30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5B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9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C9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67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D5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6E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A1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9B8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2D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2B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75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30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FF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2CA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C8A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7B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0B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146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B2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4F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8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61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41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86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1F0FF1">
              <w:rPr>
                <w:color w:val="000000"/>
                <w:sz w:val="28"/>
                <w:szCs w:val="28"/>
              </w:rPr>
              <w:t xml:space="preserve">Выполнение обязательств по соглашениям о предоставлении межбюджетных трансфертов бюджету района из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федерального и (или) областного бюджетов (наименование)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FF87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B1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09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AB5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96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BA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02102BF" w14:textId="77777777" w:rsidTr="002D33E0">
        <w:trPr>
          <w:trHeight w:val="451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C4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ED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E5C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C7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3E1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75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24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20F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63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897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81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EE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38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E4B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631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AFE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65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E3F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6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A14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E7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B6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DF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1D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6B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92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7A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28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3.01. </w:t>
            </w:r>
            <w:proofErr w:type="gramStart"/>
            <w:r w:rsidRPr="001F0FF1">
              <w:rPr>
                <w:color w:val="000000"/>
                <w:sz w:val="28"/>
                <w:szCs w:val="28"/>
              </w:rPr>
              <w:t xml:space="preserve">Возврат средств в федеральный и (или) областной бюджеты в связи с невыполнением 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установленных значений показателей результативности (результатов) использования межбюджетных трансфертов (наименование)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13A9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05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8D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4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7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9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2AE29B94" w14:textId="77777777" w:rsidTr="002D33E0">
        <w:trPr>
          <w:trHeight w:val="783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3A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7D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A5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5E6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DD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05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16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D5F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D18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1B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9B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1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4E6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EDE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8A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3E9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37D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F90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8D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5F7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01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A1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5B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30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364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453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3FB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6A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0FF1">
              <w:rPr>
                <w:color w:val="000000"/>
                <w:sz w:val="28"/>
                <w:szCs w:val="28"/>
              </w:rPr>
              <w:t>Показатель 1 "Доля средств, подлежащих возврату в федеральный и (или) областной бюджеты в отчетном финансовом году, к общему объе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му фактических расходов, произведенных в рамках реализации мероприятий муниципальной программы за счет средств субсидий из федер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ального и (или) областного бюджета в году, предшествующем отчетному году" (наименование)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1640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 xml:space="preserve">единица </w:t>
            </w:r>
            <w:proofErr w:type="spellStart"/>
            <w:r w:rsidRPr="001F0FF1">
              <w:rPr>
                <w:color w:val="000000"/>
                <w:sz w:val="28"/>
                <w:szCs w:val="28"/>
              </w:rPr>
              <w:t>измерени</w:t>
            </w:r>
            <w:proofErr w:type="spellEnd"/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3F8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492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185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6E4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A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03C27229" w14:textId="77777777" w:rsidTr="002D33E0">
        <w:trPr>
          <w:trHeight w:val="63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9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5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FA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B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98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F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2F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E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4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2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1D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6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1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1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C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26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0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6B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77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1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B5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B32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E9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DF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8C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6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3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0D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Показатель 2 (наименова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BB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 xml:space="preserve">единица </w:t>
            </w:r>
            <w:proofErr w:type="spellStart"/>
            <w:r w:rsidRPr="001F0FF1">
              <w:rPr>
                <w:color w:val="000000"/>
                <w:sz w:val="28"/>
                <w:szCs w:val="28"/>
              </w:rPr>
              <w:t>из</w:t>
            </w:r>
            <w:r w:rsidRPr="001F0FF1">
              <w:rPr>
                <w:color w:val="000000"/>
                <w:sz w:val="28"/>
                <w:szCs w:val="28"/>
              </w:rPr>
              <w:lastRenderedPageBreak/>
              <w:t>мерени</w:t>
            </w:r>
            <w:proofErr w:type="spellEnd"/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E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16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AB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AE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0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33E0" w:rsidRPr="001F0FF1" w14:paraId="4E3D7826" w14:textId="77777777" w:rsidTr="002D33E0">
        <w:trPr>
          <w:trHeight w:val="322"/>
        </w:trPr>
        <w:tc>
          <w:tcPr>
            <w:tcW w:w="5000" w:type="pct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4BA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>&lt;*&gt; - если увеличение значения показателя цели (задачи, мероприятия, административного мероприятия) свидетельствует об улучшении ситуации в оцениваемой сфере деятельности, то ставится 1. Если уменьшение значения показателя цели (задачи, мероприятия, административного мероприятия) подпрограммы свидетельствует об улучшении ситуации в оцениваемой сфере деятельности, то ставится 0 (ноль).</w:t>
            </w:r>
          </w:p>
        </w:tc>
      </w:tr>
      <w:tr w:rsidR="002D33E0" w:rsidRPr="001F0FF1" w14:paraId="0776989A" w14:textId="77777777" w:rsidTr="002D33E0">
        <w:trPr>
          <w:trHeight w:val="322"/>
        </w:trPr>
        <w:tc>
          <w:tcPr>
            <w:tcW w:w="5000" w:type="pct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716E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1A6B935B" w14:textId="77777777" w:rsidTr="002D33E0">
        <w:trPr>
          <w:trHeight w:val="615"/>
        </w:trPr>
        <w:tc>
          <w:tcPr>
            <w:tcW w:w="5000" w:type="pct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909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19BBD328" w14:textId="77777777" w:rsidTr="002D33E0">
        <w:trPr>
          <w:trHeight w:val="39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C6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Основные результаты реализации муниципальной программы в отчетном финансовом году: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2B2A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9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00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CD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B7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D5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43D34930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0631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  1. Индекс достижения плановых значений показателей муниципальной программы:  __________________________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81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C0B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D40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5A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1C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AE4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62C021C5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B9D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  1.1. средний индекс достижения плановых значений показателей целей:    __________________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CE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27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8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3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75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A3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186EADA5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7F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  1.2. средний индекс достижения плановых значений показателей задач: ____________________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96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E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9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D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D2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D7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3FD89E58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526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1.3. средний индекс достижения плановых значений показателей мероприятий  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33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4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4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40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4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B5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39C519EE" w14:textId="77777777" w:rsidTr="002D33E0">
        <w:trPr>
          <w:trHeight w:val="300"/>
        </w:trPr>
        <w:tc>
          <w:tcPr>
            <w:tcW w:w="398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5FD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2. Индекс освоения бюджетных средств, выделенных на реализацию муниципальной программы: _________________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56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EC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475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7F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0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0E0CE944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9CA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3. Критерий эффективности реализации муниципальной программы:  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4AD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606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B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D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0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7B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7C3ACF90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8AC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4. Оценка эффективности реализации муниципальной программы: 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D8A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7B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DC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A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39A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0F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3DB6D5A2" w14:textId="77777777" w:rsidTr="002D33E0">
        <w:trPr>
          <w:trHeight w:val="30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B41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5. Показатель качества планирования муниципальной программы:  ___________________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66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5E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C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2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36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D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70B3C575" w14:textId="77777777" w:rsidTr="002D33E0">
        <w:trPr>
          <w:trHeight w:val="630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E738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1F0FF1">
              <w:rPr>
                <w:color w:val="000000"/>
                <w:sz w:val="28"/>
                <w:szCs w:val="28"/>
              </w:rPr>
              <w:t>Общий объем фактических расходов, произведенных в  рамках реализации муниципальной  программы, за счет  средств  субсидий  из федерального и (или) областного бюджета в году, предшествующем отчетному:  ______________________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D6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08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D5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67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C8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55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2B72088E" w14:textId="77777777" w:rsidTr="002D33E0">
        <w:trPr>
          <w:trHeight w:val="435"/>
        </w:trPr>
        <w:tc>
          <w:tcPr>
            <w:tcW w:w="376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04F4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7.  Процент    </w:t>
            </w:r>
            <w:proofErr w:type="gramStart"/>
            <w:r w:rsidRPr="001F0FF1">
              <w:rPr>
                <w:color w:val="000000"/>
                <w:sz w:val="28"/>
                <w:szCs w:val="28"/>
              </w:rPr>
              <w:t>снижения   критерия   эффективности реализации муниципальной программы</w:t>
            </w:r>
            <w:proofErr w:type="gramEnd"/>
            <w:r w:rsidRPr="001F0FF1">
              <w:rPr>
                <w:color w:val="000000"/>
                <w:sz w:val="28"/>
                <w:szCs w:val="28"/>
              </w:rPr>
              <w:t>: _______________________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A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94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B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54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87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02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5D3AACE5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015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A3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0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CD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FD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10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3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2B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7A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D7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3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03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A7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E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864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CA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B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2E0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D4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79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31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7CD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5F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D3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97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15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D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13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D4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F8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E9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A6E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A9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7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6BBDBC3B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3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3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EF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       ________________________________________              _________              ___________________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10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B0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6F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10BAE52F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121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43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44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0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FA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6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1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6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62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81D1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(наименование должности руководителя главного администратора (администратора)</w:t>
            </w:r>
            <w:r w:rsidRPr="001F0FF1">
              <w:rPr>
                <w:color w:val="000000"/>
                <w:sz w:val="28"/>
                <w:szCs w:val="28"/>
              </w:rPr>
              <w:br/>
            </w:r>
            <w:r w:rsidRPr="001F0FF1">
              <w:rPr>
                <w:color w:val="000000"/>
                <w:sz w:val="28"/>
                <w:szCs w:val="28"/>
              </w:rPr>
              <w:lastRenderedPageBreak/>
              <w:t xml:space="preserve">           муниципальной программы)</w:t>
            </w:r>
            <w:r w:rsidRPr="001F0FF1">
              <w:rPr>
                <w:color w:val="000000"/>
                <w:sz w:val="28"/>
                <w:szCs w:val="28"/>
              </w:rPr>
              <w:br/>
              <w:t xml:space="preserve">    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12CF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lastRenderedPageBreak/>
              <w:t xml:space="preserve">(подпись)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78B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01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29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E2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7E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8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43B19DA2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0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41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60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43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2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F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F2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CBE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54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1334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0B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5E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2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9F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47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D9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6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C9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95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99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529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1349BC76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38D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2D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3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D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FB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4F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9B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AA6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7E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2E7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9F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82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59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AA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01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0527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F3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92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CEC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32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5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  <w:tr w:rsidR="002D33E0" w:rsidRPr="001F0FF1" w14:paraId="4BAB70CB" w14:textId="77777777" w:rsidTr="002D33E0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FB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9A3" w14:textId="77777777" w:rsidR="002D33E0" w:rsidRPr="001F0FF1" w:rsidRDefault="002D33E0" w:rsidP="002D33E0">
            <w:pPr>
              <w:jc w:val="center"/>
              <w:rPr>
                <w:color w:val="000000"/>
                <w:sz w:val="28"/>
                <w:szCs w:val="28"/>
              </w:rPr>
            </w:pPr>
            <w:r w:rsidRPr="001F0FF1">
              <w:rPr>
                <w:color w:val="000000"/>
                <w:sz w:val="28"/>
                <w:szCs w:val="28"/>
              </w:rPr>
              <w:t xml:space="preserve">    "___" ____________ 20__ г.".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E9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25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A2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EC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B2A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8C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EA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405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E3B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990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8F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F89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448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9C2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BE1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FD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50E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6C6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7DA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2C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FEEF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F634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1DC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043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EDED" w14:textId="77777777" w:rsidR="002D33E0" w:rsidRPr="001F0FF1" w:rsidRDefault="002D33E0" w:rsidP="002D33E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E8DD7AD" w14:textId="4297C5E3" w:rsidR="002D33E0" w:rsidRPr="001F0FF1" w:rsidRDefault="002D33E0" w:rsidP="00580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33E0" w:rsidRPr="001F0FF1" w:rsidSect="00ED7BEC"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1765" w14:textId="77777777" w:rsidR="00701961" w:rsidRDefault="00701961">
      <w:r>
        <w:separator/>
      </w:r>
    </w:p>
  </w:endnote>
  <w:endnote w:type="continuationSeparator" w:id="0">
    <w:p w14:paraId="46F0E4D7" w14:textId="77777777" w:rsidR="00701961" w:rsidRDefault="007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BD89" w14:textId="77777777" w:rsidR="00701961" w:rsidRDefault="00701961">
      <w:r>
        <w:separator/>
      </w:r>
    </w:p>
  </w:footnote>
  <w:footnote w:type="continuationSeparator" w:id="0">
    <w:p w14:paraId="5BA87A29" w14:textId="77777777" w:rsidR="00701961" w:rsidRDefault="0070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964D" w14:textId="77777777" w:rsidR="002D33E0" w:rsidRDefault="002D33E0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CCF67F" w14:textId="77777777" w:rsidR="002D33E0" w:rsidRDefault="002D33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C2FF7"/>
    <w:multiLevelType w:val="hybridMultilevel"/>
    <w:tmpl w:val="655E683E"/>
    <w:lvl w:ilvl="0" w:tplc="F49225FA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3288412B"/>
    <w:multiLevelType w:val="hybridMultilevel"/>
    <w:tmpl w:val="D122B014"/>
    <w:lvl w:ilvl="0" w:tplc="69D4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6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486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24F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8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20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CA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A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486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4BF2429"/>
    <w:multiLevelType w:val="hybridMultilevel"/>
    <w:tmpl w:val="63CE5BA2"/>
    <w:lvl w:ilvl="0" w:tplc="AB8236B6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3B"/>
    <w:rsid w:val="00003381"/>
    <w:rsid w:val="000067D7"/>
    <w:rsid w:val="00012FCD"/>
    <w:rsid w:val="000132CE"/>
    <w:rsid w:val="0001745F"/>
    <w:rsid w:val="00020A93"/>
    <w:rsid w:val="00022D1C"/>
    <w:rsid w:val="000255F0"/>
    <w:rsid w:val="00027F77"/>
    <w:rsid w:val="00032292"/>
    <w:rsid w:val="00033657"/>
    <w:rsid w:val="00036E34"/>
    <w:rsid w:val="00042738"/>
    <w:rsid w:val="00043D2E"/>
    <w:rsid w:val="0005155D"/>
    <w:rsid w:val="00052741"/>
    <w:rsid w:val="00054A26"/>
    <w:rsid w:val="00054E81"/>
    <w:rsid w:val="00056CFE"/>
    <w:rsid w:val="00065867"/>
    <w:rsid w:val="000702F9"/>
    <w:rsid w:val="00070F14"/>
    <w:rsid w:val="00071BBF"/>
    <w:rsid w:val="0007213A"/>
    <w:rsid w:val="00077265"/>
    <w:rsid w:val="00080866"/>
    <w:rsid w:val="00091010"/>
    <w:rsid w:val="00092037"/>
    <w:rsid w:val="00094663"/>
    <w:rsid w:val="0009606E"/>
    <w:rsid w:val="000A19F8"/>
    <w:rsid w:val="000A1C4B"/>
    <w:rsid w:val="000A1D7D"/>
    <w:rsid w:val="000A2AB5"/>
    <w:rsid w:val="000A4F60"/>
    <w:rsid w:val="000B3967"/>
    <w:rsid w:val="000B79E3"/>
    <w:rsid w:val="000B7F16"/>
    <w:rsid w:val="000D72A4"/>
    <w:rsid w:val="000E0F9C"/>
    <w:rsid w:val="000E43A6"/>
    <w:rsid w:val="000E47A5"/>
    <w:rsid w:val="000E7B8E"/>
    <w:rsid w:val="000F2ED4"/>
    <w:rsid w:val="000F5697"/>
    <w:rsid w:val="000F6530"/>
    <w:rsid w:val="000F79A4"/>
    <w:rsid w:val="0010679E"/>
    <w:rsid w:val="00107AE4"/>
    <w:rsid w:val="00110E67"/>
    <w:rsid w:val="00112842"/>
    <w:rsid w:val="00112B12"/>
    <w:rsid w:val="00113CBE"/>
    <w:rsid w:val="00123267"/>
    <w:rsid w:val="0012486C"/>
    <w:rsid w:val="001259BA"/>
    <w:rsid w:val="001270C5"/>
    <w:rsid w:val="00127F21"/>
    <w:rsid w:val="00130625"/>
    <w:rsid w:val="00130BEE"/>
    <w:rsid w:val="00132B1E"/>
    <w:rsid w:val="00132E13"/>
    <w:rsid w:val="001334B9"/>
    <w:rsid w:val="00133D71"/>
    <w:rsid w:val="00135734"/>
    <w:rsid w:val="00135DA0"/>
    <w:rsid w:val="00137650"/>
    <w:rsid w:val="00140943"/>
    <w:rsid w:val="0014229B"/>
    <w:rsid w:val="00142AC7"/>
    <w:rsid w:val="001438AE"/>
    <w:rsid w:val="0015439C"/>
    <w:rsid w:val="00155090"/>
    <w:rsid w:val="00156C20"/>
    <w:rsid w:val="00163AFB"/>
    <w:rsid w:val="0016644D"/>
    <w:rsid w:val="00170190"/>
    <w:rsid w:val="00173F22"/>
    <w:rsid w:val="00175624"/>
    <w:rsid w:val="00183EF8"/>
    <w:rsid w:val="00186F14"/>
    <w:rsid w:val="00190363"/>
    <w:rsid w:val="00191CCD"/>
    <w:rsid w:val="00192B22"/>
    <w:rsid w:val="001948CC"/>
    <w:rsid w:val="00195026"/>
    <w:rsid w:val="001950F5"/>
    <w:rsid w:val="00196129"/>
    <w:rsid w:val="001A2CC7"/>
    <w:rsid w:val="001A60F4"/>
    <w:rsid w:val="001A6562"/>
    <w:rsid w:val="001B08EC"/>
    <w:rsid w:val="001C27BD"/>
    <w:rsid w:val="001C35A3"/>
    <w:rsid w:val="001C48B0"/>
    <w:rsid w:val="001C59FD"/>
    <w:rsid w:val="001C67A8"/>
    <w:rsid w:val="001C765A"/>
    <w:rsid w:val="001C7F80"/>
    <w:rsid w:val="001D11A8"/>
    <w:rsid w:val="001D50EC"/>
    <w:rsid w:val="001D5C41"/>
    <w:rsid w:val="001E16EF"/>
    <w:rsid w:val="001E5765"/>
    <w:rsid w:val="001E613E"/>
    <w:rsid w:val="001F0FF1"/>
    <w:rsid w:val="001F36CB"/>
    <w:rsid w:val="001F774E"/>
    <w:rsid w:val="001F782A"/>
    <w:rsid w:val="00204841"/>
    <w:rsid w:val="00212826"/>
    <w:rsid w:val="0021307E"/>
    <w:rsid w:val="0021488E"/>
    <w:rsid w:val="002159DC"/>
    <w:rsid w:val="00216D6F"/>
    <w:rsid w:val="00217205"/>
    <w:rsid w:val="00217DDF"/>
    <w:rsid w:val="00217E5D"/>
    <w:rsid w:val="0022169C"/>
    <w:rsid w:val="00221C44"/>
    <w:rsid w:val="00224F35"/>
    <w:rsid w:val="00227AFC"/>
    <w:rsid w:val="00234AA7"/>
    <w:rsid w:val="002430B6"/>
    <w:rsid w:val="00243FF1"/>
    <w:rsid w:val="00246697"/>
    <w:rsid w:val="00247181"/>
    <w:rsid w:val="00253356"/>
    <w:rsid w:val="00254081"/>
    <w:rsid w:val="00260594"/>
    <w:rsid w:val="00260CE5"/>
    <w:rsid w:val="00263908"/>
    <w:rsid w:val="00264B14"/>
    <w:rsid w:val="00265A1D"/>
    <w:rsid w:val="00267591"/>
    <w:rsid w:val="00271B2E"/>
    <w:rsid w:val="00272B69"/>
    <w:rsid w:val="00277619"/>
    <w:rsid w:val="00280847"/>
    <w:rsid w:val="00282D04"/>
    <w:rsid w:val="00282D35"/>
    <w:rsid w:val="00287266"/>
    <w:rsid w:val="00287C7A"/>
    <w:rsid w:val="00290EAA"/>
    <w:rsid w:val="0029171A"/>
    <w:rsid w:val="002944F5"/>
    <w:rsid w:val="002A4371"/>
    <w:rsid w:val="002A5782"/>
    <w:rsid w:val="002A786E"/>
    <w:rsid w:val="002B047A"/>
    <w:rsid w:val="002B673C"/>
    <w:rsid w:val="002B6A89"/>
    <w:rsid w:val="002B78A9"/>
    <w:rsid w:val="002C183F"/>
    <w:rsid w:val="002C1ED1"/>
    <w:rsid w:val="002C3943"/>
    <w:rsid w:val="002C3EE8"/>
    <w:rsid w:val="002C7234"/>
    <w:rsid w:val="002D33E0"/>
    <w:rsid w:val="002D3D3B"/>
    <w:rsid w:val="002D3DEC"/>
    <w:rsid w:val="002D41EE"/>
    <w:rsid w:val="002D4261"/>
    <w:rsid w:val="002D489A"/>
    <w:rsid w:val="002E00DA"/>
    <w:rsid w:val="002E1035"/>
    <w:rsid w:val="002E22F2"/>
    <w:rsid w:val="002E3FD5"/>
    <w:rsid w:val="002E67E2"/>
    <w:rsid w:val="002F3324"/>
    <w:rsid w:val="0030236D"/>
    <w:rsid w:val="00303064"/>
    <w:rsid w:val="00304B2D"/>
    <w:rsid w:val="0031067B"/>
    <w:rsid w:val="003139C0"/>
    <w:rsid w:val="00317C8F"/>
    <w:rsid w:val="003275B6"/>
    <w:rsid w:val="003307B1"/>
    <w:rsid w:val="003332E0"/>
    <w:rsid w:val="003343EE"/>
    <w:rsid w:val="00335349"/>
    <w:rsid w:val="0033617C"/>
    <w:rsid w:val="00341170"/>
    <w:rsid w:val="00341342"/>
    <w:rsid w:val="00342461"/>
    <w:rsid w:val="00343B0A"/>
    <w:rsid w:val="00345ADD"/>
    <w:rsid w:val="0035323E"/>
    <w:rsid w:val="00353B4D"/>
    <w:rsid w:val="00353FC0"/>
    <w:rsid w:val="00357BAC"/>
    <w:rsid w:val="00361FCD"/>
    <w:rsid w:val="003639FB"/>
    <w:rsid w:val="003662DB"/>
    <w:rsid w:val="003664C6"/>
    <w:rsid w:val="00367896"/>
    <w:rsid w:val="00371130"/>
    <w:rsid w:val="0039411D"/>
    <w:rsid w:val="00396EDB"/>
    <w:rsid w:val="003A15D1"/>
    <w:rsid w:val="003A201A"/>
    <w:rsid w:val="003B2138"/>
    <w:rsid w:val="003B5E9F"/>
    <w:rsid w:val="003B65A4"/>
    <w:rsid w:val="003C6957"/>
    <w:rsid w:val="003C7676"/>
    <w:rsid w:val="003D1D7B"/>
    <w:rsid w:val="003D3E7C"/>
    <w:rsid w:val="003D4887"/>
    <w:rsid w:val="003D4C7D"/>
    <w:rsid w:val="003D51B1"/>
    <w:rsid w:val="003E1853"/>
    <w:rsid w:val="003E2C81"/>
    <w:rsid w:val="003E6140"/>
    <w:rsid w:val="003F1C40"/>
    <w:rsid w:val="003F1DAB"/>
    <w:rsid w:val="003F2708"/>
    <w:rsid w:val="003F5E8D"/>
    <w:rsid w:val="003F729C"/>
    <w:rsid w:val="003F77EA"/>
    <w:rsid w:val="004000E6"/>
    <w:rsid w:val="00400C5D"/>
    <w:rsid w:val="00403317"/>
    <w:rsid w:val="004044A2"/>
    <w:rsid w:val="00404E7E"/>
    <w:rsid w:val="004057D3"/>
    <w:rsid w:val="00411598"/>
    <w:rsid w:val="00412B7D"/>
    <w:rsid w:val="00413CA1"/>
    <w:rsid w:val="0041646A"/>
    <w:rsid w:val="00417F2B"/>
    <w:rsid w:val="0042189A"/>
    <w:rsid w:val="004246C4"/>
    <w:rsid w:val="00427792"/>
    <w:rsid w:val="0043215A"/>
    <w:rsid w:val="0043341A"/>
    <w:rsid w:val="004340FD"/>
    <w:rsid w:val="0044199C"/>
    <w:rsid w:val="00441A9B"/>
    <w:rsid w:val="00445D60"/>
    <w:rsid w:val="00447BFD"/>
    <w:rsid w:val="00451949"/>
    <w:rsid w:val="004619E1"/>
    <w:rsid w:val="00471335"/>
    <w:rsid w:val="0047252F"/>
    <w:rsid w:val="00477F74"/>
    <w:rsid w:val="00480640"/>
    <w:rsid w:val="00483592"/>
    <w:rsid w:val="00487FAC"/>
    <w:rsid w:val="004909D8"/>
    <w:rsid w:val="00492091"/>
    <w:rsid w:val="00495594"/>
    <w:rsid w:val="00496589"/>
    <w:rsid w:val="00496B5E"/>
    <w:rsid w:val="00496E6C"/>
    <w:rsid w:val="004978AB"/>
    <w:rsid w:val="00497C8E"/>
    <w:rsid w:val="004A1351"/>
    <w:rsid w:val="004A3812"/>
    <w:rsid w:val="004A56FB"/>
    <w:rsid w:val="004B5C9C"/>
    <w:rsid w:val="004C09F7"/>
    <w:rsid w:val="004C7278"/>
    <w:rsid w:val="004D5D99"/>
    <w:rsid w:val="004D73A8"/>
    <w:rsid w:val="004D7A01"/>
    <w:rsid w:val="004E33E0"/>
    <w:rsid w:val="004E3EE4"/>
    <w:rsid w:val="004E4F67"/>
    <w:rsid w:val="004F1C0F"/>
    <w:rsid w:val="004F2C68"/>
    <w:rsid w:val="005009B4"/>
    <w:rsid w:val="005011B8"/>
    <w:rsid w:val="00501ABE"/>
    <w:rsid w:val="00502E5C"/>
    <w:rsid w:val="0050793B"/>
    <w:rsid w:val="00510D1A"/>
    <w:rsid w:val="00512D6C"/>
    <w:rsid w:val="00513865"/>
    <w:rsid w:val="005159E7"/>
    <w:rsid w:val="005163AB"/>
    <w:rsid w:val="005224A1"/>
    <w:rsid w:val="005314F0"/>
    <w:rsid w:val="005331A8"/>
    <w:rsid w:val="005347C3"/>
    <w:rsid w:val="00535CB6"/>
    <w:rsid w:val="00537530"/>
    <w:rsid w:val="0054035D"/>
    <w:rsid w:val="00541934"/>
    <w:rsid w:val="005441FE"/>
    <w:rsid w:val="005528BD"/>
    <w:rsid w:val="00553BE0"/>
    <w:rsid w:val="00560462"/>
    <w:rsid w:val="00561D75"/>
    <w:rsid w:val="0056228A"/>
    <w:rsid w:val="005654EC"/>
    <w:rsid w:val="00570490"/>
    <w:rsid w:val="0057137F"/>
    <w:rsid w:val="005717C8"/>
    <w:rsid w:val="0057633D"/>
    <w:rsid w:val="00576D4E"/>
    <w:rsid w:val="00576E6F"/>
    <w:rsid w:val="005803B3"/>
    <w:rsid w:val="00580F0A"/>
    <w:rsid w:val="005810B4"/>
    <w:rsid w:val="00587F04"/>
    <w:rsid w:val="005919CD"/>
    <w:rsid w:val="00591D5B"/>
    <w:rsid w:val="0059277B"/>
    <w:rsid w:val="00593AC5"/>
    <w:rsid w:val="00593FE6"/>
    <w:rsid w:val="005949DE"/>
    <w:rsid w:val="005969AB"/>
    <w:rsid w:val="005A31E3"/>
    <w:rsid w:val="005A6A25"/>
    <w:rsid w:val="005B580D"/>
    <w:rsid w:val="005B5ACE"/>
    <w:rsid w:val="005C190A"/>
    <w:rsid w:val="005C2FCC"/>
    <w:rsid w:val="005C31CD"/>
    <w:rsid w:val="005D01B1"/>
    <w:rsid w:val="005D2B7E"/>
    <w:rsid w:val="005E1380"/>
    <w:rsid w:val="005E17C3"/>
    <w:rsid w:val="005E208F"/>
    <w:rsid w:val="005E4A17"/>
    <w:rsid w:val="005E6BDA"/>
    <w:rsid w:val="005E6C17"/>
    <w:rsid w:val="005E794B"/>
    <w:rsid w:val="00605EFD"/>
    <w:rsid w:val="006069C3"/>
    <w:rsid w:val="0061012C"/>
    <w:rsid w:val="00610FFF"/>
    <w:rsid w:val="00613804"/>
    <w:rsid w:val="00615634"/>
    <w:rsid w:val="006252FC"/>
    <w:rsid w:val="00626051"/>
    <w:rsid w:val="00631A4F"/>
    <w:rsid w:val="00633160"/>
    <w:rsid w:val="00637881"/>
    <w:rsid w:val="00637D6C"/>
    <w:rsid w:val="00641D0E"/>
    <w:rsid w:val="00644DE2"/>
    <w:rsid w:val="006457C8"/>
    <w:rsid w:val="00647FC7"/>
    <w:rsid w:val="006514F4"/>
    <w:rsid w:val="0065243A"/>
    <w:rsid w:val="00654A06"/>
    <w:rsid w:val="006623E1"/>
    <w:rsid w:val="00663F27"/>
    <w:rsid w:val="00663FC3"/>
    <w:rsid w:val="0067536F"/>
    <w:rsid w:val="006765A8"/>
    <w:rsid w:val="00681063"/>
    <w:rsid w:val="00682C1A"/>
    <w:rsid w:val="00683507"/>
    <w:rsid w:val="00687921"/>
    <w:rsid w:val="006963EE"/>
    <w:rsid w:val="006A035D"/>
    <w:rsid w:val="006A38DE"/>
    <w:rsid w:val="006A570A"/>
    <w:rsid w:val="006A7572"/>
    <w:rsid w:val="006A75E8"/>
    <w:rsid w:val="006B26E7"/>
    <w:rsid w:val="006B54CD"/>
    <w:rsid w:val="006B697F"/>
    <w:rsid w:val="006B7489"/>
    <w:rsid w:val="006C02F4"/>
    <w:rsid w:val="006C11F8"/>
    <w:rsid w:val="006C4721"/>
    <w:rsid w:val="006C61E6"/>
    <w:rsid w:val="006C7410"/>
    <w:rsid w:val="006C7DDC"/>
    <w:rsid w:val="006D3571"/>
    <w:rsid w:val="006D39C4"/>
    <w:rsid w:val="006D5703"/>
    <w:rsid w:val="006D6E9B"/>
    <w:rsid w:val="006E35C9"/>
    <w:rsid w:val="006E527E"/>
    <w:rsid w:val="006E5B11"/>
    <w:rsid w:val="006F229A"/>
    <w:rsid w:val="006F30A0"/>
    <w:rsid w:val="0070141F"/>
    <w:rsid w:val="00701961"/>
    <w:rsid w:val="00703662"/>
    <w:rsid w:val="00705764"/>
    <w:rsid w:val="00705877"/>
    <w:rsid w:val="007119F4"/>
    <w:rsid w:val="007132EE"/>
    <w:rsid w:val="007151F6"/>
    <w:rsid w:val="00716337"/>
    <w:rsid w:val="00716561"/>
    <w:rsid w:val="00716EF1"/>
    <w:rsid w:val="00720A2E"/>
    <w:rsid w:val="007267F2"/>
    <w:rsid w:val="007316D0"/>
    <w:rsid w:val="007335D5"/>
    <w:rsid w:val="00733FA7"/>
    <w:rsid w:val="00735D84"/>
    <w:rsid w:val="00740B3C"/>
    <w:rsid w:val="0074108A"/>
    <w:rsid w:val="00741EE3"/>
    <w:rsid w:val="00745939"/>
    <w:rsid w:val="00745F45"/>
    <w:rsid w:val="007466E1"/>
    <w:rsid w:val="0075067C"/>
    <w:rsid w:val="007510F8"/>
    <w:rsid w:val="007515F7"/>
    <w:rsid w:val="00756A78"/>
    <w:rsid w:val="00760622"/>
    <w:rsid w:val="00760AB1"/>
    <w:rsid w:val="00760F8D"/>
    <w:rsid w:val="00766AE8"/>
    <w:rsid w:val="00767EC3"/>
    <w:rsid w:val="00771DF9"/>
    <w:rsid w:val="00773A2F"/>
    <w:rsid w:val="00776B24"/>
    <w:rsid w:val="00781948"/>
    <w:rsid w:val="00782DBB"/>
    <w:rsid w:val="00784BAE"/>
    <w:rsid w:val="00784FA2"/>
    <w:rsid w:val="00786960"/>
    <w:rsid w:val="00787262"/>
    <w:rsid w:val="007920D8"/>
    <w:rsid w:val="007927E1"/>
    <w:rsid w:val="00796676"/>
    <w:rsid w:val="007A0912"/>
    <w:rsid w:val="007A160B"/>
    <w:rsid w:val="007A3103"/>
    <w:rsid w:val="007A620C"/>
    <w:rsid w:val="007A69C2"/>
    <w:rsid w:val="007A7489"/>
    <w:rsid w:val="007B11D7"/>
    <w:rsid w:val="007B5680"/>
    <w:rsid w:val="007B58A5"/>
    <w:rsid w:val="007C2407"/>
    <w:rsid w:val="007C671A"/>
    <w:rsid w:val="007C6A60"/>
    <w:rsid w:val="007D2EC9"/>
    <w:rsid w:val="007D31DF"/>
    <w:rsid w:val="007D4D86"/>
    <w:rsid w:val="007F393C"/>
    <w:rsid w:val="007F7C29"/>
    <w:rsid w:val="00801D29"/>
    <w:rsid w:val="00802636"/>
    <w:rsid w:val="00806F4A"/>
    <w:rsid w:val="0080769E"/>
    <w:rsid w:val="008127EE"/>
    <w:rsid w:val="00813568"/>
    <w:rsid w:val="00815185"/>
    <w:rsid w:val="0081521F"/>
    <w:rsid w:val="008178D4"/>
    <w:rsid w:val="00817C1F"/>
    <w:rsid w:val="00826A8E"/>
    <w:rsid w:val="008272B5"/>
    <w:rsid w:val="00833D9C"/>
    <w:rsid w:val="00834446"/>
    <w:rsid w:val="00834F39"/>
    <w:rsid w:val="00836DB9"/>
    <w:rsid w:val="0084081C"/>
    <w:rsid w:val="008413A2"/>
    <w:rsid w:val="008430DA"/>
    <w:rsid w:val="0084534A"/>
    <w:rsid w:val="00845811"/>
    <w:rsid w:val="00847A6E"/>
    <w:rsid w:val="008527AA"/>
    <w:rsid w:val="00856BA9"/>
    <w:rsid w:val="008629D8"/>
    <w:rsid w:val="00863DE0"/>
    <w:rsid w:val="00866D8F"/>
    <w:rsid w:val="008773CA"/>
    <w:rsid w:val="00882E3D"/>
    <w:rsid w:val="00884616"/>
    <w:rsid w:val="00885D2D"/>
    <w:rsid w:val="00886888"/>
    <w:rsid w:val="00887AE7"/>
    <w:rsid w:val="00896CB8"/>
    <w:rsid w:val="008B35DD"/>
    <w:rsid w:val="008B5380"/>
    <w:rsid w:val="008C0546"/>
    <w:rsid w:val="008C0AD6"/>
    <w:rsid w:val="008C4A6D"/>
    <w:rsid w:val="008C4EAB"/>
    <w:rsid w:val="008C5000"/>
    <w:rsid w:val="008C614F"/>
    <w:rsid w:val="008C6CA2"/>
    <w:rsid w:val="008C6F10"/>
    <w:rsid w:val="008E0658"/>
    <w:rsid w:val="008E4852"/>
    <w:rsid w:val="008E4C8B"/>
    <w:rsid w:val="008F0E74"/>
    <w:rsid w:val="008F43B3"/>
    <w:rsid w:val="008F51EE"/>
    <w:rsid w:val="009051AE"/>
    <w:rsid w:val="00907A18"/>
    <w:rsid w:val="009102FE"/>
    <w:rsid w:val="00913B29"/>
    <w:rsid w:val="00914123"/>
    <w:rsid w:val="00917BEE"/>
    <w:rsid w:val="00917C8A"/>
    <w:rsid w:val="00920503"/>
    <w:rsid w:val="00925A6B"/>
    <w:rsid w:val="009263A7"/>
    <w:rsid w:val="00932F0C"/>
    <w:rsid w:val="009468C5"/>
    <w:rsid w:val="009516F9"/>
    <w:rsid w:val="009542F6"/>
    <w:rsid w:val="00961859"/>
    <w:rsid w:val="009635F6"/>
    <w:rsid w:val="00975FAE"/>
    <w:rsid w:val="00976E94"/>
    <w:rsid w:val="00976F7E"/>
    <w:rsid w:val="009817C5"/>
    <w:rsid w:val="00982203"/>
    <w:rsid w:val="00995235"/>
    <w:rsid w:val="00996945"/>
    <w:rsid w:val="00997B52"/>
    <w:rsid w:val="009A3D6A"/>
    <w:rsid w:val="009A6FD6"/>
    <w:rsid w:val="009B7CC7"/>
    <w:rsid w:val="009D083A"/>
    <w:rsid w:val="009D35F9"/>
    <w:rsid w:val="009D3DAB"/>
    <w:rsid w:val="009D60A4"/>
    <w:rsid w:val="009D698A"/>
    <w:rsid w:val="009E26DB"/>
    <w:rsid w:val="009E2B77"/>
    <w:rsid w:val="009E52FD"/>
    <w:rsid w:val="009F3177"/>
    <w:rsid w:val="009F66CE"/>
    <w:rsid w:val="009F6E41"/>
    <w:rsid w:val="00A04936"/>
    <w:rsid w:val="00A07CD3"/>
    <w:rsid w:val="00A133C9"/>
    <w:rsid w:val="00A160EB"/>
    <w:rsid w:val="00A16FFC"/>
    <w:rsid w:val="00A17FAC"/>
    <w:rsid w:val="00A2360B"/>
    <w:rsid w:val="00A249BD"/>
    <w:rsid w:val="00A24D2B"/>
    <w:rsid w:val="00A257CB"/>
    <w:rsid w:val="00A3036E"/>
    <w:rsid w:val="00A36160"/>
    <w:rsid w:val="00A42AC3"/>
    <w:rsid w:val="00A43039"/>
    <w:rsid w:val="00A43AB9"/>
    <w:rsid w:val="00A511D7"/>
    <w:rsid w:val="00A530B6"/>
    <w:rsid w:val="00A56E3D"/>
    <w:rsid w:val="00A63476"/>
    <w:rsid w:val="00A64683"/>
    <w:rsid w:val="00A64ED2"/>
    <w:rsid w:val="00A72F9B"/>
    <w:rsid w:val="00A817F9"/>
    <w:rsid w:val="00A82CCE"/>
    <w:rsid w:val="00A8563A"/>
    <w:rsid w:val="00A871A0"/>
    <w:rsid w:val="00A90B86"/>
    <w:rsid w:val="00A94857"/>
    <w:rsid w:val="00A97ED0"/>
    <w:rsid w:val="00AA2316"/>
    <w:rsid w:val="00AA5D08"/>
    <w:rsid w:val="00AB02A8"/>
    <w:rsid w:val="00AB1C58"/>
    <w:rsid w:val="00AB3B65"/>
    <w:rsid w:val="00AB6BD3"/>
    <w:rsid w:val="00AB78D6"/>
    <w:rsid w:val="00AC6952"/>
    <w:rsid w:val="00AC75C6"/>
    <w:rsid w:val="00AC7CBC"/>
    <w:rsid w:val="00AD046F"/>
    <w:rsid w:val="00AD0D54"/>
    <w:rsid w:val="00AD27C8"/>
    <w:rsid w:val="00AD28D5"/>
    <w:rsid w:val="00AD597F"/>
    <w:rsid w:val="00AE3EE5"/>
    <w:rsid w:val="00AF2C0F"/>
    <w:rsid w:val="00AF31E2"/>
    <w:rsid w:val="00B0204E"/>
    <w:rsid w:val="00B1446E"/>
    <w:rsid w:val="00B14C7D"/>
    <w:rsid w:val="00B23ECF"/>
    <w:rsid w:val="00B27052"/>
    <w:rsid w:val="00B27A4E"/>
    <w:rsid w:val="00B30422"/>
    <w:rsid w:val="00B3177B"/>
    <w:rsid w:val="00B329F5"/>
    <w:rsid w:val="00B36B46"/>
    <w:rsid w:val="00B43161"/>
    <w:rsid w:val="00B43C29"/>
    <w:rsid w:val="00B44DD6"/>
    <w:rsid w:val="00B451C5"/>
    <w:rsid w:val="00B4665E"/>
    <w:rsid w:val="00B47E4A"/>
    <w:rsid w:val="00B51CA9"/>
    <w:rsid w:val="00B5769C"/>
    <w:rsid w:val="00B57D02"/>
    <w:rsid w:val="00B6116E"/>
    <w:rsid w:val="00B62D74"/>
    <w:rsid w:val="00B62FF9"/>
    <w:rsid w:val="00B667A9"/>
    <w:rsid w:val="00B716E3"/>
    <w:rsid w:val="00B71EA4"/>
    <w:rsid w:val="00B72ECC"/>
    <w:rsid w:val="00B83B64"/>
    <w:rsid w:val="00B843AA"/>
    <w:rsid w:val="00B94899"/>
    <w:rsid w:val="00B94B06"/>
    <w:rsid w:val="00B96EDF"/>
    <w:rsid w:val="00BA0FE4"/>
    <w:rsid w:val="00BB1E57"/>
    <w:rsid w:val="00BB4234"/>
    <w:rsid w:val="00BB6294"/>
    <w:rsid w:val="00BB7159"/>
    <w:rsid w:val="00BE515D"/>
    <w:rsid w:val="00BF2638"/>
    <w:rsid w:val="00BF3713"/>
    <w:rsid w:val="00C173C1"/>
    <w:rsid w:val="00C24EBF"/>
    <w:rsid w:val="00C2795E"/>
    <w:rsid w:val="00C30187"/>
    <w:rsid w:val="00C30F3F"/>
    <w:rsid w:val="00C325E9"/>
    <w:rsid w:val="00C37348"/>
    <w:rsid w:val="00C404FF"/>
    <w:rsid w:val="00C444DA"/>
    <w:rsid w:val="00C452A8"/>
    <w:rsid w:val="00C50217"/>
    <w:rsid w:val="00C5560A"/>
    <w:rsid w:val="00C633DB"/>
    <w:rsid w:val="00C64603"/>
    <w:rsid w:val="00C65183"/>
    <w:rsid w:val="00C73FB7"/>
    <w:rsid w:val="00C74534"/>
    <w:rsid w:val="00C77C20"/>
    <w:rsid w:val="00C81F13"/>
    <w:rsid w:val="00C83AD8"/>
    <w:rsid w:val="00C85C52"/>
    <w:rsid w:val="00C85DF4"/>
    <w:rsid w:val="00C87171"/>
    <w:rsid w:val="00C93701"/>
    <w:rsid w:val="00C9453F"/>
    <w:rsid w:val="00C96845"/>
    <w:rsid w:val="00CA3E47"/>
    <w:rsid w:val="00CB29A8"/>
    <w:rsid w:val="00CB42D3"/>
    <w:rsid w:val="00CC0450"/>
    <w:rsid w:val="00CC17C6"/>
    <w:rsid w:val="00CC4DE8"/>
    <w:rsid w:val="00CD02CC"/>
    <w:rsid w:val="00CE4710"/>
    <w:rsid w:val="00CE4BCB"/>
    <w:rsid w:val="00CE6A3B"/>
    <w:rsid w:val="00CE6F3B"/>
    <w:rsid w:val="00CF421D"/>
    <w:rsid w:val="00CF740C"/>
    <w:rsid w:val="00D0409F"/>
    <w:rsid w:val="00D138B2"/>
    <w:rsid w:val="00D17B48"/>
    <w:rsid w:val="00D20191"/>
    <w:rsid w:val="00D24373"/>
    <w:rsid w:val="00D31159"/>
    <w:rsid w:val="00D31989"/>
    <w:rsid w:val="00D32DCE"/>
    <w:rsid w:val="00D34E4A"/>
    <w:rsid w:val="00D36009"/>
    <w:rsid w:val="00D36753"/>
    <w:rsid w:val="00D405ED"/>
    <w:rsid w:val="00D40F9F"/>
    <w:rsid w:val="00D45E1F"/>
    <w:rsid w:val="00D466F7"/>
    <w:rsid w:val="00D47468"/>
    <w:rsid w:val="00D55F98"/>
    <w:rsid w:val="00D624E7"/>
    <w:rsid w:val="00D67E78"/>
    <w:rsid w:val="00D712E8"/>
    <w:rsid w:val="00D750B4"/>
    <w:rsid w:val="00D75CBA"/>
    <w:rsid w:val="00D77F18"/>
    <w:rsid w:val="00D807F1"/>
    <w:rsid w:val="00D868BC"/>
    <w:rsid w:val="00D97976"/>
    <w:rsid w:val="00DB7D22"/>
    <w:rsid w:val="00DC25B5"/>
    <w:rsid w:val="00DC3E8D"/>
    <w:rsid w:val="00DC77B1"/>
    <w:rsid w:val="00DD1E36"/>
    <w:rsid w:val="00DD4F8E"/>
    <w:rsid w:val="00DD5F54"/>
    <w:rsid w:val="00DD6464"/>
    <w:rsid w:val="00DE092C"/>
    <w:rsid w:val="00DE2A07"/>
    <w:rsid w:val="00DF0406"/>
    <w:rsid w:val="00DF0940"/>
    <w:rsid w:val="00E00CD4"/>
    <w:rsid w:val="00E05185"/>
    <w:rsid w:val="00E06EEE"/>
    <w:rsid w:val="00E078DE"/>
    <w:rsid w:val="00E146B8"/>
    <w:rsid w:val="00E14856"/>
    <w:rsid w:val="00E16C05"/>
    <w:rsid w:val="00E223C0"/>
    <w:rsid w:val="00E256F7"/>
    <w:rsid w:val="00E30CF5"/>
    <w:rsid w:val="00E312B8"/>
    <w:rsid w:val="00E31B2F"/>
    <w:rsid w:val="00E32EF6"/>
    <w:rsid w:val="00E4073B"/>
    <w:rsid w:val="00E413BF"/>
    <w:rsid w:val="00E440C1"/>
    <w:rsid w:val="00E45F13"/>
    <w:rsid w:val="00E53BBC"/>
    <w:rsid w:val="00E56751"/>
    <w:rsid w:val="00E57CF9"/>
    <w:rsid w:val="00E60BEE"/>
    <w:rsid w:val="00E61EC9"/>
    <w:rsid w:val="00E63953"/>
    <w:rsid w:val="00E73AE0"/>
    <w:rsid w:val="00E747BB"/>
    <w:rsid w:val="00E85AEA"/>
    <w:rsid w:val="00E86233"/>
    <w:rsid w:val="00E9261E"/>
    <w:rsid w:val="00E93403"/>
    <w:rsid w:val="00E93E3B"/>
    <w:rsid w:val="00E967D8"/>
    <w:rsid w:val="00EA0D61"/>
    <w:rsid w:val="00EA1AEF"/>
    <w:rsid w:val="00EA3E45"/>
    <w:rsid w:val="00EB3BE7"/>
    <w:rsid w:val="00EC39C1"/>
    <w:rsid w:val="00EC5217"/>
    <w:rsid w:val="00EC5763"/>
    <w:rsid w:val="00EC6A48"/>
    <w:rsid w:val="00ED1602"/>
    <w:rsid w:val="00ED3A54"/>
    <w:rsid w:val="00ED3F53"/>
    <w:rsid w:val="00ED599C"/>
    <w:rsid w:val="00ED7BEC"/>
    <w:rsid w:val="00EE3CCB"/>
    <w:rsid w:val="00EE4B35"/>
    <w:rsid w:val="00EE57BD"/>
    <w:rsid w:val="00EE59E9"/>
    <w:rsid w:val="00EF5D9F"/>
    <w:rsid w:val="00F0279D"/>
    <w:rsid w:val="00F04101"/>
    <w:rsid w:val="00F060C7"/>
    <w:rsid w:val="00F072C4"/>
    <w:rsid w:val="00F119C8"/>
    <w:rsid w:val="00F12E2E"/>
    <w:rsid w:val="00F135DC"/>
    <w:rsid w:val="00F148A8"/>
    <w:rsid w:val="00F20D24"/>
    <w:rsid w:val="00F224B7"/>
    <w:rsid w:val="00F25133"/>
    <w:rsid w:val="00F25C14"/>
    <w:rsid w:val="00F25E94"/>
    <w:rsid w:val="00F31124"/>
    <w:rsid w:val="00F31262"/>
    <w:rsid w:val="00F319BD"/>
    <w:rsid w:val="00F33B1C"/>
    <w:rsid w:val="00F33DD5"/>
    <w:rsid w:val="00F35F7F"/>
    <w:rsid w:val="00F367B8"/>
    <w:rsid w:val="00F37AEB"/>
    <w:rsid w:val="00F41468"/>
    <w:rsid w:val="00F41B99"/>
    <w:rsid w:val="00F44476"/>
    <w:rsid w:val="00F47633"/>
    <w:rsid w:val="00F4771C"/>
    <w:rsid w:val="00F51270"/>
    <w:rsid w:val="00F55035"/>
    <w:rsid w:val="00F5664E"/>
    <w:rsid w:val="00F62B9F"/>
    <w:rsid w:val="00F6310B"/>
    <w:rsid w:val="00F6473E"/>
    <w:rsid w:val="00F70155"/>
    <w:rsid w:val="00F77350"/>
    <w:rsid w:val="00F8191D"/>
    <w:rsid w:val="00F82764"/>
    <w:rsid w:val="00F83B3C"/>
    <w:rsid w:val="00F90BEE"/>
    <w:rsid w:val="00F93554"/>
    <w:rsid w:val="00F94210"/>
    <w:rsid w:val="00F94E16"/>
    <w:rsid w:val="00F9587B"/>
    <w:rsid w:val="00F95972"/>
    <w:rsid w:val="00FA0266"/>
    <w:rsid w:val="00FA0940"/>
    <w:rsid w:val="00FA0A5D"/>
    <w:rsid w:val="00FA3028"/>
    <w:rsid w:val="00FA44FD"/>
    <w:rsid w:val="00FB342D"/>
    <w:rsid w:val="00FB5488"/>
    <w:rsid w:val="00FB58DB"/>
    <w:rsid w:val="00FB6A7B"/>
    <w:rsid w:val="00FB6F59"/>
    <w:rsid w:val="00FC1870"/>
    <w:rsid w:val="00FC1EA4"/>
    <w:rsid w:val="00FC1EDA"/>
    <w:rsid w:val="00FC46D1"/>
    <w:rsid w:val="00FC51EB"/>
    <w:rsid w:val="00FC7B0C"/>
    <w:rsid w:val="00FD197E"/>
    <w:rsid w:val="00FD5C8B"/>
    <w:rsid w:val="00FE0DC4"/>
    <w:rsid w:val="00FE369F"/>
    <w:rsid w:val="00FE4BC9"/>
    <w:rsid w:val="00FF127D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5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E6A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CE6A3B"/>
    <w:rPr>
      <w:b/>
      <w:sz w:val="28"/>
      <w:lang w:bidi="ar-SA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uiPriority w:val="99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uiPriority w:val="22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uiPriority w:val="34"/>
    <w:qFormat/>
    <w:rsid w:val="00CE6A3B"/>
    <w:pPr>
      <w:ind w:left="708"/>
    </w:pPr>
  </w:style>
  <w:style w:type="character" w:customStyle="1" w:styleId="afb">
    <w:name w:val="Не вступил в силу"/>
    <w:uiPriority w:val="99"/>
    <w:rsid w:val="00204841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Title"/>
    <w:basedOn w:val="a"/>
    <w:link w:val="afd"/>
    <w:uiPriority w:val="10"/>
    <w:qFormat/>
    <w:rsid w:val="008413A2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8413A2"/>
    <w:rPr>
      <w:sz w:val="28"/>
    </w:rPr>
  </w:style>
  <w:style w:type="character" w:styleId="afe">
    <w:name w:val="FollowedHyperlink"/>
    <w:basedOn w:val="a0"/>
    <w:uiPriority w:val="99"/>
    <w:semiHidden/>
    <w:unhideWhenUsed/>
    <w:rsid w:val="002D33E0"/>
    <w:rPr>
      <w:color w:val="800080"/>
      <w:u w:val="single"/>
    </w:rPr>
  </w:style>
  <w:style w:type="paragraph" w:customStyle="1" w:styleId="xl65">
    <w:name w:val="xl65"/>
    <w:basedOn w:val="a"/>
    <w:rsid w:val="002D33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2D33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D33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33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D33E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D33E0"/>
    <w:pPr>
      <w:spacing w:before="100" w:beforeAutospacing="1" w:after="100" w:afterAutospacing="1"/>
    </w:pPr>
  </w:style>
  <w:style w:type="paragraph" w:customStyle="1" w:styleId="xl71">
    <w:name w:val="xl71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D33E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D33E0"/>
    <w:pPr>
      <w:spacing w:before="100" w:beforeAutospacing="1" w:after="100" w:afterAutospacing="1"/>
    </w:pPr>
  </w:style>
  <w:style w:type="paragraph" w:customStyle="1" w:styleId="xl74">
    <w:name w:val="xl74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D33E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D33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33E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D33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33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D33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2D33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33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D33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33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D33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D33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2D33E0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D33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2D33E0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D33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D33E0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2D33E0"/>
    <w:pPr>
      <w:spacing w:before="100" w:beforeAutospacing="1" w:after="100" w:afterAutospacing="1"/>
      <w:jc w:val="center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E6A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CE6A3B"/>
    <w:rPr>
      <w:b/>
      <w:sz w:val="28"/>
      <w:lang w:bidi="ar-SA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uiPriority w:val="99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uiPriority w:val="22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uiPriority w:val="34"/>
    <w:qFormat/>
    <w:rsid w:val="00CE6A3B"/>
    <w:pPr>
      <w:ind w:left="708"/>
    </w:pPr>
  </w:style>
  <w:style w:type="character" w:customStyle="1" w:styleId="afb">
    <w:name w:val="Не вступил в силу"/>
    <w:uiPriority w:val="99"/>
    <w:rsid w:val="00204841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Title"/>
    <w:basedOn w:val="a"/>
    <w:link w:val="afd"/>
    <w:uiPriority w:val="10"/>
    <w:qFormat/>
    <w:rsid w:val="008413A2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8413A2"/>
    <w:rPr>
      <w:sz w:val="28"/>
    </w:rPr>
  </w:style>
  <w:style w:type="character" w:styleId="afe">
    <w:name w:val="FollowedHyperlink"/>
    <w:basedOn w:val="a0"/>
    <w:uiPriority w:val="99"/>
    <w:semiHidden/>
    <w:unhideWhenUsed/>
    <w:rsid w:val="002D33E0"/>
    <w:rPr>
      <w:color w:val="800080"/>
      <w:u w:val="single"/>
    </w:rPr>
  </w:style>
  <w:style w:type="paragraph" w:customStyle="1" w:styleId="xl65">
    <w:name w:val="xl65"/>
    <w:basedOn w:val="a"/>
    <w:rsid w:val="002D33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2D33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D33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33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D33E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D33E0"/>
    <w:pPr>
      <w:spacing w:before="100" w:beforeAutospacing="1" w:after="100" w:afterAutospacing="1"/>
    </w:pPr>
  </w:style>
  <w:style w:type="paragraph" w:customStyle="1" w:styleId="xl71">
    <w:name w:val="xl71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D33E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D33E0"/>
    <w:pPr>
      <w:spacing w:before="100" w:beforeAutospacing="1" w:after="100" w:afterAutospacing="1"/>
    </w:pPr>
  </w:style>
  <w:style w:type="paragraph" w:customStyle="1" w:styleId="xl74">
    <w:name w:val="xl74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33E0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D33E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D33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33E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D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D33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33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D33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2D33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33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D33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33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D33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D33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2D33E0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D33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2D33E0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D33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D33E0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2D33E0"/>
    <w:pPr>
      <w:spacing w:before="100" w:beforeAutospacing="1" w:after="100" w:afterAutospacing="1"/>
      <w:jc w:val="center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yperlink" Target="consultantplus://offline/ref=FB5CA5403351D32873B965A6F803B11F6AA80AD2CF351C433F18112633A0852D341AA8F7BFEDEBF97148B9240CN" TargetMode="External"/><Relationship Id="rId21" Type="http://schemas.openxmlformats.org/officeDocument/2006/relationships/hyperlink" Target="consultantplus://offline/ref=B83025A07403C67D7C3DEA1B3133D191F798A1A6DFC194DBCD19A7929C92D6C16DD1FA4F2249AB18153555o7U8P" TargetMode="External"/><Relationship Id="rId42" Type="http://schemas.openxmlformats.org/officeDocument/2006/relationships/image" Target="media/image18.wmf"/><Relationship Id="rId47" Type="http://schemas.openxmlformats.org/officeDocument/2006/relationships/image" Target="media/image22.wmf"/><Relationship Id="rId63" Type="http://schemas.openxmlformats.org/officeDocument/2006/relationships/image" Target="media/image38.wmf"/><Relationship Id="rId68" Type="http://schemas.openxmlformats.org/officeDocument/2006/relationships/image" Target="media/image43.wmf"/><Relationship Id="rId84" Type="http://schemas.openxmlformats.org/officeDocument/2006/relationships/image" Target="media/image59.wmf"/><Relationship Id="rId89" Type="http://schemas.openxmlformats.org/officeDocument/2006/relationships/image" Target="media/image64.wmf"/><Relationship Id="rId112" Type="http://schemas.openxmlformats.org/officeDocument/2006/relationships/image" Target="media/image87.wmf"/><Relationship Id="rId133" Type="http://schemas.openxmlformats.org/officeDocument/2006/relationships/hyperlink" Target="consultantplus://offline/ref=4A61DFB5B3AA1D5E186B5B22F5ABFBEB0DE04EC41679460DA93ED90FE4ED324362FFF7FC032C71F47A8FD39F389CACBCCE4D588271F1CC8197535Ar0Z7N" TargetMode="External"/><Relationship Id="rId138" Type="http://schemas.openxmlformats.org/officeDocument/2006/relationships/header" Target="header1.xml"/><Relationship Id="rId16" Type="http://schemas.openxmlformats.org/officeDocument/2006/relationships/hyperlink" Target="consultantplus://offline/ref=3988C37D481158D804D6CFDCBC066F28F38841269A89A7542AF791E1D50B7551172FB685B9C5C4CED2F67226485D1F6C7F19AD7832A45434B03E0BhDaFG" TargetMode="External"/><Relationship Id="rId107" Type="http://schemas.openxmlformats.org/officeDocument/2006/relationships/image" Target="media/image82.wmf"/><Relationship Id="rId11" Type="http://schemas.openxmlformats.org/officeDocument/2006/relationships/hyperlink" Target="consultantplus://offline/ref=0486A048C5E05F04B3E421A4D81FF771A534D7A1D9059632D71F82B994CD6E893B421C4D94419F46E4F74E870151B1858F246C9A49DF4084bBcBN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74" Type="http://schemas.openxmlformats.org/officeDocument/2006/relationships/image" Target="media/image49.wmf"/><Relationship Id="rId79" Type="http://schemas.openxmlformats.org/officeDocument/2006/relationships/image" Target="media/image54.wmf"/><Relationship Id="rId102" Type="http://schemas.openxmlformats.org/officeDocument/2006/relationships/image" Target="media/image77.wmf"/><Relationship Id="rId123" Type="http://schemas.openxmlformats.org/officeDocument/2006/relationships/hyperlink" Target="consultantplus://offline/ref=699513448ECAD6362A0D03E709D568CA7C40CC5DA672BF7CB4960D3F4112BDA005708ED134AF5ACA31F6F0254332779376C0CA874C4B2D457D1AB6r1b0O" TargetMode="External"/><Relationship Id="rId128" Type="http://schemas.openxmlformats.org/officeDocument/2006/relationships/hyperlink" Target="consultantplus://offline/ref=80C8E76569BA9444F4EB93DD52278604D9B11B3A475CEEF801C3837562F6383258F3005051D10F6202AFB0613200BA32A8962322118EDEE3B37499WBd5F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65.wmf"/><Relationship Id="rId95" Type="http://schemas.openxmlformats.org/officeDocument/2006/relationships/image" Target="media/image70.wmf"/><Relationship Id="rId22" Type="http://schemas.openxmlformats.org/officeDocument/2006/relationships/hyperlink" Target="consultantplus://offline/ref=3A8ACF2087978E010CD44FBAF802F7DFFF3057C8ABFF5B9E65FED39B907CCC682E2B29C479CEDDEAB8615FE659EBCB74DE575B5D9332582EF523BBz8z8M" TargetMode="External"/><Relationship Id="rId27" Type="http://schemas.openxmlformats.org/officeDocument/2006/relationships/image" Target="media/image3.wmf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64" Type="http://schemas.openxmlformats.org/officeDocument/2006/relationships/image" Target="media/image39.wmf"/><Relationship Id="rId69" Type="http://schemas.openxmlformats.org/officeDocument/2006/relationships/image" Target="media/image44.wmf"/><Relationship Id="rId113" Type="http://schemas.openxmlformats.org/officeDocument/2006/relationships/image" Target="media/image88.wmf"/><Relationship Id="rId118" Type="http://schemas.openxmlformats.org/officeDocument/2006/relationships/hyperlink" Target="consultantplus://offline/ref=0486A048C5E05F04B3E421A4D81FF771A534D7A1D9059632D71F82B994CD6E893B421C4D94419D4CE5F74E870151B1858F246C9A49DF4084bBcBN" TargetMode="External"/><Relationship Id="rId134" Type="http://schemas.openxmlformats.org/officeDocument/2006/relationships/hyperlink" Target="consultantplus://offline/ref=F8B0CA68BC382ABFFC32C99C45404B2D39B8BA58B743A94295B6CB4956CC5A83D3DD0F88C7CC73136B008C1A6FG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72" Type="http://schemas.openxmlformats.org/officeDocument/2006/relationships/image" Target="media/image47.wmf"/><Relationship Id="rId80" Type="http://schemas.openxmlformats.org/officeDocument/2006/relationships/image" Target="media/image55.wmf"/><Relationship Id="rId85" Type="http://schemas.openxmlformats.org/officeDocument/2006/relationships/image" Target="media/image60.wmf"/><Relationship Id="rId93" Type="http://schemas.openxmlformats.org/officeDocument/2006/relationships/image" Target="media/image68.wmf"/><Relationship Id="rId98" Type="http://schemas.openxmlformats.org/officeDocument/2006/relationships/image" Target="media/image73.wmf"/><Relationship Id="rId121" Type="http://schemas.openxmlformats.org/officeDocument/2006/relationships/hyperlink" Target="consultantplus://offline/ref=0486A048C5E05F04B3E421A4D81FF771A534D7A1D9059632D71F82B994CD6E893B421C4D94419A40E8F74E870151B1858F246C9A49DF4084bBc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86A048C5E05F04B3E421A4D81FF771A534D7A1D9059632D71F82B994CD6E893B421C4F9546964EB4AD5E834806BA998932729057DCb4c9N" TargetMode="External"/><Relationship Id="rId17" Type="http://schemas.openxmlformats.org/officeDocument/2006/relationships/hyperlink" Target="consultantplus://offline/ref=3988C37D481158D804D6CFDCBC066F28F38841269A89A7542AF791E1D50B7551172FB685B9C5C4CED2F67226485D1F6C7F19AD7832A45434B03E0BhDaFG" TargetMode="External"/><Relationship Id="rId25" Type="http://schemas.openxmlformats.org/officeDocument/2006/relationships/hyperlink" Target="consultantplus://offline/ref=4A61DFB5B3AA1D5E186B5B22F5ABFBEB0DE04EC41679460DA93ED90FE4ED324362FFF7FC032C71F47A8FD39F389CACBCCE4D588271F1CC8197535Ar0Z7N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image" Target="media/image21.wmf"/><Relationship Id="rId59" Type="http://schemas.openxmlformats.org/officeDocument/2006/relationships/image" Target="media/image34.wmf"/><Relationship Id="rId67" Type="http://schemas.openxmlformats.org/officeDocument/2006/relationships/image" Target="media/image42.wmf"/><Relationship Id="rId103" Type="http://schemas.openxmlformats.org/officeDocument/2006/relationships/image" Target="media/image78.wmf"/><Relationship Id="rId108" Type="http://schemas.openxmlformats.org/officeDocument/2006/relationships/image" Target="media/image83.wmf"/><Relationship Id="rId116" Type="http://schemas.openxmlformats.org/officeDocument/2006/relationships/hyperlink" Target="consultantplus://offline/ref=FB5CA5403351D32873B965A6F803B11F6AA80AD2CF351C433F18112633A0852D341AA8F7BFEDEBF97149BF2409N" TargetMode="External"/><Relationship Id="rId124" Type="http://schemas.openxmlformats.org/officeDocument/2006/relationships/hyperlink" Target="consultantplus://offline/ref=3988C37D481158D804D6CFDCBC066F28F38841269A89A7542AF791E1D50B7551172FB685B9C5C4CED2F67226485D1F6C7F19AD7832A45434B03E0BhDaFG" TargetMode="External"/><Relationship Id="rId129" Type="http://schemas.openxmlformats.org/officeDocument/2006/relationships/hyperlink" Target="consultantplus://offline/ref=B83025A07403C67D7C3DEA1B3133D191F798A1A6DFC194DBCD19A7929C92D6C16DD1FA4F2249AB18153555o7U8P" TargetMode="External"/><Relationship Id="rId137" Type="http://schemas.openxmlformats.org/officeDocument/2006/relationships/hyperlink" Target="consultantplus://offline/ref=FB5CA5403351D32873B965A6F803B11F6AA80AD2CF351C433F18112633A0852D341AA8F7BFEDEBF97148B9240CN" TargetMode="External"/><Relationship Id="rId20" Type="http://schemas.openxmlformats.org/officeDocument/2006/relationships/hyperlink" Target="consultantplus://offline/ref=80C8E76569BA9444F4EB93DD52278604D9B11B3A475CEEF801C3837562F6383258F3005051D10F6202AFB0613200BA32A8962322118EDEE3B37499WBd5F" TargetMode="External"/><Relationship Id="rId41" Type="http://schemas.openxmlformats.org/officeDocument/2006/relationships/image" Target="media/image17.wmf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5.wmf"/><Relationship Id="rId75" Type="http://schemas.openxmlformats.org/officeDocument/2006/relationships/image" Target="media/image50.wmf"/><Relationship Id="rId83" Type="http://schemas.openxmlformats.org/officeDocument/2006/relationships/image" Target="media/image58.wmf"/><Relationship Id="rId88" Type="http://schemas.openxmlformats.org/officeDocument/2006/relationships/image" Target="media/image63.wmf"/><Relationship Id="rId91" Type="http://schemas.openxmlformats.org/officeDocument/2006/relationships/image" Target="media/image66.wmf"/><Relationship Id="rId96" Type="http://schemas.openxmlformats.org/officeDocument/2006/relationships/image" Target="media/image71.wmf"/><Relationship Id="rId111" Type="http://schemas.openxmlformats.org/officeDocument/2006/relationships/image" Target="media/image86.wmf"/><Relationship Id="rId132" Type="http://schemas.openxmlformats.org/officeDocument/2006/relationships/hyperlink" Target="consultantplus://offline/ref=B0ECEC96785460676C4CFCE03E8CD22FF29CDAACF41A26B600FC6623590B719CE2A23ADCBE8DEE1915EA4E6C4EEBFB76266748388D75A954BC6171cCd8J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99513448ECAD6362A0D03E709D568CA7C40CC5DA672BF7CB4960D3F4112BDA005708ED134AF5ACA31F6F0254332779376C0CA874C4B2D457D1AB6r1b0O" TargetMode="External"/><Relationship Id="rId23" Type="http://schemas.openxmlformats.org/officeDocument/2006/relationships/hyperlink" Target="consultantplus://offline/ref=B0ECEC96785460676C4CFCE03E8CD22FF29CDAACF41A26B600FC6623590B719CE2A23ADCBE8DEE1914E347614EEBFB76266748388D75A954BC6171cCd8J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49" Type="http://schemas.openxmlformats.org/officeDocument/2006/relationships/image" Target="media/image24.wmf"/><Relationship Id="rId57" Type="http://schemas.openxmlformats.org/officeDocument/2006/relationships/image" Target="media/image32.wmf"/><Relationship Id="rId106" Type="http://schemas.openxmlformats.org/officeDocument/2006/relationships/image" Target="media/image81.wmf"/><Relationship Id="rId114" Type="http://schemas.openxmlformats.org/officeDocument/2006/relationships/image" Target="media/image89.wmf"/><Relationship Id="rId119" Type="http://schemas.openxmlformats.org/officeDocument/2006/relationships/hyperlink" Target="consultantplus://offline/ref=0486A048C5E05F04B3E421A4D81FF771A534D7A1D9059632D71F82B994CD6E893B421C4D94419F46E4F74E870151B1858F246C9A49DF4084bBcBN" TargetMode="External"/><Relationship Id="rId127" Type="http://schemas.openxmlformats.org/officeDocument/2006/relationships/hyperlink" Target="consultantplus://offline/ref=2061D2548521DA52071E457A43718CF0B3587CC939114D4687AD36AF3CA910FE11BB34AC09831C703BE08CFCBF438D2EB317276EDAC2EABE28D709m82EL" TargetMode="External"/><Relationship Id="rId10" Type="http://schemas.openxmlformats.org/officeDocument/2006/relationships/hyperlink" Target="consultantplus://offline/ref=0486A048C5E05F04B3E421A4D81FF771A534D7A1D9059632D71F82B994CD6E893B421C4D94419D4CE5F74E870151B1858F246C9A49DF4084bBcBN" TargetMode="External"/><Relationship Id="rId31" Type="http://schemas.openxmlformats.org/officeDocument/2006/relationships/image" Target="media/image7.wmf"/><Relationship Id="rId44" Type="http://schemas.openxmlformats.org/officeDocument/2006/relationships/image" Target="media/image20.wmf"/><Relationship Id="rId52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image" Target="media/image40.wmf"/><Relationship Id="rId73" Type="http://schemas.openxmlformats.org/officeDocument/2006/relationships/image" Target="media/image48.wmf"/><Relationship Id="rId78" Type="http://schemas.openxmlformats.org/officeDocument/2006/relationships/image" Target="media/image53.wmf"/><Relationship Id="rId81" Type="http://schemas.openxmlformats.org/officeDocument/2006/relationships/image" Target="media/image56.wmf"/><Relationship Id="rId86" Type="http://schemas.openxmlformats.org/officeDocument/2006/relationships/image" Target="media/image61.wmf"/><Relationship Id="rId94" Type="http://schemas.openxmlformats.org/officeDocument/2006/relationships/image" Target="media/image69.wmf"/><Relationship Id="rId99" Type="http://schemas.openxmlformats.org/officeDocument/2006/relationships/image" Target="media/image74.wmf"/><Relationship Id="rId101" Type="http://schemas.openxmlformats.org/officeDocument/2006/relationships/image" Target="media/image76.wmf"/><Relationship Id="rId122" Type="http://schemas.openxmlformats.org/officeDocument/2006/relationships/hyperlink" Target="consultantplus://offline/ref=0486A048C5E05F04B3E421A4D81FF771A534D7A1D9059632D71F82B994CD6E893B421C4D94419F41E2F74E870151B1858F246C9A49DF4084bBcBN" TargetMode="External"/><Relationship Id="rId130" Type="http://schemas.openxmlformats.org/officeDocument/2006/relationships/hyperlink" Target="consultantplus://offline/ref=3A8ACF2087978E010CD44FBAF802F7DFFF3057C8ABFF5B9E65FED39B907CCC682E2B29C479CEDDEAB8615FE659EBCB74DE575B5D9332582EF523BBz8z8M" TargetMode="External"/><Relationship Id="rId135" Type="http://schemas.openxmlformats.org/officeDocument/2006/relationships/hyperlink" Target="consultantplus://offline/ref=FB5CA5403351D32873B965A6F803B11F6AA80AD2CF351C433F18112633A0852D341AA8F7BFEDEBF97149BC240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0486A048C5E05F04B3E421A4D81FF771A534D7A1D9059632D71F82B994CD6E893B421C4D94419A40E8F74E870151B1858F246C9A49DF4084bBcBN" TargetMode="External"/><Relationship Id="rId18" Type="http://schemas.openxmlformats.org/officeDocument/2006/relationships/hyperlink" Target="consultantplus://offline/ref=A45831A3CC4FF3D86E00040AD84FE51D7A30BB04ABA3E72A955065B06E180DD23E90A3381B98BE2FB2C33AC9LFP" TargetMode="External"/><Relationship Id="rId39" Type="http://schemas.openxmlformats.org/officeDocument/2006/relationships/image" Target="media/image15.wmf"/><Relationship Id="rId109" Type="http://schemas.openxmlformats.org/officeDocument/2006/relationships/image" Target="media/image84.wmf"/><Relationship Id="rId34" Type="http://schemas.openxmlformats.org/officeDocument/2006/relationships/image" Target="media/image10.wmf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6" Type="http://schemas.openxmlformats.org/officeDocument/2006/relationships/image" Target="media/image51.wmf"/><Relationship Id="rId97" Type="http://schemas.openxmlformats.org/officeDocument/2006/relationships/image" Target="media/image72.wmf"/><Relationship Id="rId104" Type="http://schemas.openxmlformats.org/officeDocument/2006/relationships/image" Target="media/image79.wmf"/><Relationship Id="rId120" Type="http://schemas.openxmlformats.org/officeDocument/2006/relationships/hyperlink" Target="consultantplus://offline/ref=0486A048C5E05F04B3E421A4D81FF771A534D7A1D9059632D71F82B994CD6E893B421C4F9546964EB4AD5E834806BA998932729057DCb4c9N" TargetMode="External"/><Relationship Id="rId125" Type="http://schemas.openxmlformats.org/officeDocument/2006/relationships/hyperlink" Target="consultantplus://offline/ref=3988C37D481158D804D6CFDCBC066F28F38841269A89A7542AF791E1D50B7551172FB685B9C5C4CED2F67226485D1F6C7F19AD7832A45434B03E0BhDaFG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46.wmf"/><Relationship Id="rId92" Type="http://schemas.openxmlformats.org/officeDocument/2006/relationships/image" Target="media/image67.wmf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4" Type="http://schemas.openxmlformats.org/officeDocument/2006/relationships/hyperlink" Target="consultantplus://offline/ref=B0ECEC96785460676C4CFCE03E8CD22FF29CDAACF41A26B600FC6623590B719CE2A23ADCBE8DEE1915EA4E6C4EEBFB76266748388D75A954BC6171cCd8J" TargetMode="External"/><Relationship Id="rId40" Type="http://schemas.openxmlformats.org/officeDocument/2006/relationships/image" Target="media/image16.wmf"/><Relationship Id="rId45" Type="http://schemas.openxmlformats.org/officeDocument/2006/relationships/hyperlink" Target="consultantplus://offline/ref=F8B0CA68BC382ABFFC32C99C45404B2D39B8BA58B743A94295B6CB4956CC5A83D3DD0F88C7CC73136B008C1A6FG" TargetMode="External"/><Relationship Id="rId66" Type="http://schemas.openxmlformats.org/officeDocument/2006/relationships/image" Target="media/image41.wmf"/><Relationship Id="rId87" Type="http://schemas.openxmlformats.org/officeDocument/2006/relationships/image" Target="media/image62.wmf"/><Relationship Id="rId110" Type="http://schemas.openxmlformats.org/officeDocument/2006/relationships/image" Target="media/image85.wmf"/><Relationship Id="rId115" Type="http://schemas.openxmlformats.org/officeDocument/2006/relationships/hyperlink" Target="consultantplus://offline/ref=FB5CA5403351D32873B965A6F803B11F6AA80AD2CF351C433F18112633A0852D341AA8F7BFEDEBF97149BC240FN" TargetMode="External"/><Relationship Id="rId131" Type="http://schemas.openxmlformats.org/officeDocument/2006/relationships/hyperlink" Target="consultantplus://offline/ref=B0ECEC96785460676C4CFCE03E8CD22FF29CDAACF41A26B600FC6623590B719CE2A23ADCBE8DEE1914E347614EEBFB76266748388D75A954BC6171cCd8J" TargetMode="External"/><Relationship Id="rId136" Type="http://schemas.openxmlformats.org/officeDocument/2006/relationships/hyperlink" Target="consultantplus://offline/ref=FB5CA5403351D32873B965A6F803B11F6AA80AD2CF351C433F18112633A0852D341AA8F7BFEDEBF97149BF2409N" TargetMode="External"/><Relationship Id="rId61" Type="http://schemas.openxmlformats.org/officeDocument/2006/relationships/image" Target="media/image36.wmf"/><Relationship Id="rId82" Type="http://schemas.openxmlformats.org/officeDocument/2006/relationships/image" Target="media/image57.wmf"/><Relationship Id="rId19" Type="http://schemas.openxmlformats.org/officeDocument/2006/relationships/hyperlink" Target="consultantplus://offline/ref=2061D2548521DA52071E457A43718CF0B3587CC939114D4687AD36AF3CA910FE11BB34AC09831C703BE08CFCBF438D2EB317276EDAC2EABE28D709m82EL" TargetMode="External"/><Relationship Id="rId14" Type="http://schemas.openxmlformats.org/officeDocument/2006/relationships/hyperlink" Target="consultantplus://offline/ref=0486A048C5E05F04B3E421A4D81FF771A534D7A1D9059632D71F82B994CD6E893B421C4D94419F41E2F74E870151B1858F246C9A49DF4084bBcBN" TargetMode="External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56" Type="http://schemas.openxmlformats.org/officeDocument/2006/relationships/image" Target="media/image31.wmf"/><Relationship Id="rId77" Type="http://schemas.openxmlformats.org/officeDocument/2006/relationships/image" Target="media/image52.wmf"/><Relationship Id="rId100" Type="http://schemas.openxmlformats.org/officeDocument/2006/relationships/image" Target="media/image75.wmf"/><Relationship Id="rId105" Type="http://schemas.openxmlformats.org/officeDocument/2006/relationships/image" Target="media/image80.wmf"/><Relationship Id="rId126" Type="http://schemas.openxmlformats.org/officeDocument/2006/relationships/hyperlink" Target="consultantplus://offline/ref=A45831A3CC4FF3D86E00040AD84FE51D7A30BB04ABA3E72A955065B06E180DD23E90A3381B98BE2FB2C33AC9L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424-3BF0-4B1A-BB04-DB4AF27D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24202</Words>
  <Characters>137956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161835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2</cp:revision>
  <cp:lastPrinted>2022-10-28T08:41:00Z</cp:lastPrinted>
  <dcterms:created xsi:type="dcterms:W3CDTF">2023-03-02T13:50:00Z</dcterms:created>
  <dcterms:modified xsi:type="dcterms:W3CDTF">2023-03-02T13:50:00Z</dcterms:modified>
</cp:coreProperties>
</file>