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AF" w:rsidRDefault="00BA77AF" w:rsidP="00BA77AF">
      <w:pPr>
        <w:pStyle w:val="a9"/>
      </w:pPr>
      <w:r>
        <w:rPr>
          <w:noProof/>
        </w:rPr>
        <w:drawing>
          <wp:inline distT="0" distB="0" distL="0" distR="0">
            <wp:extent cx="336550" cy="46545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7AF" w:rsidRDefault="00BA77AF" w:rsidP="00BA77A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РОССИЙСКАЯ  ФЕДЕРАЦИЯ</w:t>
      </w:r>
    </w:p>
    <w:p w:rsidR="00BA77AF" w:rsidRDefault="00BA77AF" w:rsidP="00BA77AF">
      <w:pPr>
        <w:pStyle w:val="3"/>
        <w:rPr>
          <w:bCs/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BA77AF" w:rsidRDefault="00BA77AF" w:rsidP="00BA77AF">
      <w:pPr>
        <w:pStyle w:val="3"/>
        <w:rPr>
          <w:b w:val="0"/>
          <w:szCs w:val="28"/>
        </w:rPr>
      </w:pPr>
      <w:r>
        <w:rPr>
          <w:sz w:val="26"/>
          <w:szCs w:val="26"/>
        </w:rPr>
        <w:t xml:space="preserve"> МОЛОКОВСКОГО РАЙОНА ТВЕРСКОЙ  ОБЛАСТИ</w:t>
      </w:r>
    </w:p>
    <w:p w:rsidR="00BA77AF" w:rsidRDefault="00BA77AF" w:rsidP="00BA77AF">
      <w:pPr>
        <w:pStyle w:val="1"/>
        <w:rPr>
          <w:b/>
          <w:bCs/>
        </w:rPr>
      </w:pPr>
    </w:p>
    <w:p w:rsidR="00BA77AF" w:rsidRDefault="00BA77AF" w:rsidP="00BA77AF">
      <w:pPr>
        <w:pStyle w:val="1"/>
        <w:rPr>
          <w:b/>
          <w:bCs/>
        </w:rPr>
      </w:pPr>
      <w:r>
        <w:rPr>
          <w:b/>
          <w:bCs/>
        </w:rPr>
        <w:t>ПОСТАНОВЛЕНИЕ</w:t>
      </w:r>
    </w:p>
    <w:p w:rsidR="00BA77AF" w:rsidRDefault="00BA77AF" w:rsidP="00BA77AF">
      <w:pPr>
        <w:pStyle w:val="ab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60"/>
        <w:gridCol w:w="3000"/>
        <w:gridCol w:w="3458"/>
      </w:tblGrid>
      <w:tr w:rsidR="00BA77AF" w:rsidTr="00BB2A61">
        <w:trPr>
          <w:trHeight w:val="413"/>
        </w:trPr>
        <w:tc>
          <w:tcPr>
            <w:tcW w:w="3060" w:type="dxa"/>
          </w:tcPr>
          <w:p w:rsidR="00BA77AF" w:rsidRDefault="0054001A" w:rsidP="00BA77AF">
            <w:pPr>
              <w:pStyle w:val="ab"/>
            </w:pPr>
            <w:r>
              <w:t>28.09</w:t>
            </w:r>
            <w:r w:rsidR="00BA77AF">
              <w:t>.2020</w:t>
            </w:r>
          </w:p>
        </w:tc>
        <w:tc>
          <w:tcPr>
            <w:tcW w:w="3000" w:type="dxa"/>
          </w:tcPr>
          <w:p w:rsidR="00BA77AF" w:rsidRDefault="00BA77AF" w:rsidP="00BB2A61">
            <w:pPr>
              <w:pStyle w:val="ab"/>
            </w:pPr>
          </w:p>
          <w:p w:rsidR="00BA77AF" w:rsidRDefault="00BA77AF" w:rsidP="00BB2A61">
            <w:pPr>
              <w:pStyle w:val="ab"/>
            </w:pPr>
            <w:r>
              <w:t xml:space="preserve">            п. Молоково</w:t>
            </w:r>
          </w:p>
          <w:p w:rsidR="00000347" w:rsidRDefault="00000347" w:rsidP="00BB2A61">
            <w:pPr>
              <w:pStyle w:val="ab"/>
            </w:pPr>
          </w:p>
          <w:p w:rsidR="00000347" w:rsidRDefault="00000347" w:rsidP="00BB2A61">
            <w:pPr>
              <w:pStyle w:val="ab"/>
            </w:pPr>
          </w:p>
        </w:tc>
        <w:tc>
          <w:tcPr>
            <w:tcW w:w="3458" w:type="dxa"/>
          </w:tcPr>
          <w:p w:rsidR="00BA77AF" w:rsidRPr="00BA77AF" w:rsidRDefault="00BA77AF" w:rsidP="00BB2A61">
            <w:pPr>
              <w:pStyle w:val="ab"/>
              <w:jc w:val="right"/>
            </w:pPr>
            <w:r>
              <w:t xml:space="preserve">                              № </w:t>
            </w:r>
            <w:r w:rsidR="0054001A">
              <w:t>159</w:t>
            </w:r>
          </w:p>
          <w:p w:rsidR="00BA77AF" w:rsidRDefault="00BA77AF" w:rsidP="00BB2A61">
            <w:pPr>
              <w:pStyle w:val="ab"/>
              <w:jc w:val="right"/>
            </w:pP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6"/>
      </w:tblGrid>
      <w:tr w:rsidR="00000347" w:rsidTr="00000347">
        <w:tc>
          <w:tcPr>
            <w:tcW w:w="6204" w:type="dxa"/>
          </w:tcPr>
          <w:p w:rsidR="00000347" w:rsidRPr="00000347" w:rsidRDefault="00000347" w:rsidP="00000347">
            <w:pPr>
              <w:jc w:val="both"/>
              <w:rPr>
                <w:b/>
              </w:rPr>
            </w:pPr>
            <w:r w:rsidRPr="00000347">
              <w:rPr>
                <w:b/>
              </w:rPr>
              <w:t xml:space="preserve">Об утверждении Порядка подготовки и утверждения документации по планировке территории, разрабатываемой на основании решений Администрации </w:t>
            </w:r>
            <w:proofErr w:type="spellStart"/>
            <w:r w:rsidRPr="00000347">
              <w:rPr>
                <w:b/>
              </w:rPr>
              <w:t>Молоковского</w:t>
            </w:r>
            <w:proofErr w:type="spellEnd"/>
            <w:r w:rsidRPr="00000347">
              <w:rPr>
                <w:b/>
              </w:rPr>
              <w:t xml:space="preserve"> района Тверской области</w:t>
            </w:r>
          </w:p>
          <w:p w:rsidR="00000347" w:rsidRDefault="00000347"/>
          <w:p w:rsidR="00991076" w:rsidRDefault="00991076"/>
        </w:tc>
        <w:tc>
          <w:tcPr>
            <w:tcW w:w="3366" w:type="dxa"/>
          </w:tcPr>
          <w:p w:rsidR="00000347" w:rsidRDefault="00000347"/>
        </w:tc>
      </w:tr>
    </w:tbl>
    <w:p w:rsidR="00DF5191" w:rsidRDefault="00A660D4" w:rsidP="005B7C11">
      <w:pPr>
        <w:spacing w:line="240" w:lineRule="auto"/>
        <w:ind w:firstLine="708"/>
        <w:jc w:val="both"/>
      </w:pPr>
      <w:r>
        <w:t>Ру</w:t>
      </w:r>
      <w:r w:rsidR="00EC4169">
        <w:t xml:space="preserve">ководствуясь Градостроительным кодексом Российской Федерации, Федеральным законом Российской Федерации от 06.10.2003 г. № 131-ФЗ «Об общих принципах организации местного самоуправления Российской Федерации», Уставом </w:t>
      </w:r>
      <w:proofErr w:type="spellStart"/>
      <w:r w:rsidR="00DF5191" w:rsidRPr="00DF5191">
        <w:t>Молоковского</w:t>
      </w:r>
      <w:proofErr w:type="spellEnd"/>
      <w:r w:rsidR="00DF5191" w:rsidRPr="00DF5191">
        <w:t xml:space="preserve"> района Тверской области</w:t>
      </w:r>
      <w:r w:rsidR="00EC4169">
        <w:t xml:space="preserve">, </w:t>
      </w:r>
      <w:r w:rsidR="00991076">
        <w:t>А</w:t>
      </w:r>
      <w:r w:rsidR="00EC4169">
        <w:t xml:space="preserve">дминистрация </w:t>
      </w:r>
      <w:proofErr w:type="spellStart"/>
      <w:r w:rsidR="00DF5191" w:rsidRPr="00DF5191">
        <w:t>Молоковского</w:t>
      </w:r>
      <w:proofErr w:type="spellEnd"/>
      <w:r w:rsidR="00DF5191" w:rsidRPr="00DF5191">
        <w:t xml:space="preserve"> района Тверской области </w:t>
      </w:r>
      <w:r w:rsidR="00EC4169">
        <w:t xml:space="preserve">постановляет: </w:t>
      </w:r>
    </w:p>
    <w:p w:rsidR="005B7C11" w:rsidRDefault="001A0D43" w:rsidP="00991076">
      <w:pPr>
        <w:spacing w:after="0"/>
        <w:ind w:firstLine="708"/>
        <w:jc w:val="both"/>
      </w:pPr>
      <w:r>
        <w:t>1.</w:t>
      </w:r>
      <w:r w:rsidR="00EC4169">
        <w:t xml:space="preserve">Утвердить Порядок подготовки и утверждения документации по планировке территории, разрабатываемой на основании решений </w:t>
      </w:r>
      <w:r w:rsidR="00991076">
        <w:t>А</w:t>
      </w:r>
      <w:r w:rsidR="00EC4169">
        <w:t xml:space="preserve">дминистрации </w:t>
      </w:r>
      <w:proofErr w:type="spellStart"/>
      <w:r w:rsidR="00DF5191" w:rsidRPr="00DF5191">
        <w:t>Молоковского</w:t>
      </w:r>
      <w:proofErr w:type="spellEnd"/>
      <w:r w:rsidR="00DF5191" w:rsidRPr="00DF5191">
        <w:t xml:space="preserve"> района Тверской области</w:t>
      </w:r>
      <w:r w:rsidR="00EC4169">
        <w:t xml:space="preserve"> согласно приложению.</w:t>
      </w:r>
    </w:p>
    <w:p w:rsidR="005B7C11" w:rsidRDefault="00EC4169" w:rsidP="00991076">
      <w:pPr>
        <w:spacing w:after="0"/>
        <w:ind w:firstLine="708"/>
        <w:jc w:val="both"/>
      </w:pPr>
      <w:r>
        <w:t xml:space="preserve"> 2. Назначить уполномоченным органом по подготовке докуме</w:t>
      </w:r>
      <w:r w:rsidR="001A0D43">
        <w:t>нтации по планировке территории</w:t>
      </w:r>
      <w:r>
        <w:t xml:space="preserve"> отдел </w:t>
      </w:r>
      <w:r w:rsidR="001A0D43">
        <w:t xml:space="preserve">архитектуры, природопользования и вопросов жизнеобеспечения района </w:t>
      </w:r>
      <w:r>
        <w:t>(далее - Отдел).</w:t>
      </w:r>
    </w:p>
    <w:p w:rsidR="005B7C11" w:rsidRDefault="00EC4169" w:rsidP="00991076">
      <w:pPr>
        <w:spacing w:after="0"/>
        <w:ind w:firstLine="708"/>
        <w:jc w:val="both"/>
      </w:pPr>
      <w:r>
        <w:t xml:space="preserve">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</w:t>
      </w:r>
      <w:r w:rsidR="009944A5">
        <w:t xml:space="preserve"> </w:t>
      </w:r>
      <w:r w:rsidR="00991076">
        <w:t>П</w:t>
      </w:r>
      <w:r>
        <w:t xml:space="preserve">ервого заместителя </w:t>
      </w:r>
      <w:r w:rsidR="00991076">
        <w:t>Г</w:t>
      </w:r>
      <w:r>
        <w:t xml:space="preserve">лавы </w:t>
      </w:r>
      <w:r w:rsidR="00991076">
        <w:t>А</w:t>
      </w:r>
      <w:r>
        <w:t xml:space="preserve">дминистрации </w:t>
      </w:r>
      <w:proofErr w:type="spellStart"/>
      <w:r w:rsidR="001A0D43" w:rsidRPr="001A0D43">
        <w:t>Молоковского</w:t>
      </w:r>
      <w:proofErr w:type="spellEnd"/>
      <w:r w:rsidR="001A0D43" w:rsidRPr="001A0D43">
        <w:t xml:space="preserve"> района Тверской области</w:t>
      </w:r>
      <w:r w:rsidR="001A0D43">
        <w:t xml:space="preserve"> Зеленцова Ю.Ю.</w:t>
      </w:r>
    </w:p>
    <w:p w:rsidR="001A0D43" w:rsidRDefault="00EC4169" w:rsidP="00991076">
      <w:pPr>
        <w:spacing w:after="0"/>
        <w:ind w:firstLine="708"/>
        <w:jc w:val="both"/>
      </w:pPr>
      <w:r>
        <w:t xml:space="preserve">4. Настоящее постановление вступает в силу с момента его опубликования и подлежит размещению на официальном сайте </w:t>
      </w:r>
      <w:r w:rsidR="00991076">
        <w:t>А</w:t>
      </w:r>
      <w:r>
        <w:t xml:space="preserve">дминистрации </w:t>
      </w:r>
      <w:proofErr w:type="spellStart"/>
      <w:r w:rsidR="001A0D43" w:rsidRPr="001A0D43">
        <w:t>Молоковского</w:t>
      </w:r>
      <w:proofErr w:type="spellEnd"/>
      <w:r w:rsidR="001A0D43" w:rsidRPr="001A0D43">
        <w:t xml:space="preserve"> района Тверской области</w:t>
      </w:r>
      <w:r>
        <w:t xml:space="preserve">. </w:t>
      </w:r>
    </w:p>
    <w:p w:rsidR="00CF3648" w:rsidRDefault="00CF3648" w:rsidP="00991076">
      <w:pPr>
        <w:spacing w:after="0"/>
      </w:pPr>
    </w:p>
    <w:p w:rsidR="00991076" w:rsidRDefault="00991076" w:rsidP="00991076">
      <w:pPr>
        <w:spacing w:after="0"/>
      </w:pPr>
    </w:p>
    <w:p w:rsidR="001A0D43" w:rsidRDefault="00EC4169" w:rsidP="001A0D43">
      <w:r>
        <w:t xml:space="preserve">Глава </w:t>
      </w:r>
      <w:proofErr w:type="spellStart"/>
      <w:r w:rsidR="005B7C11">
        <w:t>Молоковского</w:t>
      </w:r>
      <w:proofErr w:type="spellEnd"/>
      <w:r w:rsidR="005B7C11">
        <w:t xml:space="preserve"> </w:t>
      </w:r>
      <w:r>
        <w:t>района</w:t>
      </w:r>
      <w:r w:rsidR="005B7C11">
        <w:t xml:space="preserve">      </w:t>
      </w:r>
      <w:r w:rsidR="00000347">
        <w:t xml:space="preserve">                       </w:t>
      </w:r>
      <w:r w:rsidR="007A5AC7">
        <w:t xml:space="preserve">      </w:t>
      </w:r>
      <w:r w:rsidR="00000347">
        <w:t xml:space="preserve">                          </w:t>
      </w:r>
      <w:proofErr w:type="spellStart"/>
      <w:r w:rsidR="001A0D43">
        <w:t>А.П.Ефименко</w:t>
      </w:r>
      <w:proofErr w:type="spellEnd"/>
    </w:p>
    <w:p w:rsidR="00000347" w:rsidRDefault="00000347" w:rsidP="001A0D43">
      <w:pPr>
        <w:jc w:val="right"/>
        <w:rPr>
          <w:sz w:val="20"/>
          <w:szCs w:val="20"/>
        </w:rPr>
      </w:pPr>
    </w:p>
    <w:p w:rsidR="00000347" w:rsidRDefault="00000347" w:rsidP="001A0D43">
      <w:pPr>
        <w:jc w:val="right"/>
        <w:rPr>
          <w:sz w:val="20"/>
          <w:szCs w:val="20"/>
        </w:rPr>
      </w:pPr>
    </w:p>
    <w:p w:rsidR="00B75D0A" w:rsidRPr="00B75D0A" w:rsidRDefault="001A0D43" w:rsidP="00960E41">
      <w:pPr>
        <w:spacing w:after="0" w:line="240" w:lineRule="auto"/>
        <w:jc w:val="right"/>
        <w:rPr>
          <w:sz w:val="20"/>
          <w:szCs w:val="20"/>
        </w:rPr>
      </w:pPr>
      <w:r w:rsidRPr="00B75D0A">
        <w:rPr>
          <w:sz w:val="20"/>
          <w:szCs w:val="20"/>
        </w:rPr>
        <w:t>Утвержден</w:t>
      </w:r>
    </w:p>
    <w:p w:rsidR="00960E41" w:rsidRDefault="001A0D43" w:rsidP="00960E41">
      <w:pPr>
        <w:spacing w:after="0" w:line="240" w:lineRule="auto"/>
        <w:jc w:val="right"/>
        <w:rPr>
          <w:sz w:val="20"/>
          <w:szCs w:val="20"/>
        </w:rPr>
      </w:pPr>
      <w:r w:rsidRPr="00B75D0A">
        <w:rPr>
          <w:sz w:val="20"/>
          <w:szCs w:val="20"/>
        </w:rPr>
        <w:t xml:space="preserve"> постановлением  </w:t>
      </w:r>
      <w:r w:rsidR="00960E41">
        <w:rPr>
          <w:sz w:val="20"/>
          <w:szCs w:val="20"/>
        </w:rPr>
        <w:t>А</w:t>
      </w:r>
      <w:r w:rsidRPr="00B75D0A">
        <w:rPr>
          <w:sz w:val="20"/>
          <w:szCs w:val="20"/>
        </w:rPr>
        <w:t>дминистрации</w:t>
      </w:r>
    </w:p>
    <w:p w:rsidR="00960E41" w:rsidRDefault="001A0D43" w:rsidP="00960E41">
      <w:pPr>
        <w:spacing w:after="0" w:line="240" w:lineRule="auto"/>
        <w:jc w:val="right"/>
        <w:rPr>
          <w:sz w:val="20"/>
          <w:szCs w:val="20"/>
        </w:rPr>
      </w:pPr>
      <w:proofErr w:type="spellStart"/>
      <w:r w:rsidRPr="00B75D0A">
        <w:rPr>
          <w:sz w:val="20"/>
          <w:szCs w:val="20"/>
        </w:rPr>
        <w:t>Молоковского</w:t>
      </w:r>
      <w:proofErr w:type="spellEnd"/>
      <w:r w:rsidRPr="00B75D0A">
        <w:rPr>
          <w:sz w:val="20"/>
          <w:szCs w:val="20"/>
        </w:rPr>
        <w:t xml:space="preserve"> района</w:t>
      </w:r>
    </w:p>
    <w:p w:rsidR="00482C39" w:rsidRDefault="001A0D43" w:rsidP="00960E41">
      <w:pPr>
        <w:spacing w:after="0" w:line="240" w:lineRule="auto"/>
        <w:jc w:val="right"/>
        <w:rPr>
          <w:sz w:val="20"/>
          <w:szCs w:val="20"/>
        </w:rPr>
      </w:pPr>
      <w:r w:rsidRPr="00B75D0A">
        <w:rPr>
          <w:sz w:val="20"/>
          <w:szCs w:val="20"/>
        </w:rPr>
        <w:t>Тверской</w:t>
      </w:r>
      <w:r w:rsidR="00960E41">
        <w:rPr>
          <w:sz w:val="20"/>
          <w:szCs w:val="20"/>
        </w:rPr>
        <w:t xml:space="preserve"> </w:t>
      </w:r>
      <w:r w:rsidRPr="00B75D0A">
        <w:rPr>
          <w:sz w:val="20"/>
          <w:szCs w:val="20"/>
        </w:rPr>
        <w:t>области</w:t>
      </w:r>
    </w:p>
    <w:p w:rsidR="001A0D43" w:rsidRDefault="00482C39" w:rsidP="00960E41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C13518">
        <w:rPr>
          <w:sz w:val="20"/>
          <w:szCs w:val="20"/>
        </w:rPr>
        <w:t>28.09.2020г.</w:t>
      </w:r>
      <w:bookmarkStart w:id="0" w:name="_GoBack"/>
      <w:bookmarkEnd w:id="0"/>
      <w:r w:rsidR="00B75D0A">
        <w:rPr>
          <w:sz w:val="20"/>
          <w:szCs w:val="20"/>
        </w:rPr>
        <w:t>№</w:t>
      </w:r>
      <w:r w:rsidR="00C13518">
        <w:rPr>
          <w:sz w:val="20"/>
          <w:szCs w:val="20"/>
        </w:rPr>
        <w:t>159</w:t>
      </w:r>
    </w:p>
    <w:p w:rsidR="00960E41" w:rsidRDefault="00960E41" w:rsidP="00960E41">
      <w:pPr>
        <w:spacing w:after="0" w:line="240" w:lineRule="auto"/>
        <w:jc w:val="right"/>
        <w:rPr>
          <w:sz w:val="20"/>
          <w:szCs w:val="20"/>
        </w:rPr>
      </w:pPr>
    </w:p>
    <w:p w:rsidR="00960E41" w:rsidRDefault="00960E41" w:rsidP="00960E41">
      <w:pPr>
        <w:spacing w:after="0" w:line="240" w:lineRule="auto"/>
        <w:jc w:val="right"/>
      </w:pPr>
    </w:p>
    <w:p w:rsidR="000640FD" w:rsidRDefault="0031304D" w:rsidP="00960E41">
      <w:pPr>
        <w:spacing w:after="0" w:line="240" w:lineRule="auto"/>
        <w:jc w:val="center"/>
        <w:rPr>
          <w:b/>
        </w:rPr>
      </w:pPr>
      <w:r w:rsidRPr="0095020A">
        <w:rPr>
          <w:b/>
        </w:rPr>
        <w:t xml:space="preserve">Порядок </w:t>
      </w:r>
    </w:p>
    <w:p w:rsidR="00960E41" w:rsidRDefault="0031304D" w:rsidP="00960E41">
      <w:pPr>
        <w:spacing w:after="0" w:line="240" w:lineRule="auto"/>
        <w:jc w:val="center"/>
        <w:rPr>
          <w:b/>
        </w:rPr>
      </w:pPr>
      <w:r w:rsidRPr="0095020A">
        <w:rPr>
          <w:b/>
        </w:rPr>
        <w:t>подготовки и утверждения документации</w:t>
      </w:r>
    </w:p>
    <w:p w:rsidR="00894705" w:rsidRDefault="0031304D" w:rsidP="00960E41">
      <w:pPr>
        <w:spacing w:after="0" w:line="240" w:lineRule="auto"/>
        <w:jc w:val="center"/>
        <w:rPr>
          <w:b/>
        </w:rPr>
      </w:pPr>
      <w:r w:rsidRPr="0095020A">
        <w:rPr>
          <w:b/>
        </w:rPr>
        <w:t xml:space="preserve"> по планировке территории, разрабатываемой на основании решений </w:t>
      </w:r>
      <w:r w:rsidR="00960E41">
        <w:rPr>
          <w:b/>
        </w:rPr>
        <w:t>А</w:t>
      </w:r>
      <w:r w:rsidRPr="0095020A">
        <w:rPr>
          <w:b/>
        </w:rPr>
        <w:t xml:space="preserve">дминистрации </w:t>
      </w:r>
      <w:proofErr w:type="spellStart"/>
      <w:r w:rsidRPr="0095020A">
        <w:rPr>
          <w:b/>
        </w:rPr>
        <w:t>Молоковского</w:t>
      </w:r>
      <w:proofErr w:type="spellEnd"/>
      <w:r w:rsidRPr="0095020A">
        <w:rPr>
          <w:b/>
        </w:rPr>
        <w:t xml:space="preserve"> района Тверской области</w:t>
      </w:r>
    </w:p>
    <w:p w:rsidR="00960E41" w:rsidRDefault="00960E41" w:rsidP="00960E41">
      <w:pPr>
        <w:spacing w:after="0"/>
        <w:jc w:val="center"/>
        <w:rPr>
          <w:b/>
        </w:rPr>
      </w:pPr>
    </w:p>
    <w:p w:rsidR="00952F17" w:rsidRDefault="00EC4169" w:rsidP="006E35AA">
      <w:pPr>
        <w:spacing w:after="0"/>
        <w:jc w:val="both"/>
      </w:pPr>
      <w:r w:rsidRPr="00CF3648">
        <w:t>1. Общие положения</w:t>
      </w:r>
    </w:p>
    <w:p w:rsidR="00952F17" w:rsidRDefault="00EC4169" w:rsidP="006E35AA">
      <w:pPr>
        <w:spacing w:after="0"/>
        <w:jc w:val="both"/>
      </w:pPr>
      <w:r w:rsidRPr="00CF3648">
        <w:t xml:space="preserve"> </w:t>
      </w:r>
      <w:r>
        <w:t xml:space="preserve">1.1. Подготовка документации по планировке территории, разрабатываемой на основании решений </w:t>
      </w:r>
      <w:r w:rsidR="00952F17">
        <w:t>А</w:t>
      </w:r>
      <w:r>
        <w:t xml:space="preserve">дминистрации </w:t>
      </w:r>
      <w:proofErr w:type="spellStart"/>
      <w:r w:rsidR="0031304D" w:rsidRPr="0031304D">
        <w:t>Молоковского</w:t>
      </w:r>
      <w:proofErr w:type="spellEnd"/>
      <w:r w:rsidR="0031304D" w:rsidRPr="0031304D">
        <w:t xml:space="preserve"> района Тверской области</w:t>
      </w:r>
      <w:r>
        <w:t xml:space="preserve">,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установления </w:t>
      </w:r>
      <w:proofErr w:type="gramStart"/>
      <w:r>
        <w:t>границ зон планируемого размещения объектов капитального строительства</w:t>
      </w:r>
      <w:proofErr w:type="gramEnd"/>
      <w:r>
        <w:t xml:space="preserve">. Решение о подготовке документации по планировке территории принимается в виде постановления </w:t>
      </w:r>
      <w:r w:rsidR="00952F17">
        <w:t>А</w:t>
      </w:r>
      <w:r>
        <w:t xml:space="preserve">дминистрации </w:t>
      </w:r>
      <w:proofErr w:type="spellStart"/>
      <w:r w:rsidR="0031304D" w:rsidRPr="0031304D">
        <w:t>Молоковского</w:t>
      </w:r>
      <w:proofErr w:type="spellEnd"/>
      <w:r w:rsidR="0031304D" w:rsidRPr="0031304D">
        <w:t xml:space="preserve"> района Тверской области</w:t>
      </w:r>
      <w:r>
        <w:t>. 1.2. 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территории.</w:t>
      </w:r>
    </w:p>
    <w:p w:rsidR="00952F17" w:rsidRDefault="00EC4169" w:rsidP="006E35AA">
      <w:pPr>
        <w:spacing w:after="0"/>
        <w:jc w:val="both"/>
      </w:pPr>
      <w:r>
        <w:t xml:space="preserve"> 1.3. Подготовка проектов межевания территорий осуществляется применительно к застроенным и подлежащим застройке территориям, расположенным в границах элементов планировочной структуры.</w:t>
      </w:r>
    </w:p>
    <w:p w:rsidR="00952F17" w:rsidRDefault="00EC4169" w:rsidP="006E35AA">
      <w:pPr>
        <w:spacing w:after="0"/>
        <w:jc w:val="both"/>
      </w:pPr>
      <w:r>
        <w:t xml:space="preserve"> 1.4. Проект межевания территории осуществляется для: - определения местоположения границ образуемых и изменяемых земельных участков; - </w:t>
      </w:r>
      <w:proofErr w:type="gramStart"/>
      <w:r>
        <w:t>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</w:t>
      </w:r>
      <w:proofErr w:type="gramEnd"/>
      <w:r>
        <w:t xml:space="preserve"> за собой исключительно изменение границ территории общего пользования. 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</w:t>
      </w:r>
      <w:r>
        <w:lastRenderedPageBreak/>
        <w:t xml:space="preserve">территории требуется в соответствии Градостроительным кодексом Российской Федерации.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 При подготовке проекта межевания территории 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 </w:t>
      </w:r>
      <w:proofErr w:type="gramStart"/>
      <w:r>
        <w:t>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публичные слушания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</w:t>
      </w:r>
      <w:proofErr w:type="gramEnd"/>
      <w:r>
        <w:t xml:space="preserve">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952F17" w:rsidRDefault="00EC4169" w:rsidP="006E35AA">
      <w:pPr>
        <w:spacing w:after="0"/>
        <w:jc w:val="both"/>
      </w:pPr>
      <w:r>
        <w:t xml:space="preserve"> 1.5. Подготовка проекта планировки территории и проекта межевания территории осуществляется в соответствии с системой координат, используемой для ведения государственного кадастра недвижимости. </w:t>
      </w:r>
    </w:p>
    <w:p w:rsidR="00952F17" w:rsidRDefault="00EC4169" w:rsidP="006E35AA">
      <w:p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t xml:space="preserve">1.6. Подготовка документации по планировке территории, предназначенной для размещения линейных объектов транспортной инфраструктуры местного значения, осуществляется с учетом требований, установленных пунктом 1.7 настоящего Порядка, и в соответствии с результатами инженерных изысканий. 1.7. </w:t>
      </w:r>
      <w:proofErr w:type="gramStart"/>
      <w:r w:rsidR="00F90D02" w:rsidRPr="00F034C8">
        <w:rPr>
          <w:rFonts w:cs="Times New Roman"/>
          <w:color w:val="000000"/>
          <w:szCs w:val="28"/>
          <w:shd w:val="clear" w:color="auto" w:fill="FFFFFF"/>
        </w:rPr>
        <w:t>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(за исключением подготовки документации по планировке территории, предусматривающей размещение линейных объектов), лесохозяйственного регламента, положения об особо охраняемой природной территории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</w:t>
      </w:r>
      <w:proofErr w:type="gramEnd"/>
      <w:r w:rsidR="003E3841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gramStart"/>
      <w:r w:rsidR="00F90D02" w:rsidRPr="00F034C8">
        <w:rPr>
          <w:rFonts w:cs="Times New Roman"/>
          <w:color w:val="000000"/>
          <w:szCs w:val="28"/>
          <w:shd w:val="clear" w:color="auto" w:fill="FFFFFF"/>
        </w:rPr>
        <w:t>движения, требованиями по обеспечению эффективности организации дорожного движения, указанными в </w:t>
      </w:r>
      <w:hyperlink r:id="rId9" w:anchor="dst100095" w:history="1">
        <w:r w:rsidR="00F90D02" w:rsidRPr="00F034C8">
          <w:rPr>
            <w:rStyle w:val="a8"/>
            <w:rFonts w:cs="Times New Roman"/>
            <w:color w:val="666699"/>
            <w:szCs w:val="28"/>
            <w:shd w:val="clear" w:color="auto" w:fill="FFFFFF"/>
          </w:rPr>
          <w:t>части 1 статьи 11</w:t>
        </w:r>
      </w:hyperlink>
      <w:r w:rsidR="00F90D02" w:rsidRPr="00F034C8">
        <w:rPr>
          <w:rFonts w:cs="Times New Roman"/>
          <w:color w:val="000000"/>
          <w:szCs w:val="28"/>
          <w:shd w:val="clear" w:color="auto" w:fill="FFFFFF"/>
        </w:rPr>
        <w:t xml:space="preserve"> Федерального закона "Об </w:t>
      </w:r>
      <w:r w:rsidR="00F90D02" w:rsidRPr="00F034C8">
        <w:rPr>
          <w:rFonts w:cs="Times New Roman"/>
          <w:color w:val="000000"/>
          <w:szCs w:val="28"/>
          <w:shd w:val="clear" w:color="auto" w:fill="FFFFFF"/>
        </w:rPr>
        <w:lastRenderedPageBreak/>
        <w:t>организации дорожного движения в Российской Федерации и о внесении изменений в отдельные законодательные акты Российской Федерации",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</w:t>
      </w:r>
      <w:proofErr w:type="gramEnd"/>
      <w:r w:rsidR="00F90D02" w:rsidRPr="00F034C8">
        <w:rPr>
          <w:rFonts w:cs="Times New Roman"/>
          <w:color w:val="000000"/>
          <w:szCs w:val="28"/>
          <w:shd w:val="clear" w:color="auto" w:fill="FFFFFF"/>
        </w:rPr>
        <w:t xml:space="preserve">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952F17" w:rsidRDefault="00EC4169" w:rsidP="006E35AA">
      <w:pPr>
        <w:spacing w:after="0"/>
        <w:jc w:val="both"/>
      </w:pPr>
      <w:r>
        <w:t xml:space="preserve">1.8. </w:t>
      </w:r>
      <w:proofErr w:type="gramStart"/>
      <w:r>
        <w:t>Не допускается осуществлять подготовку документации по планировке территории (за исключением случая, предусмотренного частью 6 статьи 18 Градостроительного кодекса Российской Федерации), предусматривающей размещение объектов местного значения поселения в областях, указанных в пункте 1 части 5 статьи 23 Градостроительного кодекса Российской Федерации, если размещение таких объектов не предусмотрено документами территориального планирования поселений в областях, указанных в пункте 1 части 5 статьи 23</w:t>
      </w:r>
      <w:proofErr w:type="gramEnd"/>
      <w:r>
        <w:t xml:space="preserve"> Градостроительного кодекса Российской Федерации.</w:t>
      </w:r>
    </w:p>
    <w:p w:rsidR="00952F17" w:rsidRDefault="00EC4169" w:rsidP="006E35AA">
      <w:pPr>
        <w:spacing w:after="0"/>
        <w:jc w:val="both"/>
      </w:pPr>
      <w:r>
        <w:t xml:space="preserve"> 1.9. </w:t>
      </w:r>
      <w:proofErr w:type="gramStart"/>
      <w:r>
        <w:t xml:space="preserve">Подготовка документации по планировке территории, осуществляемая отделом </w:t>
      </w:r>
      <w:r w:rsidR="00F41BEC" w:rsidRPr="00F41BEC">
        <w:t xml:space="preserve">архитектуры, природопользования и вопросов жизнеобеспечения района </w:t>
      </w:r>
      <w:r>
        <w:t>(далее - Отдел) либо привлекаемыми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случая, указанного в подпункте 1.9.1 настоящего раздела.</w:t>
      </w:r>
      <w:proofErr w:type="gramEnd"/>
      <w:r>
        <w:t xml:space="preserve">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</w:t>
      </w:r>
    </w:p>
    <w:p w:rsidR="00952F17" w:rsidRDefault="00EC4169" w:rsidP="006E35AA">
      <w:pPr>
        <w:spacing w:after="0"/>
        <w:jc w:val="both"/>
      </w:pPr>
      <w:r>
        <w:t xml:space="preserve">1.9.1. В случае если в соответствии с Градостроительным кодексом Российской Федерации заключен договор о комплексном освоении территории или договор о развитии застроенной территории, подготовка документации по планировке территории в границах соответствующей территории осуществляется лицами, с которыми заключены соответствующие договоры. </w:t>
      </w:r>
      <w:proofErr w:type="gramStart"/>
      <w:r>
        <w:t>В отношении земельного участка, предоставленного некоммерческой организации, созданной гражданами, для ведения садоводства, огородничества, дачного хозяйства, подготовка проекта планировки соответствующей территории и (или) проекта межевания соответствующей территории обеспечивается указанной некоммерческой организацией.</w:t>
      </w:r>
      <w:proofErr w:type="gramEnd"/>
      <w:r>
        <w:t xml:space="preserve"> Подготовка проекта планировки территории и проекта межевания территории в отношении земельного участка, предоставленного для ведения дачного хозяйства иному юридическому лицу, обеспечивается этим юридическим лицом.</w:t>
      </w:r>
    </w:p>
    <w:p w:rsidR="00952F17" w:rsidRDefault="00EC4169" w:rsidP="006E35AA">
      <w:pPr>
        <w:spacing w:after="0"/>
        <w:jc w:val="both"/>
      </w:pPr>
      <w:r>
        <w:lastRenderedPageBreak/>
        <w:t xml:space="preserve"> 1.9.2. </w:t>
      </w:r>
      <w:proofErr w:type="gramStart"/>
      <w:r>
        <w:t xml:space="preserve">В случае подготовки документации по планировке территории лицами, указанными в подпункте 1.9.1 настоящего Порядка, а также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реконструкции,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значения, принятие администрацией </w:t>
      </w:r>
      <w:proofErr w:type="spellStart"/>
      <w:r w:rsidR="00F41BEC" w:rsidRPr="00F41BEC">
        <w:t>Молоковского</w:t>
      </w:r>
      <w:proofErr w:type="spellEnd"/>
      <w:proofErr w:type="gramEnd"/>
      <w:r w:rsidR="00F41BEC" w:rsidRPr="00F41BEC">
        <w:t xml:space="preserve"> района Тверской области </w:t>
      </w:r>
      <w:r>
        <w:t>постановления о подготовке документации по планировке территории не требуется.</w:t>
      </w:r>
    </w:p>
    <w:p w:rsidR="0075250B" w:rsidRDefault="0075250B" w:rsidP="006E35AA">
      <w:pPr>
        <w:spacing w:after="0"/>
        <w:jc w:val="both"/>
      </w:pPr>
    </w:p>
    <w:p w:rsidR="00952F17" w:rsidRDefault="00EC4169" w:rsidP="006E35AA">
      <w:pPr>
        <w:spacing w:after="0"/>
        <w:jc w:val="both"/>
      </w:pPr>
      <w:r>
        <w:t xml:space="preserve"> </w:t>
      </w:r>
      <w:r w:rsidRPr="00CF3648">
        <w:t xml:space="preserve">2. Порядок принятия решения о подготовке документации по планировке территории </w:t>
      </w:r>
    </w:p>
    <w:p w:rsidR="00952F17" w:rsidRDefault="00EC4169" w:rsidP="006E35AA">
      <w:pPr>
        <w:spacing w:after="0"/>
        <w:jc w:val="both"/>
      </w:pPr>
      <w:r>
        <w:t xml:space="preserve">2.1. Постановление о подготовке документации по планировке территории принимается администрацией </w:t>
      </w:r>
      <w:proofErr w:type="spellStart"/>
      <w:r w:rsidR="00F41BEC" w:rsidRPr="00F41BEC">
        <w:t>Молоковского</w:t>
      </w:r>
      <w:proofErr w:type="spellEnd"/>
      <w:r w:rsidR="00F41BEC" w:rsidRPr="00F41BEC">
        <w:t xml:space="preserve"> района Тверской области </w:t>
      </w:r>
      <w:r>
        <w:t xml:space="preserve">по собственной инициативе либо на основании предложений физических или юридических лиц о подготовке документации по планировке территории. </w:t>
      </w:r>
    </w:p>
    <w:p w:rsidR="00952F17" w:rsidRDefault="00EC4169" w:rsidP="006E35AA">
      <w:pPr>
        <w:spacing w:after="0"/>
        <w:jc w:val="both"/>
      </w:pPr>
      <w:r>
        <w:t xml:space="preserve">2.2. Документация по планировке территории должна осуществляться в соответствии с документами территориального планирования сельских поселений, входящих в состав </w:t>
      </w:r>
      <w:proofErr w:type="spellStart"/>
      <w:r w:rsidR="00F41BEC" w:rsidRPr="00F41BEC">
        <w:t>Молоковского</w:t>
      </w:r>
      <w:proofErr w:type="spellEnd"/>
      <w:r w:rsidR="00F41BEC" w:rsidRPr="00F41BEC">
        <w:t xml:space="preserve"> района Тверской области</w:t>
      </w:r>
      <w:r>
        <w:t>.</w:t>
      </w:r>
    </w:p>
    <w:p w:rsidR="00952F17" w:rsidRDefault="00EC4169" w:rsidP="006E35AA">
      <w:pPr>
        <w:spacing w:after="0"/>
        <w:jc w:val="both"/>
      </w:pPr>
      <w:r>
        <w:t xml:space="preserve"> 2.3. В случае поступления в администрацию </w:t>
      </w:r>
      <w:proofErr w:type="spellStart"/>
      <w:r w:rsidR="008E39B9" w:rsidRPr="008E39B9">
        <w:t>Молоковского</w:t>
      </w:r>
      <w:proofErr w:type="spellEnd"/>
      <w:r w:rsidR="008E39B9" w:rsidRPr="008E39B9">
        <w:t xml:space="preserve"> района Тверской области</w:t>
      </w:r>
      <w:r>
        <w:t xml:space="preserve"> предусмотренных пунктом 2.1 настоящего Порядка, заявлений о принятии решения о подготовке документации по планировке территории, администрация в течение </w:t>
      </w:r>
      <w:r w:rsidRPr="006E35AA">
        <w:t>четырнадцати</w:t>
      </w:r>
      <w:r>
        <w:t xml:space="preserve"> рабочих дней со дня поступления указанных заявлений обязана принять решение о подготовке документации по планировке соответствующей территории.</w:t>
      </w:r>
    </w:p>
    <w:p w:rsidR="00952F17" w:rsidRDefault="00EC4169" w:rsidP="006E35AA">
      <w:pPr>
        <w:spacing w:after="0"/>
        <w:jc w:val="both"/>
      </w:pPr>
      <w:r>
        <w:t xml:space="preserve"> 2.4. Указанное в пункте 2.1 настоящего Порядка постановление подлежит опубликованию в порядке, установленном для официального опубликования муниципальных правовых актов, в течение трех дней со дня принятия такого решения и размещается на официальном сайте </w:t>
      </w:r>
      <w:r w:rsidR="00581DDC">
        <w:t>А</w:t>
      </w:r>
      <w:r>
        <w:t xml:space="preserve">дминистрации </w:t>
      </w:r>
      <w:proofErr w:type="spellStart"/>
      <w:r w:rsidR="008E39B9" w:rsidRPr="008E39B9">
        <w:t>Молоковского</w:t>
      </w:r>
      <w:proofErr w:type="spellEnd"/>
      <w:r w:rsidR="008E39B9" w:rsidRPr="008E39B9">
        <w:t xml:space="preserve"> района Тверской области</w:t>
      </w:r>
      <w:r>
        <w:t>.</w:t>
      </w:r>
    </w:p>
    <w:p w:rsidR="00952F17" w:rsidRDefault="00EC4169" w:rsidP="006E35AA">
      <w:pPr>
        <w:spacing w:after="0"/>
        <w:jc w:val="both"/>
      </w:pPr>
      <w:r>
        <w:t xml:space="preserve"> 2.5. Со дня опубликования постановления о подготовке документации по планировке территории физические или юридические лица вправе представить в </w:t>
      </w:r>
      <w:r w:rsidR="00581DDC">
        <w:t>А</w:t>
      </w:r>
      <w:r>
        <w:t xml:space="preserve">дминистрацию </w:t>
      </w:r>
      <w:proofErr w:type="spellStart"/>
      <w:r w:rsidR="008E39B9" w:rsidRPr="008E39B9">
        <w:t>Молоковского</w:t>
      </w:r>
      <w:proofErr w:type="spellEnd"/>
      <w:r w:rsidR="008E39B9" w:rsidRPr="008E39B9">
        <w:t xml:space="preserve"> района Тверской области </w:t>
      </w:r>
      <w:r>
        <w:t xml:space="preserve">свои предложения о порядке, сроках подготовки и содержании документации по планировке территории. </w:t>
      </w:r>
    </w:p>
    <w:p w:rsidR="00952F17" w:rsidRDefault="00EC4169" w:rsidP="006E35AA">
      <w:pPr>
        <w:spacing w:after="0"/>
        <w:jc w:val="both"/>
      </w:pPr>
      <w:r w:rsidRPr="006814EF">
        <w:t xml:space="preserve">2.6. Отдел осуществляет проверку документации по планировке территории на соответствие требованиям, установленным пунктом 1.8 настоящего Порядка. По результатам проверки Отдел принимает соответствующее решение о </w:t>
      </w:r>
      <w:r w:rsidRPr="006814EF">
        <w:lastRenderedPageBreak/>
        <w:t xml:space="preserve">направлении документации по планировке территории </w:t>
      </w:r>
      <w:r w:rsidR="001E4D41">
        <w:t>Г</w:t>
      </w:r>
      <w:r w:rsidRPr="006814EF">
        <w:t>лаве</w:t>
      </w:r>
      <w:r w:rsidR="001E4D41">
        <w:t xml:space="preserve"> </w:t>
      </w:r>
      <w:proofErr w:type="spellStart"/>
      <w:r w:rsidR="008E39B9" w:rsidRPr="006814EF">
        <w:t>Молоковского</w:t>
      </w:r>
      <w:proofErr w:type="spellEnd"/>
      <w:r w:rsidR="008E39B9" w:rsidRPr="006814EF">
        <w:t xml:space="preserve"> района Тверской области </w:t>
      </w:r>
      <w:r w:rsidRPr="006814EF">
        <w:t xml:space="preserve">или об отклонении и направлении ее на доработку. </w:t>
      </w:r>
    </w:p>
    <w:p w:rsidR="00952F17" w:rsidRDefault="00EC4169" w:rsidP="006E35AA">
      <w:pPr>
        <w:spacing w:after="0"/>
        <w:jc w:val="both"/>
      </w:pPr>
      <w:r>
        <w:t>2.7. Документация по планировке территории, подготовленная применительно к землям лесного фонда, до ее утверждения подлежит согласованию с органами государственной власти, осуществляющими предоставление лесных участков в границах земель лесного фонда.</w:t>
      </w:r>
    </w:p>
    <w:p w:rsidR="00952F17" w:rsidRDefault="00952F17" w:rsidP="006E35AA">
      <w:pPr>
        <w:spacing w:after="0"/>
        <w:jc w:val="both"/>
      </w:pPr>
      <w:r>
        <w:t>2</w:t>
      </w:r>
      <w:r w:rsidR="00EC4169" w:rsidRPr="00815393">
        <w:t xml:space="preserve">.8. </w:t>
      </w:r>
      <w:proofErr w:type="gramStart"/>
      <w:r w:rsidR="00EC4169" w:rsidRPr="00815393">
        <w:t xml:space="preserve">Проект планировки </w:t>
      </w:r>
      <w:r w:rsidR="00EC4169">
        <w:t>территории, предусматривающий размещение объектов федерального значения, объектов регионального значения или объектов местного значения, для размещения которых допускается изъятие земельных участков для государственных или муниципальных нужд, до его утверждения подлежит согласованию с органом государственной власти или органом местного самоуправления, уполномоченными на принятие решений об изъятии земельных участков для государственных или муниципальных нужд.</w:t>
      </w:r>
      <w:proofErr w:type="gramEnd"/>
      <w:r>
        <w:t xml:space="preserve"> </w:t>
      </w:r>
      <w:proofErr w:type="gramStart"/>
      <w:r w:rsidR="00EC4169">
        <w:t xml:space="preserve">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значения, объектов регионального значения или объектов местного значения. </w:t>
      </w:r>
      <w:proofErr w:type="gramEnd"/>
    </w:p>
    <w:p w:rsidR="00952F17" w:rsidRDefault="00EC4169" w:rsidP="006E35AA">
      <w:pPr>
        <w:spacing w:after="0"/>
        <w:jc w:val="both"/>
      </w:pPr>
      <w:r>
        <w:t xml:space="preserve">2.9. Проекты планировки территории и проекты межевания территории, подготовленные в составе документации по планировке территории на основании постановления </w:t>
      </w:r>
      <w:r w:rsidR="00952F17">
        <w:t>А</w:t>
      </w:r>
      <w:r>
        <w:t xml:space="preserve">дминистрации </w:t>
      </w:r>
      <w:proofErr w:type="spellStart"/>
      <w:r w:rsidR="00815393" w:rsidRPr="00815393">
        <w:t>Молоковского</w:t>
      </w:r>
      <w:proofErr w:type="spellEnd"/>
      <w:r w:rsidR="00815393" w:rsidRPr="00815393">
        <w:t xml:space="preserve"> района Тверской области</w:t>
      </w:r>
      <w:r>
        <w:t xml:space="preserve">, до их утверждения подлежат обязательному рассмотрению на публичных слушаниях. </w:t>
      </w:r>
    </w:p>
    <w:p w:rsidR="00706473" w:rsidRDefault="00EC4169" w:rsidP="006E35AA">
      <w:pPr>
        <w:spacing w:after="0"/>
        <w:jc w:val="both"/>
      </w:pPr>
      <w:r>
        <w:t xml:space="preserve">2.10. Публичные слушания по проекту планировки территории и проекту межевания территории не проводятся, если они подготовлены в отношении: 2.10.1.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 </w:t>
      </w:r>
    </w:p>
    <w:p w:rsidR="00706473" w:rsidRDefault="00EC4169" w:rsidP="006E35AA">
      <w:pPr>
        <w:spacing w:after="0"/>
        <w:jc w:val="both"/>
      </w:pPr>
      <w:r>
        <w:t>2.10.2. Территории в границах земельного участка, предоставленного некоммерческой организации, созданной гражданами для ведения садоводства, огородничества, дачного хозяйства или для ведения дачного хозяйства иному юридическому лицу;</w:t>
      </w:r>
    </w:p>
    <w:p w:rsidR="00952F17" w:rsidRDefault="00EC4169" w:rsidP="006E35AA">
      <w:pPr>
        <w:spacing w:after="0"/>
        <w:jc w:val="both"/>
      </w:pPr>
      <w:r>
        <w:t xml:space="preserve"> 2.10.3. Территории для размещения линейных объектов в границах земель лесного фонда.</w:t>
      </w:r>
    </w:p>
    <w:p w:rsidR="00952F17" w:rsidRDefault="00EC4169" w:rsidP="006E35AA">
      <w:pPr>
        <w:spacing w:after="0"/>
        <w:jc w:val="both"/>
      </w:pPr>
      <w:r>
        <w:t xml:space="preserve"> 2.11. Порядок организации и проведения публичных слушаний по проекту планировки и проекту межевания территории определяется Уставом </w:t>
      </w:r>
      <w:proofErr w:type="spellStart"/>
      <w:r w:rsidR="00815393" w:rsidRPr="00815393">
        <w:t>Молоковского</w:t>
      </w:r>
      <w:proofErr w:type="spellEnd"/>
      <w:r w:rsidR="00815393" w:rsidRPr="00815393">
        <w:t xml:space="preserve"> района Тверской области</w:t>
      </w:r>
      <w:r>
        <w:t xml:space="preserve">, решением </w:t>
      </w:r>
      <w:r w:rsidR="00815393">
        <w:t>Собрания депутатов</w:t>
      </w:r>
      <w:r w:rsidR="00265139">
        <w:t xml:space="preserve"> </w:t>
      </w:r>
      <w:proofErr w:type="spellStart"/>
      <w:r w:rsidR="00815393" w:rsidRPr="00815393">
        <w:t>Молоковского</w:t>
      </w:r>
      <w:proofErr w:type="spellEnd"/>
      <w:r w:rsidR="00815393" w:rsidRPr="00815393">
        <w:t xml:space="preserve"> района Тверской области </w:t>
      </w:r>
      <w:r w:rsidR="00815393">
        <w:t>от 30.03</w:t>
      </w:r>
      <w:r>
        <w:t>.201</w:t>
      </w:r>
      <w:r w:rsidR="006F250C">
        <w:t>6</w:t>
      </w:r>
      <w:r>
        <w:t xml:space="preserve"> N </w:t>
      </w:r>
      <w:r w:rsidR="006F250C">
        <w:t>116</w:t>
      </w:r>
      <w:r>
        <w:t xml:space="preserve"> "</w:t>
      </w:r>
      <w:r w:rsidR="009877C6" w:rsidRPr="009877C6">
        <w:t xml:space="preserve"> Порядок организации и проведения публичных слушаний в муниципальном образовании </w:t>
      </w:r>
      <w:proofErr w:type="spellStart"/>
      <w:r w:rsidR="009877C6" w:rsidRPr="009877C6">
        <w:t>Молоковский</w:t>
      </w:r>
      <w:proofErr w:type="spellEnd"/>
      <w:r w:rsidR="009877C6" w:rsidRPr="009877C6">
        <w:t xml:space="preserve"> район Тверской области </w:t>
      </w:r>
      <w:r>
        <w:t>".</w:t>
      </w:r>
    </w:p>
    <w:p w:rsidR="00952F17" w:rsidRDefault="00EC4169" w:rsidP="006E35AA">
      <w:pPr>
        <w:spacing w:after="0"/>
        <w:jc w:val="both"/>
      </w:pPr>
      <w:r>
        <w:lastRenderedPageBreak/>
        <w:t xml:space="preserve"> 2.12. </w:t>
      </w:r>
      <w:proofErr w:type="gramStart"/>
      <w: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</w:t>
      </w:r>
      <w:proofErr w:type="gramEnd"/>
      <w:r>
        <w:t xml:space="preserve">, законные </w:t>
      </w:r>
      <w:proofErr w:type="gramStart"/>
      <w:r>
        <w:t>интересы</w:t>
      </w:r>
      <w:proofErr w:type="gramEnd"/>
      <w:r>
        <w:t xml:space="preserve"> которых могут быть нарушены в связи с реализацией таких проектов. </w:t>
      </w:r>
    </w:p>
    <w:p w:rsidR="00952F17" w:rsidRDefault="00EC4169" w:rsidP="006E35AA">
      <w:pPr>
        <w:spacing w:after="0"/>
        <w:jc w:val="both"/>
      </w:pPr>
      <w:r>
        <w:t xml:space="preserve">2.13.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 </w:t>
      </w:r>
    </w:p>
    <w:p w:rsidR="00EC0290" w:rsidRDefault="00EC4169" w:rsidP="006E35AA">
      <w:pPr>
        <w:spacing w:after="0"/>
        <w:jc w:val="both"/>
      </w:pPr>
      <w:r>
        <w:t xml:space="preserve">2.14. </w:t>
      </w:r>
      <w:proofErr w:type="gramStart"/>
      <w:r>
        <w:t xml:space="preserve">Участники публичных слушаний по проекту планировки территории и проекту межевания территории вправе представить в администрацию </w:t>
      </w:r>
      <w:r w:rsidR="0052678B" w:rsidRPr="0052678B">
        <w:t xml:space="preserve">Порядок организации и проведения публичных слушаний в муниципальном образовании </w:t>
      </w:r>
      <w:proofErr w:type="spellStart"/>
      <w:r w:rsidR="0052678B" w:rsidRPr="0052678B">
        <w:t>Молоковский</w:t>
      </w:r>
      <w:proofErr w:type="spellEnd"/>
      <w:r w:rsidR="0052678B" w:rsidRPr="0052678B">
        <w:t xml:space="preserve"> район Тверской области </w:t>
      </w:r>
      <w:r>
        <w:t>на проведение публичных слушаний свои предложения и замечания, касающиеся проекта планировки территории или проекта межевания территории, для включения их в протокол публичных слушаний.</w:t>
      </w:r>
      <w:proofErr w:type="gramEnd"/>
    </w:p>
    <w:p w:rsidR="00EC0290" w:rsidRPr="00EC0290" w:rsidRDefault="00EC4169" w:rsidP="006E35AA">
      <w:pPr>
        <w:spacing w:after="0"/>
        <w:jc w:val="both"/>
      </w:pPr>
      <w:r>
        <w:t xml:space="preserve"> 2.15.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</w:t>
      </w:r>
      <w:r w:rsidRPr="00EC0290">
        <w:t xml:space="preserve">менее одного месяца и более трех месяцев. </w:t>
      </w:r>
    </w:p>
    <w:p w:rsidR="00EC0290" w:rsidRDefault="00EC4169" w:rsidP="006E35AA">
      <w:pPr>
        <w:spacing w:after="0"/>
        <w:jc w:val="both"/>
      </w:pPr>
      <w:r>
        <w:t xml:space="preserve">2.16. Заключение о результатах публичных слушаний по проекту планировки территории и проекту межевания территории подлежит опубликованию в </w:t>
      </w:r>
      <w:proofErr w:type="gramStart"/>
      <w:r>
        <w:t>порядке, установленном для официального опубликования муниципальных правовых актов и размещается</w:t>
      </w:r>
      <w:proofErr w:type="gramEnd"/>
      <w:r>
        <w:t xml:space="preserve"> на официальном сайте </w:t>
      </w:r>
      <w:r w:rsidR="00EC0290">
        <w:t>А</w:t>
      </w:r>
      <w:r>
        <w:t xml:space="preserve">дминистрации </w:t>
      </w:r>
      <w:proofErr w:type="spellStart"/>
      <w:r w:rsidR="0052678B" w:rsidRPr="0052678B">
        <w:t>Молоковского</w:t>
      </w:r>
      <w:proofErr w:type="spellEnd"/>
      <w:r w:rsidR="0052678B" w:rsidRPr="0052678B">
        <w:t xml:space="preserve"> района Тверской области</w:t>
      </w:r>
      <w:r>
        <w:t>.</w:t>
      </w:r>
    </w:p>
    <w:p w:rsidR="004D21EA" w:rsidRDefault="00EC4169" w:rsidP="006E35AA">
      <w:pPr>
        <w:spacing w:after="0"/>
        <w:jc w:val="both"/>
      </w:pPr>
      <w:r>
        <w:t xml:space="preserve"> </w:t>
      </w:r>
      <w:r w:rsidRPr="00894705">
        <w:t xml:space="preserve">2.17. </w:t>
      </w:r>
      <w:proofErr w:type="gramStart"/>
      <w:r w:rsidRPr="00894705">
        <w:t xml:space="preserve">Отдел направляет </w:t>
      </w:r>
      <w:r w:rsidR="00EC0290">
        <w:t>Главе</w:t>
      </w:r>
      <w:r w:rsidRPr="00894705">
        <w:t xml:space="preserve"> </w:t>
      </w:r>
      <w:proofErr w:type="spellStart"/>
      <w:r w:rsidR="0052678B" w:rsidRPr="00894705">
        <w:t>Молоковского</w:t>
      </w:r>
      <w:proofErr w:type="spellEnd"/>
      <w:r w:rsidR="0052678B" w:rsidRPr="00894705">
        <w:t xml:space="preserve"> района Тверской области</w:t>
      </w:r>
      <w:r w:rsidRPr="00894705">
        <w:t xml:space="preserve"> проект постановления об утверждении или об отклонении документации по планировке территории,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</w:t>
      </w:r>
      <w:r w:rsidR="0052678B" w:rsidRPr="00342F13">
        <w:t>четырнадцати рабочих дне</w:t>
      </w:r>
      <w:r w:rsidR="00342F13" w:rsidRPr="00342F13">
        <w:t>й</w:t>
      </w:r>
      <w:r w:rsidR="004D21EA" w:rsidRPr="004D21EA">
        <w:t xml:space="preserve"> </w:t>
      </w:r>
      <w:r w:rsidRPr="00894705">
        <w:t xml:space="preserve">со дня проведения публичных слушаний. </w:t>
      </w:r>
      <w:r w:rsidR="004D21EA">
        <w:t xml:space="preserve"> </w:t>
      </w:r>
      <w:proofErr w:type="gramEnd"/>
    </w:p>
    <w:p w:rsidR="004D21EA" w:rsidRDefault="00EC4169" w:rsidP="006E35AA">
      <w:pPr>
        <w:spacing w:after="0"/>
        <w:jc w:val="both"/>
      </w:pPr>
      <w:proofErr w:type="gramStart"/>
      <w:r>
        <w:t xml:space="preserve">2.18.Глава </w:t>
      </w:r>
      <w:proofErr w:type="spellStart"/>
      <w:r w:rsidR="00076CB0" w:rsidRPr="0052678B">
        <w:t>Молоковского</w:t>
      </w:r>
      <w:proofErr w:type="spellEnd"/>
      <w:r w:rsidR="00076CB0" w:rsidRPr="0052678B">
        <w:t xml:space="preserve"> района Тверской области</w:t>
      </w:r>
      <w:r>
        <w:t xml:space="preserve">, с учетом протокола публичных слушаний по проекту планировки территории и проекту межевания территории и заключения о результатах публичных слушаний, в течение четырнадцати дней со дня поступления указанной документации принимает решение об утверждении документации по планировке территории или об </w:t>
      </w:r>
      <w:r>
        <w:lastRenderedPageBreak/>
        <w:t>отклонении такой документации и о направлении ее на доработку.</w:t>
      </w:r>
      <w:proofErr w:type="gramEnd"/>
      <w:r>
        <w:t xml:space="preserve"> Основанием для отклонения документации по планировке территории, подготовленной лицами, указанными в подпунктах 1.9.1 и 1.9.2 настоящего Порядка, и направления ее на доработку является несоответствие такой документации требованиям, указанным в пункте 1.7 настоящего Порядка. В иных случаях отклонение представленной такими лицами документации по планировке территории не допускается. </w:t>
      </w:r>
      <w:r w:rsidR="004D21EA">
        <w:t xml:space="preserve"> </w:t>
      </w:r>
    </w:p>
    <w:p w:rsidR="004D21EA" w:rsidRDefault="00EC4169" w:rsidP="006E35AA">
      <w:pPr>
        <w:spacing w:after="0"/>
        <w:jc w:val="both"/>
      </w:pPr>
      <w:r>
        <w:t xml:space="preserve">2.19.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в течение семи дней со дня утверждения указанной документации и размещается на официальном сайте </w:t>
      </w:r>
      <w:r w:rsidR="004D21EA">
        <w:t>А</w:t>
      </w:r>
      <w:r>
        <w:t xml:space="preserve">дминистрации </w:t>
      </w:r>
      <w:proofErr w:type="spellStart"/>
      <w:r w:rsidR="00627B48">
        <w:t>Моло</w:t>
      </w:r>
      <w:r>
        <w:t>ковского</w:t>
      </w:r>
      <w:proofErr w:type="spellEnd"/>
      <w:r>
        <w:t xml:space="preserve"> района.</w:t>
      </w:r>
    </w:p>
    <w:p w:rsidR="004D21EA" w:rsidRDefault="00EC4169" w:rsidP="006E35AA">
      <w:pPr>
        <w:spacing w:after="0"/>
        <w:jc w:val="both"/>
      </w:pPr>
      <w:r>
        <w:t xml:space="preserve"> 2.20. Органы государственной власти Российской Федерации, органы государственной власти субъектов Российской Федерации, органы местного самоуправления, физические и юридические лица вправе оспорить в судебном порядке документацию по планировке территории.</w:t>
      </w:r>
      <w:r w:rsidR="004D21EA">
        <w:t xml:space="preserve"> </w:t>
      </w:r>
    </w:p>
    <w:p w:rsidR="006E35AA" w:rsidRDefault="006E35AA" w:rsidP="00952F17">
      <w:pPr>
        <w:jc w:val="both"/>
      </w:pPr>
    </w:p>
    <w:p w:rsidR="004D21EA" w:rsidRDefault="00EC4169" w:rsidP="006E35AA">
      <w:pPr>
        <w:spacing w:after="0"/>
        <w:jc w:val="both"/>
        <w:rPr>
          <w:rFonts w:cs="Times New Roman"/>
          <w:b/>
          <w:bCs/>
          <w:szCs w:val="28"/>
        </w:rPr>
      </w:pPr>
      <w:r w:rsidRPr="00CF3648">
        <w:t>3. Порядок принятия решения об утверждении документации по планировке территории</w:t>
      </w:r>
      <w:r w:rsidR="00527BEB" w:rsidRPr="00CF3648">
        <w:t>,</w:t>
      </w:r>
      <w:r w:rsidR="00265139">
        <w:t xml:space="preserve"> </w:t>
      </w:r>
      <w:r w:rsidR="00894705" w:rsidRPr="00CF3648">
        <w:rPr>
          <w:rFonts w:cs="Times New Roman"/>
          <w:bCs/>
          <w:szCs w:val="28"/>
        </w:rPr>
        <w:t>порядок внесения изменений в такую документацию, порядок отмены такой документации или ее отдельных частей, порядок признания отдельных частей такой документации не подлежащими применени</w:t>
      </w:r>
      <w:r w:rsidR="00894705" w:rsidRPr="004D21EA">
        <w:rPr>
          <w:rFonts w:cs="Times New Roman"/>
          <w:bCs/>
          <w:szCs w:val="28"/>
        </w:rPr>
        <w:t>ю</w:t>
      </w:r>
      <w:r w:rsidR="004D21EA">
        <w:rPr>
          <w:rFonts w:cs="Times New Roman"/>
          <w:bCs/>
          <w:szCs w:val="28"/>
        </w:rPr>
        <w:t>.</w:t>
      </w:r>
    </w:p>
    <w:p w:rsidR="004D21EA" w:rsidRDefault="00EC4169" w:rsidP="006E35AA">
      <w:pPr>
        <w:spacing w:after="0"/>
        <w:jc w:val="both"/>
      </w:pPr>
      <w:r>
        <w:t xml:space="preserve">3.1. </w:t>
      </w:r>
      <w:proofErr w:type="gramStart"/>
      <w:r>
        <w:t xml:space="preserve">Уполномоченный орган осуществляет проверку представленной разработчиком документации по планировке территории на соответствие требованиям </w:t>
      </w:r>
      <w:r w:rsidR="00316CAE">
        <w:t>документам территориального планирования</w:t>
      </w:r>
      <w:r>
        <w:t>, правил землепользования и застройки сельских поселений,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</w:t>
      </w:r>
      <w:proofErr w:type="gramEnd"/>
      <w:r>
        <w:t xml:space="preserve"> с особыми условиями использования территорий. </w:t>
      </w:r>
    </w:p>
    <w:p w:rsidR="00CD453E" w:rsidRDefault="00EC4169" w:rsidP="006E35AA">
      <w:pPr>
        <w:spacing w:after="0"/>
        <w:jc w:val="both"/>
      </w:pPr>
      <w:r>
        <w:t xml:space="preserve">3.2. Срок рассмотрения документации по планировке территории уполномоченным органом с момента ее поступления до принятия соответствующего решения составляет не более 30 календарных дней. </w:t>
      </w:r>
    </w:p>
    <w:p w:rsidR="004D21EA" w:rsidRDefault="00EC4169" w:rsidP="006E35AA">
      <w:pPr>
        <w:spacing w:after="0"/>
        <w:jc w:val="both"/>
      </w:pPr>
      <w:r>
        <w:t xml:space="preserve">3.3. </w:t>
      </w:r>
      <w:proofErr w:type="gramStart"/>
      <w:r>
        <w:t xml:space="preserve">По результатам проверки уполномоченный орган принимает решение: - о соответствии подготовленной документации по планировке территории требованиям, установленным частью 10 статьи 45 Градостроительного кодекса Российской Федерации, и направлении документации по планировке </w:t>
      </w:r>
      <w:r>
        <w:lastRenderedPageBreak/>
        <w:t xml:space="preserve">территории </w:t>
      </w:r>
      <w:r w:rsidR="004D21EA">
        <w:t>Г</w:t>
      </w:r>
      <w:r>
        <w:t xml:space="preserve">лаве </w:t>
      </w:r>
      <w:proofErr w:type="spellStart"/>
      <w:r w:rsidR="00CD453E" w:rsidRPr="00CD453E">
        <w:t>Молоковского</w:t>
      </w:r>
      <w:proofErr w:type="spellEnd"/>
      <w:r w:rsidR="00CD453E" w:rsidRPr="00CD453E">
        <w:t xml:space="preserve"> района Тверской области</w:t>
      </w:r>
      <w:r>
        <w:t>;- об отклонении такой документации и о направлении ее на доработку.</w:t>
      </w:r>
      <w:proofErr w:type="gramEnd"/>
    </w:p>
    <w:p w:rsidR="004D21EA" w:rsidRDefault="00EC4169" w:rsidP="006E35AA">
      <w:pPr>
        <w:spacing w:after="0"/>
        <w:jc w:val="both"/>
      </w:pPr>
      <w:r>
        <w:t xml:space="preserve"> 3.4. Глава </w:t>
      </w:r>
      <w:proofErr w:type="spellStart"/>
      <w:r w:rsidR="00CD453E" w:rsidRPr="00CD453E">
        <w:t>Молоковского</w:t>
      </w:r>
      <w:proofErr w:type="spellEnd"/>
      <w:r w:rsidR="00CD453E" w:rsidRPr="00CD453E">
        <w:t xml:space="preserve"> района </w:t>
      </w:r>
      <w:r w:rsidR="00CD453E">
        <w:t xml:space="preserve">Тверской области </w:t>
      </w:r>
      <w:r>
        <w:t>при поступлении документации по планировке территории принимает решение о проведении публичных слушаний.</w:t>
      </w:r>
    </w:p>
    <w:p w:rsidR="004D21EA" w:rsidRDefault="00EC4169" w:rsidP="006E35AA">
      <w:pPr>
        <w:spacing w:after="0"/>
        <w:jc w:val="both"/>
      </w:pPr>
      <w:r>
        <w:t xml:space="preserve"> 3.5. На публичные слушания выносятся проекты планировки территории и проекты межевания территории, подготовленные в составе документации по планировке территории. Публичные слушания по проекту планировки территории и проекту межевания территории не проводятся, если они подготовлены в отношении: 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 </w:t>
      </w:r>
      <w:proofErr w:type="gramStart"/>
      <w: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 3) территории для размещения линейных объектов в границах земель лесного фонда.</w:t>
      </w:r>
      <w:proofErr w:type="gramEnd"/>
    </w:p>
    <w:p w:rsidR="004D21EA" w:rsidRDefault="00EC4169" w:rsidP="006E35AA">
      <w:pPr>
        <w:spacing w:after="0"/>
        <w:jc w:val="both"/>
      </w:pPr>
      <w:r>
        <w:t xml:space="preserve"> 3.6. Проект планировки территории включает в себя: 1) чертеж или чертежи планировки территории, на которых отображаются: а) красные линии; б) границы существующих и планируемых элементов планировочной структуры; в) границы зон планируемого размещения объектов капитального строительства; </w:t>
      </w:r>
      <w:proofErr w:type="gramStart"/>
      <w:r>
        <w:t>2) 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</w:t>
      </w:r>
      <w:proofErr w:type="gramEnd"/>
      <w:r w:rsidR="00265139">
        <w:t xml:space="preserve"> </w:t>
      </w:r>
      <w:proofErr w:type="gramStart"/>
      <w:r>
        <w:t>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</w:t>
      </w:r>
      <w:proofErr w:type="gramEnd"/>
      <w:r w:rsidR="00482C39">
        <w:t xml:space="preserve"> </w:t>
      </w:r>
      <w:proofErr w:type="gramStart"/>
      <w:r>
        <w:t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частью 12.7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зонам, в</w:t>
      </w:r>
      <w:proofErr w:type="gramEnd"/>
      <w:r>
        <w:t xml:space="preserve"> которых планируется размещение </w:t>
      </w:r>
      <w:r>
        <w:lastRenderedPageBreak/>
        <w:t xml:space="preserve">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 </w:t>
      </w:r>
      <w:proofErr w:type="gramStart"/>
      <w:r>
        <w:t>3) 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</w:t>
      </w:r>
      <w:proofErr w:type="gramEnd"/>
      <w:r>
        <w:t xml:space="preserve"> инфраструктуры.</w:t>
      </w:r>
    </w:p>
    <w:p w:rsidR="004D21EA" w:rsidRDefault="00EC4169" w:rsidP="006E35AA">
      <w:pPr>
        <w:spacing w:after="0"/>
        <w:jc w:val="both"/>
      </w:pPr>
      <w:r>
        <w:t xml:space="preserve"> 3.7. Проект межевания территории включает в себя чертежи межевания территории, на которых отображаются: 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 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пунктом 2 части 2 статьи 43 Градостроительного кодекса Российской Федерации; 3) линии отступа от красных линий в целях определения мест допустимого размещения зданий, строений, сооружений; 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 5) границы зон действия публичных сервитутов. </w:t>
      </w:r>
    </w:p>
    <w:p w:rsidR="004D21EA" w:rsidRDefault="00EC4169" w:rsidP="006E35AA">
      <w:pPr>
        <w:spacing w:after="0"/>
        <w:jc w:val="both"/>
      </w:pPr>
      <w:r>
        <w:t xml:space="preserve">3.8. Порядок назначения и проведения публичных слушаний по проектам планировки территорий и межевания территорий определяется </w:t>
      </w:r>
      <w:r w:rsidR="0066783A" w:rsidRPr="0066783A">
        <w:t xml:space="preserve">решением Собрания депутатов </w:t>
      </w:r>
      <w:proofErr w:type="spellStart"/>
      <w:r w:rsidR="0066783A" w:rsidRPr="0066783A">
        <w:t>Молоковского</w:t>
      </w:r>
      <w:proofErr w:type="spellEnd"/>
      <w:r w:rsidR="0066783A" w:rsidRPr="0066783A">
        <w:t xml:space="preserve"> района Тверской области от 30.03.2016 N 116 "Порядок организации и проведения публичных слушаний в муниципальном образовании </w:t>
      </w:r>
      <w:proofErr w:type="spellStart"/>
      <w:r w:rsidR="0066783A" w:rsidRPr="0066783A">
        <w:t>Молоковский</w:t>
      </w:r>
      <w:proofErr w:type="spellEnd"/>
      <w:r w:rsidR="0066783A" w:rsidRPr="0066783A">
        <w:t xml:space="preserve"> район Тверской области "</w:t>
      </w:r>
      <w:r w:rsidR="004D21EA">
        <w:t>.</w:t>
      </w:r>
    </w:p>
    <w:p w:rsidR="004D21EA" w:rsidRDefault="00EC4169" w:rsidP="006E35AA">
      <w:pPr>
        <w:spacing w:after="0"/>
        <w:jc w:val="both"/>
      </w:pPr>
      <w:r>
        <w:t xml:space="preserve"> 3.9. По окончании публичных слушаний уполномоченный орган не позднее чем через пятнадцать дней со дня проведения</w:t>
      </w:r>
      <w:r w:rsidR="004D21EA">
        <w:t xml:space="preserve"> публичных слушаний направляет Г</w:t>
      </w:r>
      <w:r>
        <w:t xml:space="preserve">лаве </w:t>
      </w:r>
      <w:r w:rsidR="004D21EA">
        <w:t xml:space="preserve"> </w:t>
      </w:r>
      <w:proofErr w:type="spellStart"/>
      <w:r w:rsidR="0066783A">
        <w:t>Молоковского</w:t>
      </w:r>
      <w:proofErr w:type="spellEnd"/>
      <w:r w:rsidR="0066783A" w:rsidRPr="0066783A">
        <w:t xml:space="preserve"> район</w:t>
      </w:r>
      <w:r w:rsidR="0066783A">
        <w:t>а</w:t>
      </w:r>
      <w:r w:rsidR="0066783A" w:rsidRPr="0066783A">
        <w:t xml:space="preserve"> Тверской области </w:t>
      </w:r>
      <w:r>
        <w:t xml:space="preserve">подготовленную документацию по планировке территории, протокол публичных слушаний по проекту планировки территории и проекту межевания территории с приложением заключения о результатах проведения публичных слушаний. </w:t>
      </w:r>
    </w:p>
    <w:p w:rsidR="004D21EA" w:rsidRDefault="00EC4169" w:rsidP="006E35AA">
      <w:pPr>
        <w:spacing w:after="0"/>
        <w:jc w:val="both"/>
      </w:pPr>
      <w:r>
        <w:t xml:space="preserve">3.10. </w:t>
      </w:r>
      <w:proofErr w:type="gramStart"/>
      <w:r>
        <w:t xml:space="preserve">Глава </w:t>
      </w:r>
      <w:proofErr w:type="spellStart"/>
      <w:r w:rsidR="0066783A" w:rsidRPr="0066783A">
        <w:t>Молоковского</w:t>
      </w:r>
      <w:proofErr w:type="spellEnd"/>
      <w:r w:rsidR="0066783A" w:rsidRPr="0066783A">
        <w:t xml:space="preserve"> района Тверской области </w:t>
      </w:r>
      <w:r>
        <w:t xml:space="preserve">с учетом протокола публичных слушаний по проекту планировки территории и проекту межевания </w:t>
      </w:r>
      <w:r>
        <w:lastRenderedPageBreak/>
        <w:t>территории и заключения о результатах публичных слушаний принимает одно из следующих решений: а) об утверждении документации по планировке территории; б) об отклонении документации по планировке территории и о направлении ее на доработку с учетом протокола публичных слушаний, заключения о результатах публичных слушаний.</w:t>
      </w:r>
      <w:proofErr w:type="gramEnd"/>
      <w:r>
        <w:t xml:space="preserve"> Основанием для отклонения документации по планировке территории, подготовленной лицами, указанными в части 1.1 статьи 45 Градостроительного кодекса Российской Федерации, и направления ее на доработку является несоответствие такой документации требованиям, указанным в пункте 1.7 настоящего Порядка. В иных случаях отклонение представленной такими лицами документации по планировке территории не допускается.</w:t>
      </w:r>
    </w:p>
    <w:p w:rsidR="004D21EA" w:rsidRDefault="00EC4169" w:rsidP="006E35AA">
      <w:pPr>
        <w:spacing w:after="0"/>
        <w:jc w:val="both"/>
      </w:pPr>
      <w:r>
        <w:t xml:space="preserve"> 3.11. Решение об утверждении документации по планировке территории принимается </w:t>
      </w:r>
      <w:r w:rsidR="004D21EA">
        <w:t>Г</w:t>
      </w:r>
      <w:r>
        <w:t xml:space="preserve">лавой </w:t>
      </w:r>
      <w:proofErr w:type="spellStart"/>
      <w:r w:rsidR="004D21EA">
        <w:t>М</w:t>
      </w:r>
      <w:r w:rsidR="006E4060" w:rsidRPr="006E4060">
        <w:t>олоковского</w:t>
      </w:r>
      <w:proofErr w:type="spellEnd"/>
      <w:r w:rsidR="006E4060" w:rsidRPr="006E4060">
        <w:t xml:space="preserve"> района Тверской области </w:t>
      </w:r>
      <w:r>
        <w:t xml:space="preserve">в форме постановления. </w:t>
      </w:r>
    </w:p>
    <w:p w:rsidR="004D21EA" w:rsidRDefault="00EC4169" w:rsidP="006E35AA">
      <w:pPr>
        <w:spacing w:after="0"/>
        <w:jc w:val="both"/>
      </w:pPr>
      <w:r>
        <w:t>3.12.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документации, размещению на официальном сайте муниципального образования в информационно-телекоммуникационной сети "Интернет".</w:t>
      </w:r>
    </w:p>
    <w:p w:rsidR="004D21EA" w:rsidRDefault="00EC4169" w:rsidP="006E35AA">
      <w:pPr>
        <w:spacing w:after="0"/>
        <w:jc w:val="both"/>
      </w:pPr>
      <w:r>
        <w:t xml:space="preserve"> 3.13. Утвержденная документация по планировке территории остается в Отделе </w:t>
      </w:r>
      <w:r w:rsidR="004D21EA">
        <w:t>А</w:t>
      </w:r>
      <w:r>
        <w:t xml:space="preserve">дминистрации </w:t>
      </w:r>
      <w:proofErr w:type="spellStart"/>
      <w:r w:rsidR="006E4060" w:rsidRPr="006E4060">
        <w:t>Молоковского</w:t>
      </w:r>
      <w:proofErr w:type="spellEnd"/>
      <w:r w:rsidR="006E4060" w:rsidRPr="006E4060">
        <w:t xml:space="preserve"> района Тверской области </w:t>
      </w:r>
      <w:r>
        <w:t xml:space="preserve">для размещения в информационной системе обеспечения градостроительной деятельности в порядке, установленном действующим законодательством Российской Федерации. </w:t>
      </w:r>
    </w:p>
    <w:p w:rsidR="006E35AA" w:rsidRDefault="00EC4169" w:rsidP="006E35AA">
      <w:pPr>
        <w:spacing w:after="0"/>
        <w:jc w:val="both"/>
        <w:rPr>
          <w:rFonts w:cs="Times New Roman"/>
          <w:szCs w:val="28"/>
        </w:rPr>
      </w:pPr>
      <w:r>
        <w:t>3.14. Внесение изменений в утвержденную документацию по планировке территории осуществляется в порядке, установленном разделами 2 и 3 настоящего Порядка,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</w:t>
      </w:r>
      <w:r w:rsidR="004D21EA">
        <w:t xml:space="preserve"> </w:t>
      </w:r>
      <w:r w:rsidR="00004AD2">
        <w:rPr>
          <w:rFonts w:cs="Times New Roman"/>
          <w:szCs w:val="28"/>
        </w:rPr>
        <w:t xml:space="preserve">В указанном случае согласование документации по планировке территории осуществляется применительно к утверждаемым частям.                                                                                 </w:t>
      </w:r>
    </w:p>
    <w:p w:rsidR="004D21EA" w:rsidRDefault="00004AD2" w:rsidP="006E35AA">
      <w:pPr>
        <w:spacing w:after="0"/>
        <w:jc w:val="both"/>
        <w:rPr>
          <w:rFonts w:cs="Times New Roman"/>
          <w:szCs w:val="28"/>
        </w:rPr>
      </w:pPr>
      <w:proofErr w:type="gramStart"/>
      <w:r>
        <w:t>3.15.</w:t>
      </w:r>
      <w:r w:rsidR="00F61DE3">
        <w:rPr>
          <w:rFonts w:cs="Times New Roman"/>
          <w:szCs w:val="28"/>
        </w:rPr>
        <w:t>В случае внесения изменений в проект планировки территории, предусматривающий строительство, реконструкцию линейного объекта, в части изменения,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объекта капитального строительства, входящего в состав линейного объекта, в связи с необходимостью уточнения границ зон планируемого размещения указанных объектов, не требуется направление изменений</w:t>
      </w:r>
      <w:proofErr w:type="gramEnd"/>
      <w:r w:rsidR="00F61DE3">
        <w:rPr>
          <w:rFonts w:cs="Times New Roman"/>
          <w:szCs w:val="28"/>
        </w:rPr>
        <w:t xml:space="preserve"> </w:t>
      </w:r>
      <w:proofErr w:type="gramStart"/>
      <w:r w:rsidR="00F61DE3">
        <w:rPr>
          <w:rFonts w:cs="Times New Roman"/>
          <w:szCs w:val="28"/>
        </w:rPr>
        <w:t>на</w:t>
      </w:r>
      <w:r w:rsidR="00265139">
        <w:rPr>
          <w:rFonts w:cs="Times New Roman"/>
          <w:szCs w:val="28"/>
        </w:rPr>
        <w:t xml:space="preserve"> </w:t>
      </w:r>
      <w:r w:rsidR="00F61DE3">
        <w:rPr>
          <w:rFonts w:cs="Times New Roman"/>
          <w:szCs w:val="28"/>
        </w:rPr>
        <w:lastRenderedPageBreak/>
        <w:t>согласование при условии, что внесение изменений не повлияет на предусмотренные проектом планировки территории планировочные решения, а также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(или) расположенных на них объектов недвижимого имущества для государственных или муниципальных нужд.</w:t>
      </w:r>
      <w:proofErr w:type="gramEnd"/>
    </w:p>
    <w:p w:rsidR="00C70370" w:rsidRDefault="00EC4169" w:rsidP="00952F17">
      <w:pPr>
        <w:jc w:val="both"/>
      </w:pPr>
      <w:r>
        <w:t>3.1</w:t>
      </w:r>
      <w:r w:rsidR="00004AD2">
        <w:t>6</w:t>
      </w:r>
      <w:r>
        <w:t xml:space="preserve">. Расходы по внесению изменений в документацию по планировке территории несет лицо, обратившееся в </w:t>
      </w:r>
      <w:r w:rsidR="00952F17">
        <w:t>А</w:t>
      </w:r>
      <w:r>
        <w:t xml:space="preserve">дминистрацию </w:t>
      </w:r>
      <w:proofErr w:type="spellStart"/>
      <w:r w:rsidR="006E4060" w:rsidRPr="006E4060">
        <w:t>Молоковского</w:t>
      </w:r>
      <w:proofErr w:type="spellEnd"/>
      <w:r w:rsidR="006E4060" w:rsidRPr="006E4060">
        <w:t xml:space="preserve"> района Тверской области </w:t>
      </w:r>
      <w:r>
        <w:t>с данными предложениями</w:t>
      </w:r>
    </w:p>
    <w:sectPr w:rsidR="00C70370" w:rsidSect="00960E41">
      <w:footerReference w:type="default" r:id="rId10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A73" w:rsidRDefault="00270A73" w:rsidP="00540C0C">
      <w:pPr>
        <w:spacing w:after="0" w:line="240" w:lineRule="auto"/>
      </w:pPr>
      <w:r>
        <w:separator/>
      </w:r>
    </w:p>
  </w:endnote>
  <w:endnote w:type="continuationSeparator" w:id="0">
    <w:p w:rsidR="00270A73" w:rsidRDefault="00270A73" w:rsidP="0054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C0C" w:rsidRDefault="00540C0C">
    <w:pPr>
      <w:pStyle w:val="a6"/>
      <w:jc w:val="right"/>
    </w:pPr>
  </w:p>
  <w:p w:rsidR="00540C0C" w:rsidRDefault="00540C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A73" w:rsidRDefault="00270A73" w:rsidP="00540C0C">
      <w:pPr>
        <w:spacing w:after="0" w:line="240" w:lineRule="auto"/>
      </w:pPr>
      <w:r>
        <w:separator/>
      </w:r>
    </w:p>
  </w:footnote>
  <w:footnote w:type="continuationSeparator" w:id="0">
    <w:p w:rsidR="00270A73" w:rsidRDefault="00270A73" w:rsidP="00540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80AB9"/>
    <w:multiLevelType w:val="hybridMultilevel"/>
    <w:tmpl w:val="8C564E68"/>
    <w:lvl w:ilvl="0" w:tplc="0419000F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A6A"/>
    <w:rsid w:val="00000347"/>
    <w:rsid w:val="00004AD2"/>
    <w:rsid w:val="000640FD"/>
    <w:rsid w:val="00076CB0"/>
    <w:rsid w:val="000B6161"/>
    <w:rsid w:val="00113C46"/>
    <w:rsid w:val="001A0D43"/>
    <w:rsid w:val="001E4D41"/>
    <w:rsid w:val="0024518B"/>
    <w:rsid w:val="00252F30"/>
    <w:rsid w:val="00265139"/>
    <w:rsid w:val="00270A73"/>
    <w:rsid w:val="0030685F"/>
    <w:rsid w:val="0031304D"/>
    <w:rsid w:val="00316CAE"/>
    <w:rsid w:val="00342F13"/>
    <w:rsid w:val="003A347E"/>
    <w:rsid w:val="003E3841"/>
    <w:rsid w:val="00482C39"/>
    <w:rsid w:val="004D21EA"/>
    <w:rsid w:val="0052069D"/>
    <w:rsid w:val="0052678B"/>
    <w:rsid w:val="00527BEB"/>
    <w:rsid w:val="0054001A"/>
    <w:rsid w:val="00540C0C"/>
    <w:rsid w:val="00581DDC"/>
    <w:rsid w:val="005A1523"/>
    <w:rsid w:val="005A7125"/>
    <w:rsid w:val="005B7C11"/>
    <w:rsid w:val="00616BF3"/>
    <w:rsid w:val="00627B48"/>
    <w:rsid w:val="0066783A"/>
    <w:rsid w:val="00670806"/>
    <w:rsid w:val="006814EF"/>
    <w:rsid w:val="006E35AA"/>
    <w:rsid w:val="006E4060"/>
    <w:rsid w:val="006F250C"/>
    <w:rsid w:val="00700EFB"/>
    <w:rsid w:val="00706473"/>
    <w:rsid w:val="0075250B"/>
    <w:rsid w:val="007A5AC7"/>
    <w:rsid w:val="007D1A74"/>
    <w:rsid w:val="008079A9"/>
    <w:rsid w:val="00815393"/>
    <w:rsid w:val="008759E4"/>
    <w:rsid w:val="00894705"/>
    <w:rsid w:val="008C60CC"/>
    <w:rsid w:val="008D73E2"/>
    <w:rsid w:val="008E39B9"/>
    <w:rsid w:val="00936270"/>
    <w:rsid w:val="0095020A"/>
    <w:rsid w:val="00952F17"/>
    <w:rsid w:val="00960E41"/>
    <w:rsid w:val="009877C6"/>
    <w:rsid w:val="00991076"/>
    <w:rsid w:val="009944A5"/>
    <w:rsid w:val="009C3B1C"/>
    <w:rsid w:val="00A10AC0"/>
    <w:rsid w:val="00A35CDE"/>
    <w:rsid w:val="00A660D4"/>
    <w:rsid w:val="00A76479"/>
    <w:rsid w:val="00B17B47"/>
    <w:rsid w:val="00B71948"/>
    <w:rsid w:val="00B75D0A"/>
    <w:rsid w:val="00BA77AF"/>
    <w:rsid w:val="00BC7A49"/>
    <w:rsid w:val="00C024B7"/>
    <w:rsid w:val="00C13518"/>
    <w:rsid w:val="00C70370"/>
    <w:rsid w:val="00C852A5"/>
    <w:rsid w:val="00CA7210"/>
    <w:rsid w:val="00CD453E"/>
    <w:rsid w:val="00CE1373"/>
    <w:rsid w:val="00CF3648"/>
    <w:rsid w:val="00D3278E"/>
    <w:rsid w:val="00DF5191"/>
    <w:rsid w:val="00E553E9"/>
    <w:rsid w:val="00EC0290"/>
    <w:rsid w:val="00EC4169"/>
    <w:rsid w:val="00ED0EA9"/>
    <w:rsid w:val="00F034C8"/>
    <w:rsid w:val="00F41BEC"/>
    <w:rsid w:val="00F50F85"/>
    <w:rsid w:val="00F61DE3"/>
    <w:rsid w:val="00F90D02"/>
    <w:rsid w:val="00FA0A6A"/>
    <w:rsid w:val="00FB1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8E"/>
  </w:style>
  <w:style w:type="paragraph" w:styleId="1">
    <w:name w:val="heading 1"/>
    <w:basedOn w:val="a"/>
    <w:next w:val="a"/>
    <w:link w:val="10"/>
    <w:qFormat/>
    <w:rsid w:val="00BA77AF"/>
    <w:pPr>
      <w:keepNext/>
      <w:spacing w:after="0" w:line="240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A77AF"/>
    <w:pPr>
      <w:keepNext/>
      <w:spacing w:after="0" w:line="240" w:lineRule="auto"/>
      <w:jc w:val="center"/>
      <w:outlineLvl w:val="2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1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0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0C0C"/>
  </w:style>
  <w:style w:type="paragraph" w:styleId="a6">
    <w:name w:val="footer"/>
    <w:basedOn w:val="a"/>
    <w:link w:val="a7"/>
    <w:uiPriority w:val="99"/>
    <w:unhideWhenUsed/>
    <w:rsid w:val="00540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0C0C"/>
  </w:style>
  <w:style w:type="character" w:styleId="a8">
    <w:name w:val="Hyperlink"/>
    <w:basedOn w:val="a0"/>
    <w:uiPriority w:val="99"/>
    <w:semiHidden/>
    <w:unhideWhenUsed/>
    <w:rsid w:val="00F90D0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A77AF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77AF"/>
    <w:rPr>
      <w:rFonts w:eastAsia="Times New Roman" w:cs="Times New Roman"/>
      <w:b/>
      <w:szCs w:val="20"/>
      <w:lang w:eastAsia="ru-RU"/>
    </w:rPr>
  </w:style>
  <w:style w:type="paragraph" w:styleId="a9">
    <w:name w:val="Title"/>
    <w:basedOn w:val="a"/>
    <w:link w:val="aa"/>
    <w:qFormat/>
    <w:rsid w:val="00BA77AF"/>
    <w:pPr>
      <w:tabs>
        <w:tab w:val="left" w:pos="7371"/>
      </w:tabs>
      <w:spacing w:after="0" w:line="240" w:lineRule="auto"/>
      <w:jc w:val="center"/>
    </w:pPr>
    <w:rPr>
      <w:rFonts w:eastAsia="Times New Roman" w:cs="Times New Roman"/>
      <w:b/>
      <w:sz w:val="26"/>
      <w:szCs w:val="20"/>
      <w:lang w:eastAsia="ru-RU"/>
    </w:rPr>
  </w:style>
  <w:style w:type="character" w:customStyle="1" w:styleId="aa">
    <w:name w:val="Название Знак"/>
    <w:basedOn w:val="a0"/>
    <w:link w:val="a9"/>
    <w:rsid w:val="00BA77AF"/>
    <w:rPr>
      <w:rFonts w:eastAsia="Times New Roman" w:cs="Times New Roman"/>
      <w:b/>
      <w:sz w:val="26"/>
      <w:szCs w:val="20"/>
      <w:lang w:eastAsia="ru-RU"/>
    </w:rPr>
  </w:style>
  <w:style w:type="paragraph" w:styleId="ab">
    <w:name w:val="Body Text"/>
    <w:basedOn w:val="a"/>
    <w:link w:val="ac"/>
    <w:rsid w:val="00BA77AF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BA77AF"/>
    <w:rPr>
      <w:rFonts w:eastAsia="Times New Roman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A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77A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003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77AF"/>
    <w:pPr>
      <w:keepNext/>
      <w:spacing w:after="0" w:line="240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A77AF"/>
    <w:pPr>
      <w:keepNext/>
      <w:spacing w:after="0" w:line="240" w:lineRule="auto"/>
      <w:jc w:val="center"/>
      <w:outlineLvl w:val="2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1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0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0C0C"/>
  </w:style>
  <w:style w:type="paragraph" w:styleId="a6">
    <w:name w:val="footer"/>
    <w:basedOn w:val="a"/>
    <w:link w:val="a7"/>
    <w:uiPriority w:val="99"/>
    <w:unhideWhenUsed/>
    <w:rsid w:val="00540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0C0C"/>
  </w:style>
  <w:style w:type="character" w:styleId="a8">
    <w:name w:val="Hyperlink"/>
    <w:basedOn w:val="a0"/>
    <w:uiPriority w:val="99"/>
    <w:semiHidden/>
    <w:unhideWhenUsed/>
    <w:rsid w:val="00F90D0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A77AF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77AF"/>
    <w:rPr>
      <w:rFonts w:eastAsia="Times New Roman" w:cs="Times New Roman"/>
      <w:b/>
      <w:szCs w:val="20"/>
      <w:lang w:eastAsia="ru-RU"/>
    </w:rPr>
  </w:style>
  <w:style w:type="paragraph" w:styleId="a9">
    <w:name w:val="Title"/>
    <w:basedOn w:val="a"/>
    <w:link w:val="aa"/>
    <w:qFormat/>
    <w:rsid w:val="00BA77AF"/>
    <w:pPr>
      <w:tabs>
        <w:tab w:val="left" w:pos="7371"/>
      </w:tabs>
      <w:spacing w:after="0" w:line="240" w:lineRule="auto"/>
      <w:jc w:val="center"/>
    </w:pPr>
    <w:rPr>
      <w:rFonts w:eastAsia="Times New Roman" w:cs="Times New Roman"/>
      <w:b/>
      <w:sz w:val="26"/>
      <w:szCs w:val="20"/>
      <w:lang w:eastAsia="ru-RU"/>
    </w:rPr>
  </w:style>
  <w:style w:type="character" w:customStyle="1" w:styleId="aa">
    <w:name w:val="Название Знак"/>
    <w:basedOn w:val="a0"/>
    <w:link w:val="a9"/>
    <w:rsid w:val="00BA77AF"/>
    <w:rPr>
      <w:rFonts w:eastAsia="Times New Roman" w:cs="Times New Roman"/>
      <w:b/>
      <w:sz w:val="26"/>
      <w:szCs w:val="20"/>
      <w:lang w:eastAsia="ru-RU"/>
    </w:rPr>
  </w:style>
  <w:style w:type="paragraph" w:styleId="ab">
    <w:name w:val="Body Text"/>
    <w:basedOn w:val="a"/>
    <w:link w:val="ac"/>
    <w:rsid w:val="00BA77AF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BA77AF"/>
    <w:rPr>
      <w:rFonts w:eastAsia="Times New Roman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A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7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8845/958b091b237069c1818160d71658a9485eda3e9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12</Pages>
  <Words>4155</Words>
  <Characters>23686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2020-09-28T14:21:00Z</cp:lastPrinted>
  <dcterms:created xsi:type="dcterms:W3CDTF">2020-09-21T09:42:00Z</dcterms:created>
  <dcterms:modified xsi:type="dcterms:W3CDTF">2020-09-28T14:22:00Z</dcterms:modified>
</cp:coreProperties>
</file>