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Pr="00993B5E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18452C" w:rsidRDefault="00B92FB8" w:rsidP="00B92FB8">
      <w:pPr>
        <w:spacing w:after="0" w:line="240" w:lineRule="auto"/>
        <w:jc w:val="both"/>
        <w:rPr>
          <w:rFonts w:ascii="Segoe UI" w:hAnsi="Segoe UI" w:cs="Segoe UI"/>
        </w:rPr>
      </w:pPr>
      <w:r w:rsidRPr="00B92FB8">
        <w:rPr>
          <w:rFonts w:ascii="Segoe UI" w:hAnsi="Segoe UI" w:cs="Segoe UI"/>
          <w:sz w:val="32"/>
          <w:szCs w:val="32"/>
        </w:rPr>
        <w:t xml:space="preserve">Более </w:t>
      </w:r>
      <w:r w:rsidR="0018452C">
        <w:rPr>
          <w:rFonts w:ascii="Segoe UI" w:hAnsi="Segoe UI" w:cs="Segoe UI"/>
          <w:sz w:val="32"/>
          <w:szCs w:val="32"/>
        </w:rPr>
        <w:t>2,6</w:t>
      </w:r>
      <w:r w:rsidR="00D147C1">
        <w:rPr>
          <w:rFonts w:ascii="Segoe UI" w:hAnsi="Segoe UI" w:cs="Segoe UI"/>
          <w:sz w:val="32"/>
          <w:szCs w:val="32"/>
        </w:rPr>
        <w:t xml:space="preserve"> миллиона рублей взыскано в Т</w:t>
      </w:r>
      <w:r w:rsidRPr="00B92FB8">
        <w:rPr>
          <w:rFonts w:ascii="Segoe UI" w:hAnsi="Segoe UI" w:cs="Segoe UI"/>
          <w:sz w:val="32"/>
          <w:szCs w:val="32"/>
        </w:rPr>
        <w:t xml:space="preserve">верском регионе с нарушителей земельного законодательства в 1 </w:t>
      </w:r>
      <w:r w:rsidR="0018452C">
        <w:rPr>
          <w:rFonts w:ascii="Segoe UI" w:hAnsi="Segoe UI" w:cs="Segoe UI"/>
          <w:sz w:val="32"/>
          <w:szCs w:val="32"/>
        </w:rPr>
        <w:t>квартале 2019</w:t>
      </w:r>
      <w:r w:rsidRPr="00B92FB8">
        <w:rPr>
          <w:rFonts w:ascii="Segoe UI" w:hAnsi="Segoe UI" w:cs="Segoe UI"/>
          <w:sz w:val="32"/>
          <w:szCs w:val="32"/>
        </w:rPr>
        <w:t xml:space="preserve"> года </w:t>
      </w:r>
      <w:r w:rsidRPr="00B92FB8">
        <w:rPr>
          <w:rFonts w:ascii="Segoe UI" w:hAnsi="Segoe UI" w:cs="Segoe UI"/>
          <w:sz w:val="32"/>
          <w:szCs w:val="32"/>
        </w:rPr>
        <w:br/>
      </w:r>
      <w:r w:rsidRPr="00B92FB8">
        <w:rPr>
          <w:rFonts w:ascii="Segoe UI" w:hAnsi="Segoe UI" w:cs="Segoe UI"/>
        </w:rPr>
        <w:br/>
        <w:t>Согласно статистике Управления</w:t>
      </w:r>
      <w:r w:rsidR="0018452C">
        <w:rPr>
          <w:rFonts w:ascii="Segoe UI" w:hAnsi="Segoe UI" w:cs="Segoe UI"/>
        </w:rPr>
        <w:t xml:space="preserve"> </w:t>
      </w:r>
      <w:proofErr w:type="spellStart"/>
      <w:r w:rsidR="0018452C">
        <w:rPr>
          <w:rFonts w:ascii="Segoe UI" w:hAnsi="Segoe UI" w:cs="Segoe UI"/>
        </w:rPr>
        <w:t>Росреестра</w:t>
      </w:r>
      <w:proofErr w:type="spellEnd"/>
      <w:r w:rsidR="0018452C">
        <w:rPr>
          <w:rFonts w:ascii="Segoe UI" w:hAnsi="Segoe UI" w:cs="Segoe UI"/>
        </w:rPr>
        <w:t xml:space="preserve"> по Тверской области</w:t>
      </w:r>
      <w:r w:rsidR="00D147C1">
        <w:rPr>
          <w:rFonts w:ascii="Segoe UI" w:hAnsi="Segoe UI" w:cs="Segoe UI"/>
        </w:rPr>
        <w:t xml:space="preserve"> сумма взысканных</w:t>
      </w:r>
      <w:r w:rsidRPr="00B92FB8">
        <w:rPr>
          <w:rFonts w:ascii="Segoe UI" w:hAnsi="Segoe UI" w:cs="Segoe UI"/>
        </w:rPr>
        <w:t xml:space="preserve"> штрафов за несоблюдение земельного законодательства выросла </w:t>
      </w:r>
      <w:r w:rsidR="0018452C">
        <w:rPr>
          <w:rFonts w:ascii="Segoe UI" w:hAnsi="Segoe UI" w:cs="Segoe UI"/>
        </w:rPr>
        <w:t>вдвое</w:t>
      </w:r>
      <w:r w:rsidRPr="00B92FB8">
        <w:rPr>
          <w:rFonts w:ascii="Segoe UI" w:hAnsi="Segoe UI" w:cs="Segoe UI"/>
        </w:rPr>
        <w:t xml:space="preserve"> по сравнению с аналогичным периодом прошлого года.</w:t>
      </w:r>
    </w:p>
    <w:p w:rsidR="0018452C" w:rsidRPr="0018452C" w:rsidRDefault="00B92FB8" w:rsidP="0018452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92FB8">
        <w:rPr>
          <w:rFonts w:ascii="Segoe UI" w:hAnsi="Segoe UI" w:cs="Segoe UI"/>
        </w:rPr>
        <w:br/>
        <w:t xml:space="preserve">В </w:t>
      </w:r>
      <w:r w:rsidR="0018452C">
        <w:rPr>
          <w:rFonts w:ascii="Segoe UI" w:hAnsi="Segoe UI" w:cs="Segoe UI"/>
        </w:rPr>
        <w:t>январе-марте 2019 года</w:t>
      </w:r>
      <w:r w:rsidR="00D147C1">
        <w:rPr>
          <w:rFonts w:ascii="Segoe UI" w:hAnsi="Segoe UI" w:cs="Segoe UI"/>
        </w:rPr>
        <w:t xml:space="preserve"> ведомство провело</w:t>
      </w:r>
      <w:r w:rsidRPr="00B92FB8">
        <w:rPr>
          <w:rFonts w:ascii="Segoe UI" w:hAnsi="Segoe UI" w:cs="Segoe UI"/>
        </w:rPr>
        <w:t xml:space="preserve"> </w:t>
      </w:r>
      <w:r w:rsidR="0018452C">
        <w:rPr>
          <w:rFonts w:ascii="Segoe UI" w:hAnsi="Segoe UI" w:cs="Segoe UI"/>
        </w:rPr>
        <w:t>246</w:t>
      </w:r>
      <w:r w:rsidRPr="00B92FB8">
        <w:rPr>
          <w:rFonts w:ascii="Segoe UI" w:hAnsi="Segoe UI" w:cs="Segoe UI"/>
        </w:rPr>
        <w:t xml:space="preserve"> проверок соблюдения земельного законодательства</w:t>
      </w:r>
      <w:r w:rsidR="00D147C1">
        <w:rPr>
          <w:rFonts w:ascii="Segoe UI" w:hAnsi="Segoe UI" w:cs="Segoe UI"/>
        </w:rPr>
        <w:t>, что на 28% больше п</w:t>
      </w:r>
      <w:r w:rsidR="0018452C">
        <w:rPr>
          <w:rFonts w:ascii="Segoe UI" w:hAnsi="Segoe UI" w:cs="Segoe UI"/>
        </w:rPr>
        <w:t>о сравнению с 1 кварталом 2018 года.</w:t>
      </w:r>
      <w:r w:rsidRPr="00B92FB8">
        <w:rPr>
          <w:rFonts w:ascii="Segoe UI" w:hAnsi="Segoe UI" w:cs="Segoe UI"/>
        </w:rPr>
        <w:t xml:space="preserve"> </w:t>
      </w:r>
      <w:r w:rsidR="0018452C">
        <w:rPr>
          <w:rFonts w:ascii="Segoe UI" w:hAnsi="Segoe UI" w:cs="Segoe UI"/>
        </w:rPr>
        <w:t>В</w:t>
      </w:r>
      <w:r w:rsidRPr="00B92FB8">
        <w:rPr>
          <w:rFonts w:ascii="Segoe UI" w:hAnsi="Segoe UI" w:cs="Segoe UI"/>
        </w:rPr>
        <w:t xml:space="preserve"> ходе проверок государственными земельными инспекторами выявлено </w:t>
      </w:r>
      <w:r w:rsidR="0018452C">
        <w:rPr>
          <w:rFonts w:ascii="Segoe UI" w:hAnsi="Segoe UI" w:cs="Segoe UI"/>
        </w:rPr>
        <w:t>230</w:t>
      </w:r>
      <w:r w:rsidRPr="00B92FB8">
        <w:rPr>
          <w:rFonts w:ascii="Segoe UI" w:hAnsi="Segoe UI" w:cs="Segoe UI"/>
        </w:rPr>
        <w:t xml:space="preserve"> нарушений. </w:t>
      </w:r>
      <w:r w:rsidR="0018452C" w:rsidRPr="0018452C">
        <w:rPr>
          <w:rFonts w:ascii="Segoe UI" w:hAnsi="Segoe UI" w:cs="Segoe UI"/>
        </w:rPr>
        <w:t>Доля проверок, по итогам которых выявлены нарушения, составила 93,5%.</w:t>
      </w:r>
    </w:p>
    <w:p w:rsidR="0018452C" w:rsidRPr="0018452C" w:rsidRDefault="00B92FB8" w:rsidP="0018452C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92FB8">
        <w:rPr>
          <w:rFonts w:ascii="Segoe UI" w:hAnsi="Segoe UI" w:cs="Segoe UI"/>
        </w:rPr>
        <w:br/>
        <w:t xml:space="preserve">Кроме того, в </w:t>
      </w:r>
      <w:r w:rsidR="0018452C">
        <w:rPr>
          <w:rFonts w:ascii="Segoe UI" w:hAnsi="Segoe UI" w:cs="Segoe UI"/>
        </w:rPr>
        <w:t xml:space="preserve">отчётном периоде </w:t>
      </w:r>
      <w:r w:rsidRPr="00B92FB8">
        <w:rPr>
          <w:rFonts w:ascii="Segoe UI" w:hAnsi="Segoe UI" w:cs="Segoe UI"/>
        </w:rPr>
        <w:t xml:space="preserve">инспекторами выдано </w:t>
      </w:r>
      <w:r w:rsidR="0018452C">
        <w:rPr>
          <w:rFonts w:ascii="Segoe UI" w:hAnsi="Segoe UI" w:cs="Segoe UI"/>
        </w:rPr>
        <w:t>231 предписание</w:t>
      </w:r>
      <w:r w:rsidRPr="00B92FB8">
        <w:rPr>
          <w:rFonts w:ascii="Segoe UI" w:hAnsi="Segoe UI" w:cs="Segoe UI"/>
        </w:rPr>
        <w:t xml:space="preserve"> об устранении выявленных нарушений. </w:t>
      </w:r>
      <w:r w:rsidR="0018452C" w:rsidRPr="0018452C">
        <w:rPr>
          <w:rFonts w:ascii="Segoe UI" w:hAnsi="Segoe UI" w:cs="Segoe UI"/>
        </w:rPr>
        <w:t xml:space="preserve">В ходе внеплановых проверок исполнения предписаний выявлено, что 161 нарушение устранено, в связи с неисполнением предписания составлено 50 протоколов по </w:t>
      </w:r>
      <w:r w:rsidR="00D147C1">
        <w:rPr>
          <w:rFonts w:ascii="Segoe UI" w:hAnsi="Segoe UI" w:cs="Segoe UI"/>
        </w:rPr>
        <w:t xml:space="preserve">ч.ч. 25, 25 </w:t>
      </w:r>
      <w:r w:rsidR="0018452C" w:rsidRPr="0018452C">
        <w:rPr>
          <w:rFonts w:ascii="Segoe UI" w:hAnsi="Segoe UI" w:cs="Segoe UI"/>
        </w:rPr>
        <w:t>с</w:t>
      </w:r>
      <w:r w:rsidR="00D147C1">
        <w:rPr>
          <w:rFonts w:ascii="Segoe UI" w:hAnsi="Segoe UI" w:cs="Segoe UI"/>
        </w:rPr>
        <w:t xml:space="preserve">т. 19.5 </w:t>
      </w:r>
      <w:proofErr w:type="spellStart"/>
      <w:r w:rsidR="00D147C1">
        <w:rPr>
          <w:rFonts w:ascii="Segoe UI" w:hAnsi="Segoe UI" w:cs="Segoe UI"/>
        </w:rPr>
        <w:t>КоАП</w:t>
      </w:r>
      <w:proofErr w:type="spellEnd"/>
      <w:r w:rsidR="00D147C1">
        <w:rPr>
          <w:rFonts w:ascii="Segoe UI" w:hAnsi="Segoe UI" w:cs="Segoe UI"/>
        </w:rPr>
        <w:t xml:space="preserve"> РФ</w:t>
      </w:r>
      <w:proofErr w:type="gramStart"/>
      <w:r w:rsidR="00D147C1">
        <w:rPr>
          <w:rFonts w:ascii="Segoe UI" w:hAnsi="Segoe UI" w:cs="Segoe UI"/>
        </w:rPr>
        <w:t>.</w:t>
      </w:r>
      <w:proofErr w:type="gramEnd"/>
      <w:r w:rsidR="00D147C1">
        <w:rPr>
          <w:rFonts w:ascii="Segoe UI" w:hAnsi="Segoe UI" w:cs="Segoe UI"/>
        </w:rPr>
        <w:t xml:space="preserve"> Д</w:t>
      </w:r>
      <w:r w:rsidR="0018452C" w:rsidRPr="0018452C">
        <w:rPr>
          <w:rFonts w:ascii="Segoe UI" w:hAnsi="Segoe UI" w:cs="Segoe UI"/>
        </w:rPr>
        <w:t>оля нарушений, которые устранены ил</w:t>
      </w:r>
      <w:r w:rsidR="00D147C1">
        <w:rPr>
          <w:rFonts w:ascii="Segoe UI" w:hAnsi="Segoe UI" w:cs="Segoe UI"/>
        </w:rPr>
        <w:t>и по которым приняты меры по устранению</w:t>
      </w:r>
      <w:r w:rsidR="0018452C" w:rsidRPr="0018452C">
        <w:rPr>
          <w:rFonts w:ascii="Segoe UI" w:hAnsi="Segoe UI" w:cs="Segoe UI"/>
        </w:rPr>
        <w:t xml:space="preserve"> нарушений в установленный срок, составила 91,3%.</w:t>
      </w:r>
    </w:p>
    <w:p w:rsidR="00993B5E" w:rsidRPr="00B92FB8" w:rsidRDefault="00B92FB8" w:rsidP="00B92FB8">
      <w:pPr>
        <w:spacing w:after="0" w:line="240" w:lineRule="auto"/>
        <w:jc w:val="both"/>
        <w:rPr>
          <w:rFonts w:ascii="Segoe UI" w:hAnsi="Segoe UI" w:cs="Segoe UI"/>
        </w:rPr>
      </w:pPr>
      <w:r w:rsidRPr="0018452C">
        <w:rPr>
          <w:rFonts w:ascii="Segoe UI" w:hAnsi="Segoe UI" w:cs="Segoe UI"/>
        </w:rPr>
        <w:br/>
      </w:r>
      <w:r w:rsidR="002452E3" w:rsidRPr="002452E3">
        <w:rPr>
          <w:rFonts w:ascii="Segoe UI" w:hAnsi="Segoe UI" w:cs="Segoe UI"/>
          <w:b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 w:rsidR="002452E3" w:rsidRPr="002452E3">
        <w:rPr>
          <w:rFonts w:ascii="Segoe UI" w:hAnsi="Segoe UI" w:cs="Segoe UI"/>
          <w:b/>
        </w:rPr>
        <w:t>Росреестра</w:t>
      </w:r>
      <w:proofErr w:type="spellEnd"/>
      <w:r w:rsidR="002452E3" w:rsidRPr="002452E3">
        <w:rPr>
          <w:rFonts w:ascii="Segoe UI" w:hAnsi="Segoe UI" w:cs="Segoe UI"/>
          <w:b/>
        </w:rPr>
        <w:t xml:space="preserve"> по Тверской области Александр </w:t>
      </w:r>
      <w:proofErr w:type="spellStart"/>
      <w:r w:rsidR="002452E3" w:rsidRPr="002452E3">
        <w:rPr>
          <w:rFonts w:ascii="Segoe UI" w:hAnsi="Segoe UI" w:cs="Segoe UI"/>
          <w:b/>
        </w:rPr>
        <w:t>Милушкин</w:t>
      </w:r>
      <w:proofErr w:type="spellEnd"/>
      <w:r w:rsidR="002452E3" w:rsidRPr="002452E3">
        <w:rPr>
          <w:rFonts w:ascii="Segoe UI" w:hAnsi="Segoe UI" w:cs="Segoe UI"/>
          <w:b/>
        </w:rPr>
        <w:t>:</w:t>
      </w:r>
      <w:r w:rsidR="002452E3">
        <w:rPr>
          <w:rFonts w:ascii="Segoe UI" w:hAnsi="Segoe UI" w:cs="Segoe UI"/>
        </w:rPr>
        <w:t xml:space="preserve"> </w:t>
      </w:r>
      <w:r w:rsidR="002452E3" w:rsidRPr="002452E3">
        <w:rPr>
          <w:rFonts w:ascii="Segoe UI" w:hAnsi="Segoe UI" w:cs="Segoe UI"/>
          <w:i/>
        </w:rPr>
        <w:t>"В</w:t>
      </w:r>
      <w:r w:rsidRPr="002452E3">
        <w:rPr>
          <w:rFonts w:ascii="Segoe UI" w:hAnsi="Segoe UI" w:cs="Segoe UI"/>
          <w:i/>
        </w:rPr>
        <w:t xml:space="preserve"> своей работе государственные земельные инспекторы также используют введённую с 1 января 2015 года процедуру административного обследования земельных участков. Так, за январь-</w:t>
      </w:r>
      <w:r w:rsidR="002452E3">
        <w:rPr>
          <w:rFonts w:ascii="Segoe UI" w:hAnsi="Segoe UI" w:cs="Segoe UI"/>
          <w:i/>
        </w:rPr>
        <w:t>март</w:t>
      </w:r>
      <w:r w:rsidRPr="002452E3">
        <w:rPr>
          <w:rFonts w:ascii="Segoe UI" w:hAnsi="Segoe UI" w:cs="Segoe UI"/>
          <w:i/>
        </w:rPr>
        <w:t xml:space="preserve"> 201</w:t>
      </w:r>
      <w:r w:rsidR="002452E3">
        <w:rPr>
          <w:rFonts w:ascii="Segoe UI" w:hAnsi="Segoe UI" w:cs="Segoe UI"/>
          <w:i/>
        </w:rPr>
        <w:t>9</w:t>
      </w:r>
      <w:r w:rsidRPr="002452E3">
        <w:rPr>
          <w:rFonts w:ascii="Segoe UI" w:hAnsi="Segoe UI" w:cs="Segoe UI"/>
          <w:i/>
        </w:rPr>
        <w:t xml:space="preserve"> года Управлением проведено </w:t>
      </w:r>
      <w:r w:rsidR="002452E3">
        <w:rPr>
          <w:rFonts w:ascii="Segoe UI" w:hAnsi="Segoe UI" w:cs="Segoe UI"/>
          <w:i/>
        </w:rPr>
        <w:t>176</w:t>
      </w:r>
      <w:r w:rsidRPr="002452E3">
        <w:rPr>
          <w:rFonts w:ascii="Segoe UI" w:hAnsi="Segoe UI" w:cs="Segoe UI"/>
          <w:i/>
        </w:rPr>
        <w:t xml:space="preserve"> таких обследований</w:t>
      </w:r>
      <w:r w:rsidR="002452E3">
        <w:rPr>
          <w:rFonts w:ascii="Segoe UI" w:hAnsi="Segoe UI" w:cs="Segoe UI"/>
          <w:i/>
        </w:rPr>
        <w:t xml:space="preserve"> (на четверть больше по сравнению с аналогичным периодом прошлого года)</w:t>
      </w:r>
      <w:r w:rsidRPr="002452E3">
        <w:rPr>
          <w:rFonts w:ascii="Segoe UI" w:hAnsi="Segoe UI" w:cs="Segoe UI"/>
          <w:i/>
        </w:rPr>
        <w:t xml:space="preserve">, из них с выявлением нарушений – </w:t>
      </w:r>
      <w:r w:rsidR="002452E3">
        <w:rPr>
          <w:rFonts w:ascii="Segoe UI" w:hAnsi="Segoe UI" w:cs="Segoe UI"/>
          <w:i/>
        </w:rPr>
        <w:t>132</w:t>
      </w:r>
      <w:r w:rsidRPr="002452E3">
        <w:rPr>
          <w:rFonts w:ascii="Segoe UI" w:hAnsi="Segoe UI" w:cs="Segoe UI"/>
          <w:i/>
        </w:rPr>
        <w:t xml:space="preserve">. </w:t>
      </w:r>
      <w:r w:rsidRPr="002452E3">
        <w:rPr>
          <w:rFonts w:ascii="Segoe UI" w:hAnsi="Segoe UI" w:cs="Segoe UI"/>
          <w:i/>
        </w:rPr>
        <w:br/>
      </w:r>
      <w:r w:rsidRPr="002452E3">
        <w:rPr>
          <w:rFonts w:ascii="Segoe UI" w:hAnsi="Segoe UI" w:cs="Segoe UI"/>
          <w:i/>
        </w:rPr>
        <w:br/>
      </w:r>
      <w:r w:rsidR="00D147C1">
        <w:rPr>
          <w:rFonts w:ascii="Segoe UI" w:hAnsi="Segoe UI" w:cs="Segoe UI"/>
        </w:rPr>
        <w:t>Н</w:t>
      </w:r>
      <w:r w:rsidRPr="00B92FB8">
        <w:rPr>
          <w:rFonts w:ascii="Segoe UI" w:hAnsi="Segoe UI" w:cs="Segoe UI"/>
        </w:rPr>
        <w:t>аиболее часто встречающи</w:t>
      </w:r>
      <w:r w:rsidR="006034D1">
        <w:rPr>
          <w:rFonts w:ascii="Segoe UI" w:hAnsi="Segoe UI" w:cs="Segoe UI"/>
        </w:rPr>
        <w:t>мся</w:t>
      </w:r>
      <w:r w:rsidRPr="00B92FB8">
        <w:rPr>
          <w:rFonts w:ascii="Segoe UI" w:hAnsi="Segoe UI" w:cs="Segoe UI"/>
        </w:rPr>
        <w:t xml:space="preserve"> </w:t>
      </w:r>
      <w:r w:rsidR="00D147C1">
        <w:rPr>
          <w:rFonts w:ascii="Segoe UI" w:hAnsi="Segoe UI" w:cs="Segoe UI"/>
        </w:rPr>
        <w:t>в Т</w:t>
      </w:r>
      <w:r w:rsidR="009D038A">
        <w:rPr>
          <w:rFonts w:ascii="Segoe UI" w:hAnsi="Segoe UI" w:cs="Segoe UI"/>
        </w:rPr>
        <w:t>верском</w:t>
      </w:r>
      <w:r w:rsidRPr="00B92FB8">
        <w:rPr>
          <w:rFonts w:ascii="Segoe UI" w:hAnsi="Segoe UI" w:cs="Segoe UI"/>
        </w:rPr>
        <w:t xml:space="preserve"> регион</w:t>
      </w:r>
      <w:r w:rsidR="009D038A">
        <w:rPr>
          <w:rFonts w:ascii="Segoe UI" w:hAnsi="Segoe UI" w:cs="Segoe UI"/>
        </w:rPr>
        <w:t>е нарушени</w:t>
      </w:r>
      <w:r w:rsidR="006034D1">
        <w:rPr>
          <w:rFonts w:ascii="Segoe UI" w:hAnsi="Segoe UI" w:cs="Segoe UI"/>
        </w:rPr>
        <w:t>ем</w:t>
      </w:r>
      <w:r w:rsidRPr="00B92FB8">
        <w:rPr>
          <w:rFonts w:ascii="Segoe UI" w:hAnsi="Segoe UI" w:cs="Segoe UI"/>
        </w:rPr>
        <w:t xml:space="preserve"> по-прежнему </w:t>
      </w:r>
      <w:r w:rsidR="009D038A">
        <w:rPr>
          <w:rFonts w:ascii="Segoe UI" w:hAnsi="Segoe UI" w:cs="Segoe UI"/>
        </w:rPr>
        <w:t>является</w:t>
      </w:r>
      <w:r w:rsidRPr="00B92FB8">
        <w:rPr>
          <w:rFonts w:ascii="Segoe UI" w:hAnsi="Segoe UI" w:cs="Segoe UI"/>
        </w:rPr>
        <w:t xml:space="preserve"> самовол</w:t>
      </w:r>
      <w:r w:rsidR="006034D1">
        <w:rPr>
          <w:rFonts w:ascii="Segoe UI" w:hAnsi="Segoe UI" w:cs="Segoe UI"/>
        </w:rPr>
        <w:t xml:space="preserve">ьное занятие земельного участка. Его доля </w:t>
      </w:r>
      <w:r w:rsidRPr="00B92FB8">
        <w:rPr>
          <w:rFonts w:ascii="Segoe UI" w:hAnsi="Segoe UI" w:cs="Segoe UI"/>
        </w:rPr>
        <w:t>от общего количества выявленных нарушений</w:t>
      </w:r>
      <w:r w:rsidR="006034D1">
        <w:rPr>
          <w:rFonts w:ascii="Segoe UI" w:hAnsi="Segoe UI" w:cs="Segoe UI"/>
        </w:rPr>
        <w:t xml:space="preserve"> </w:t>
      </w:r>
      <w:r w:rsidR="006034D1" w:rsidRPr="00D147C1">
        <w:rPr>
          <w:rFonts w:ascii="Segoe UI" w:hAnsi="Segoe UI" w:cs="Segoe UI"/>
          <w:color w:val="000000" w:themeColor="text1"/>
        </w:rPr>
        <w:t xml:space="preserve">составляет </w:t>
      </w:r>
      <w:r w:rsidR="00D147C1" w:rsidRPr="00D147C1">
        <w:rPr>
          <w:rFonts w:ascii="Segoe UI" w:hAnsi="Segoe UI" w:cs="Segoe UI"/>
          <w:color w:val="000000" w:themeColor="text1"/>
        </w:rPr>
        <w:t>67,4</w:t>
      </w:r>
      <w:r w:rsidR="006034D1" w:rsidRPr="00D147C1">
        <w:rPr>
          <w:rFonts w:ascii="Segoe UI" w:hAnsi="Segoe UI" w:cs="Segoe UI"/>
          <w:color w:val="000000" w:themeColor="text1"/>
        </w:rPr>
        <w:t>%</w:t>
      </w:r>
      <w:r w:rsidRPr="00D147C1">
        <w:rPr>
          <w:rFonts w:ascii="Segoe UI" w:hAnsi="Segoe UI" w:cs="Segoe UI"/>
          <w:color w:val="000000" w:themeColor="text1"/>
        </w:rPr>
        <w:t>.</w:t>
      </w:r>
      <w:r w:rsidRPr="00B92FB8">
        <w:rPr>
          <w:rFonts w:ascii="Segoe UI" w:hAnsi="Segoe UI" w:cs="Segoe UI"/>
        </w:rPr>
        <w:t xml:space="preserve"> Неиспользование земельного участка или его использование не по назначению</w:t>
      </w:r>
      <w:r w:rsidR="006034D1">
        <w:rPr>
          <w:rFonts w:ascii="Segoe UI" w:hAnsi="Segoe UI" w:cs="Segoe UI"/>
        </w:rPr>
        <w:t xml:space="preserve"> встречаются на порядок реже и</w:t>
      </w:r>
      <w:r w:rsidRPr="00B92FB8">
        <w:rPr>
          <w:rFonts w:ascii="Segoe UI" w:hAnsi="Segoe UI" w:cs="Segoe UI"/>
        </w:rPr>
        <w:t xml:space="preserve"> составляют </w:t>
      </w:r>
      <w:r w:rsidR="00D147C1" w:rsidRPr="00D147C1">
        <w:rPr>
          <w:rFonts w:ascii="Segoe UI" w:hAnsi="Segoe UI" w:cs="Segoe UI"/>
          <w:color w:val="000000" w:themeColor="text1"/>
        </w:rPr>
        <w:t>1,7</w:t>
      </w:r>
      <w:r w:rsidRPr="00D147C1">
        <w:rPr>
          <w:rFonts w:ascii="Segoe UI" w:hAnsi="Segoe UI" w:cs="Segoe UI"/>
          <w:color w:val="000000" w:themeColor="text1"/>
        </w:rPr>
        <w:t xml:space="preserve">% и </w:t>
      </w:r>
      <w:r w:rsidR="00D147C1" w:rsidRPr="00D147C1">
        <w:rPr>
          <w:rFonts w:ascii="Segoe UI" w:hAnsi="Segoe UI" w:cs="Segoe UI"/>
          <w:color w:val="000000" w:themeColor="text1"/>
        </w:rPr>
        <w:t>17,4</w:t>
      </w:r>
      <w:r w:rsidRPr="00D147C1">
        <w:rPr>
          <w:rFonts w:ascii="Segoe UI" w:hAnsi="Segoe UI" w:cs="Segoe UI"/>
          <w:color w:val="000000" w:themeColor="text1"/>
        </w:rPr>
        <w:t>%</w:t>
      </w:r>
      <w:r w:rsidRPr="00B92FB8">
        <w:rPr>
          <w:rFonts w:ascii="Segoe UI" w:hAnsi="Segoe UI" w:cs="Segoe UI"/>
        </w:rPr>
        <w:t xml:space="preserve"> соответственно.</w:t>
      </w:r>
    </w:p>
    <w:p w:rsidR="00E122AB" w:rsidRPr="00112AC3" w:rsidRDefault="00265798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26579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70E"/>
    <w:rsid w:val="00035B8F"/>
    <w:rsid w:val="00056216"/>
    <w:rsid w:val="00061EA4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2AC3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52C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452E3"/>
    <w:rsid w:val="00257CAD"/>
    <w:rsid w:val="002621AE"/>
    <w:rsid w:val="0026484D"/>
    <w:rsid w:val="00265798"/>
    <w:rsid w:val="00285CF1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076D2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34D1"/>
    <w:rsid w:val="00606B1B"/>
    <w:rsid w:val="00607546"/>
    <w:rsid w:val="00610BCF"/>
    <w:rsid w:val="00631A3C"/>
    <w:rsid w:val="006531CA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C22"/>
    <w:rsid w:val="007542AE"/>
    <w:rsid w:val="007554AA"/>
    <w:rsid w:val="0075695D"/>
    <w:rsid w:val="007636F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D723C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47C25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3B5E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038A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2FB8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147C1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16E6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645B-7866-4AD9-81D8-0F89BF4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Alexander.Milushkin</cp:lastModifiedBy>
  <cp:revision>3</cp:revision>
  <cp:lastPrinted>2019-05-28T12:12:00Z</cp:lastPrinted>
  <dcterms:created xsi:type="dcterms:W3CDTF">2019-05-27T13:50:00Z</dcterms:created>
  <dcterms:modified xsi:type="dcterms:W3CDTF">2019-05-28T12:57:00Z</dcterms:modified>
</cp:coreProperties>
</file>