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C7168" w:rsidRDefault="00FC7168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A486E" w:rsidRDefault="009A486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4C1A5B" w:rsidRPr="00574F3D" w:rsidRDefault="00574F3D" w:rsidP="004C1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Управлении Росреестра по Тверской области состоялся семинар для кадастровых инженеров</w:t>
      </w:r>
    </w:p>
    <w:p w:rsidR="004C1A5B" w:rsidRDefault="004C1A5B" w:rsidP="004C1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8467B" w:rsidRDefault="009929AF" w:rsidP="00D8467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29AF">
        <w:rPr>
          <w:rFonts w:ascii="Segoe UI" w:hAnsi="Segoe UI" w:cs="Segoe UI"/>
          <w:sz w:val="24"/>
          <w:szCs w:val="24"/>
        </w:rPr>
        <w:t xml:space="preserve">25 </w:t>
      </w:r>
      <w:r>
        <w:rPr>
          <w:rFonts w:ascii="Segoe UI" w:hAnsi="Segoe UI" w:cs="Segoe UI"/>
          <w:sz w:val="24"/>
          <w:szCs w:val="24"/>
        </w:rPr>
        <w:t>июля</w:t>
      </w:r>
      <w:r w:rsidR="00574F3D" w:rsidRPr="009A486E">
        <w:rPr>
          <w:rFonts w:ascii="Segoe UI" w:hAnsi="Segoe UI" w:cs="Segoe UI"/>
          <w:sz w:val="24"/>
          <w:szCs w:val="24"/>
        </w:rPr>
        <w:t xml:space="preserve"> в Управлении Росреестра по Тверской области прош</w:t>
      </w:r>
      <w:r w:rsidR="0051086A" w:rsidRPr="009A486E">
        <w:rPr>
          <w:rFonts w:ascii="Segoe UI" w:hAnsi="Segoe UI" w:cs="Segoe UI"/>
          <w:sz w:val="24"/>
          <w:szCs w:val="24"/>
        </w:rPr>
        <w:t>ё</w:t>
      </w:r>
      <w:r w:rsidR="00574F3D" w:rsidRPr="009A486E">
        <w:rPr>
          <w:rFonts w:ascii="Segoe UI" w:hAnsi="Segoe UI" w:cs="Segoe UI"/>
          <w:sz w:val="24"/>
          <w:szCs w:val="24"/>
        </w:rPr>
        <w:t>л семинар для кадастровых инженеров</w:t>
      </w:r>
      <w:r>
        <w:rPr>
          <w:rFonts w:ascii="Segoe UI" w:hAnsi="Segoe UI" w:cs="Segoe UI"/>
          <w:sz w:val="24"/>
          <w:szCs w:val="24"/>
        </w:rPr>
        <w:t>, организованный ведомством совместно с филиалом ФГБУ «ФКП Росреестра» по Тверской области.</w:t>
      </w:r>
      <w:r w:rsidR="00414D80" w:rsidRPr="009A486E">
        <w:rPr>
          <w:rFonts w:ascii="Segoe UI" w:hAnsi="Segoe UI" w:cs="Segoe UI"/>
          <w:sz w:val="24"/>
          <w:szCs w:val="24"/>
        </w:rPr>
        <w:t xml:space="preserve"> </w:t>
      </w:r>
    </w:p>
    <w:p w:rsidR="009929AF" w:rsidRPr="009A486E" w:rsidRDefault="009929AF" w:rsidP="00D8467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001EC" w:rsidRDefault="00F001EC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Мероприятие началось с вручения благодарственных писем в адрес кадастровых инженеров, принявших участие в акции </w:t>
      </w:r>
      <w:r w:rsidR="00D52B73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оформлению недвижимости для ветеранов Великой Отечественной войны. </w:t>
      </w:r>
      <w:r w:rsidR="00D52B73">
        <w:rPr>
          <w:rFonts w:ascii="Segoe UI" w:eastAsia="Times New Roman" w:hAnsi="Segoe UI" w:cs="Segoe UI"/>
          <w:sz w:val="24"/>
          <w:szCs w:val="24"/>
          <w:lang w:eastAsia="ru-RU"/>
        </w:rPr>
        <w:t>Руководитель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Управления Росреестра по Тверской области Николай Фролов поблагодарил кадастровых инженеров</w:t>
      </w:r>
      <w:r w:rsidR="00D52B73">
        <w:rPr>
          <w:rFonts w:ascii="Segoe UI" w:eastAsia="Times New Roman" w:hAnsi="Segoe UI" w:cs="Segoe UI"/>
          <w:sz w:val="24"/>
          <w:szCs w:val="24"/>
          <w:lang w:eastAsia="ru-RU"/>
        </w:rPr>
        <w:t xml:space="preserve">, откликнувшихся на предложение ведомства и на безвозмездной основе подготовивших технические планы для проведения дальнейших учётных действий. </w:t>
      </w:r>
    </w:p>
    <w:p w:rsidR="00D52B73" w:rsidRDefault="00D52B73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A2176" w:rsidRDefault="00C52E31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 завершению торжественной части участники семинара перешли к рассмотрению в</w:t>
      </w:r>
      <w:r w:rsidR="00F97463" w:rsidRPr="009A486E">
        <w:rPr>
          <w:rFonts w:ascii="Segoe UI" w:hAnsi="Segoe UI" w:cs="Segoe UI"/>
          <w:sz w:val="24"/>
          <w:szCs w:val="24"/>
        </w:rPr>
        <w:t>опрос</w:t>
      </w:r>
      <w:r>
        <w:rPr>
          <w:rFonts w:ascii="Segoe UI" w:hAnsi="Segoe UI" w:cs="Segoe UI"/>
          <w:sz w:val="24"/>
          <w:szCs w:val="24"/>
        </w:rPr>
        <w:t>ов, касающихся</w:t>
      </w:r>
      <w:r w:rsidR="00F97463" w:rsidRPr="009A486E">
        <w:rPr>
          <w:rFonts w:ascii="Segoe UI" w:hAnsi="Segoe UI" w:cs="Segoe UI"/>
          <w:sz w:val="24"/>
          <w:szCs w:val="24"/>
        </w:rPr>
        <w:t xml:space="preserve"> </w:t>
      </w:r>
      <w:r w:rsidR="009929AF" w:rsidRPr="009929A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подготовки документов для осуществления учётно-регистрационных действий, в том числе технических планов </w:t>
      </w:r>
      <w:r w:rsidR="00FA21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объектов капитального строительства с использованием</w:t>
      </w:r>
      <w:r w:rsidR="009929AF" w:rsidRPr="009929A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шестой версии XML-схемы.</w:t>
      </w:r>
      <w:r w:rsidR="009929A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A21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д</w:t>
      </w:r>
      <w:r w:rsidR="009929A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присутствующих были</w:t>
      </w:r>
      <w:r w:rsidR="009929A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доведены результаты работы апелляционной комиссии по обжалованию решений о приостановлении осуществления государственного кадастрового учёта и государственной регистрации прав</w:t>
      </w:r>
      <w:r w:rsidR="00FA21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принятых в отношении документов необходимых для осуществления государственного кадастрового учёта, созданной при Управлении. </w:t>
      </w:r>
    </w:p>
    <w:p w:rsidR="00FA2176" w:rsidRDefault="00FA2176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29AF" w:rsidRPr="009A486E" w:rsidRDefault="00FA2176" w:rsidP="009929A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отдельное внимание на семинаре было уделено типовым нарушениям, допускаемым кадастровыми инженерами при формировании межевых и технических планов, актов обследования, влекущи</w:t>
      </w:r>
      <w:r w:rsidR="00ED1E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принятие решений о приостановлении в проведении государственного кадастрового учёта и (или) государственной регистрации прав. </w:t>
      </w:r>
      <w:proofErr w:type="gramStart"/>
      <w:r w:rsidR="00ED1E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отметила заместитель руководителя Управления Росреестра по Тверской области Ирина Миронова</w:t>
      </w:r>
      <w:r w:rsidR="009E73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обсуждение типовых нарушений на семинарах, а также ежемесячная рассылка их перечня в адрес представительств СРО кадастровых инженеров, действующих на территории региона, возымели</w:t>
      </w:r>
      <w:r w:rsidR="005D6A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своё</w:t>
      </w:r>
      <w:r w:rsidR="009E73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действие: количество приостановок по кадастровому учёту в связи с малозначительными замечаниями, которые ранее носили массовый характер, за последнее время заметно снизилось. </w:t>
      </w:r>
      <w:proofErr w:type="gramEnd"/>
    </w:p>
    <w:p w:rsidR="00E122AB" w:rsidRPr="0003071B" w:rsidRDefault="000C3858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1553A7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0C385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214A"/>
    <w:rsid w:val="00056216"/>
    <w:rsid w:val="00066309"/>
    <w:rsid w:val="00070B35"/>
    <w:rsid w:val="00070C05"/>
    <w:rsid w:val="00073749"/>
    <w:rsid w:val="00081DBD"/>
    <w:rsid w:val="0009799A"/>
    <w:rsid w:val="000A1CC4"/>
    <w:rsid w:val="000C3858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53A7"/>
    <w:rsid w:val="001573BB"/>
    <w:rsid w:val="00164696"/>
    <w:rsid w:val="0016572B"/>
    <w:rsid w:val="00172E33"/>
    <w:rsid w:val="00182BDE"/>
    <w:rsid w:val="00185FE8"/>
    <w:rsid w:val="001E10FB"/>
    <w:rsid w:val="001E73C2"/>
    <w:rsid w:val="001E7B7E"/>
    <w:rsid w:val="002066F5"/>
    <w:rsid w:val="002118A0"/>
    <w:rsid w:val="00227808"/>
    <w:rsid w:val="00231608"/>
    <w:rsid w:val="0023215F"/>
    <w:rsid w:val="002420C2"/>
    <w:rsid w:val="00242840"/>
    <w:rsid w:val="00242B72"/>
    <w:rsid w:val="00260853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4D80"/>
    <w:rsid w:val="00416A78"/>
    <w:rsid w:val="00420D68"/>
    <w:rsid w:val="00427B70"/>
    <w:rsid w:val="004314FF"/>
    <w:rsid w:val="00431DBF"/>
    <w:rsid w:val="0043333D"/>
    <w:rsid w:val="00437BD5"/>
    <w:rsid w:val="00445015"/>
    <w:rsid w:val="00482ADC"/>
    <w:rsid w:val="00485147"/>
    <w:rsid w:val="00496DB7"/>
    <w:rsid w:val="004A7EEE"/>
    <w:rsid w:val="004B7ED3"/>
    <w:rsid w:val="004C1A5B"/>
    <w:rsid w:val="004C4A2E"/>
    <w:rsid w:val="004C4A9F"/>
    <w:rsid w:val="00501FF5"/>
    <w:rsid w:val="005066AC"/>
    <w:rsid w:val="0051086A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74F3D"/>
    <w:rsid w:val="0058332D"/>
    <w:rsid w:val="005935DA"/>
    <w:rsid w:val="005953EB"/>
    <w:rsid w:val="00597C4A"/>
    <w:rsid w:val="005A15A1"/>
    <w:rsid w:val="005B2A8A"/>
    <w:rsid w:val="005B53A9"/>
    <w:rsid w:val="005C150A"/>
    <w:rsid w:val="005C6A16"/>
    <w:rsid w:val="005D0301"/>
    <w:rsid w:val="005D4A37"/>
    <w:rsid w:val="005D6A32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19FE"/>
    <w:rsid w:val="007D3EC4"/>
    <w:rsid w:val="007E2303"/>
    <w:rsid w:val="007E26CF"/>
    <w:rsid w:val="007F2CA0"/>
    <w:rsid w:val="007F54B0"/>
    <w:rsid w:val="008122C7"/>
    <w:rsid w:val="00814602"/>
    <w:rsid w:val="008379ED"/>
    <w:rsid w:val="0085066F"/>
    <w:rsid w:val="00852616"/>
    <w:rsid w:val="00864BF1"/>
    <w:rsid w:val="00877C29"/>
    <w:rsid w:val="008944D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5A93"/>
    <w:rsid w:val="00914C8A"/>
    <w:rsid w:val="00922E0A"/>
    <w:rsid w:val="0093049A"/>
    <w:rsid w:val="00935005"/>
    <w:rsid w:val="00936D1A"/>
    <w:rsid w:val="009730BE"/>
    <w:rsid w:val="0098228B"/>
    <w:rsid w:val="009929AF"/>
    <w:rsid w:val="00994100"/>
    <w:rsid w:val="009957CE"/>
    <w:rsid w:val="009978F5"/>
    <w:rsid w:val="009A486E"/>
    <w:rsid w:val="009A5E60"/>
    <w:rsid w:val="009B283D"/>
    <w:rsid w:val="009B3D6E"/>
    <w:rsid w:val="009B72CB"/>
    <w:rsid w:val="009C5403"/>
    <w:rsid w:val="009D2743"/>
    <w:rsid w:val="009E67DF"/>
    <w:rsid w:val="009E731B"/>
    <w:rsid w:val="009F2659"/>
    <w:rsid w:val="00A33279"/>
    <w:rsid w:val="00A41631"/>
    <w:rsid w:val="00A4650E"/>
    <w:rsid w:val="00A46D9E"/>
    <w:rsid w:val="00A5335A"/>
    <w:rsid w:val="00A53704"/>
    <w:rsid w:val="00A61DE7"/>
    <w:rsid w:val="00A67F94"/>
    <w:rsid w:val="00A7348B"/>
    <w:rsid w:val="00A75A48"/>
    <w:rsid w:val="00A83FB1"/>
    <w:rsid w:val="00AA205D"/>
    <w:rsid w:val="00AA36E2"/>
    <w:rsid w:val="00AA4081"/>
    <w:rsid w:val="00AA737C"/>
    <w:rsid w:val="00AA7CC0"/>
    <w:rsid w:val="00AB3BA6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24CF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37983"/>
    <w:rsid w:val="00C40D49"/>
    <w:rsid w:val="00C458ED"/>
    <w:rsid w:val="00C52E31"/>
    <w:rsid w:val="00C568C9"/>
    <w:rsid w:val="00C60DA6"/>
    <w:rsid w:val="00C83EFE"/>
    <w:rsid w:val="00C86DD4"/>
    <w:rsid w:val="00CA20A4"/>
    <w:rsid w:val="00CB7BEC"/>
    <w:rsid w:val="00CC03D8"/>
    <w:rsid w:val="00CE4DCD"/>
    <w:rsid w:val="00CE7851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D34"/>
    <w:rsid w:val="00D51E4A"/>
    <w:rsid w:val="00D52B73"/>
    <w:rsid w:val="00D54E37"/>
    <w:rsid w:val="00D5524E"/>
    <w:rsid w:val="00D74ED5"/>
    <w:rsid w:val="00D767B7"/>
    <w:rsid w:val="00D8467B"/>
    <w:rsid w:val="00D86E0B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1EDE"/>
    <w:rsid w:val="00ED6F93"/>
    <w:rsid w:val="00ED7FA7"/>
    <w:rsid w:val="00F001EC"/>
    <w:rsid w:val="00F12A6A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97463"/>
    <w:rsid w:val="00FA2176"/>
    <w:rsid w:val="00FA5459"/>
    <w:rsid w:val="00FC2D87"/>
    <w:rsid w:val="00FC4FC0"/>
    <w:rsid w:val="00FC7168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1CDE-4B7E-4BAD-B1D8-AFAEB70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2019-07-26T08:06:00Z</cp:lastPrinted>
  <dcterms:created xsi:type="dcterms:W3CDTF">2019-07-26T08:20:00Z</dcterms:created>
  <dcterms:modified xsi:type="dcterms:W3CDTF">2019-07-26T08:20:00Z</dcterms:modified>
</cp:coreProperties>
</file>