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76" w:rsidRDefault="00974376" w:rsidP="00974376">
      <w:pPr>
        <w:spacing w:line="240" w:lineRule="auto"/>
        <w:jc w:val="center"/>
        <w:rPr>
          <w:rFonts w:ascii="Times New Roman" w:hAnsi="Times New Roman" w:cs="Times New Roman"/>
          <w:b/>
          <w:color w:val="0033CC"/>
          <w:sz w:val="28"/>
        </w:rPr>
      </w:pPr>
      <w:bookmarkStart w:id="0" w:name="_GoBack"/>
      <w:r w:rsidRPr="0006175C">
        <w:rPr>
          <w:rFonts w:ascii="Times New Roman" w:hAnsi="Times New Roman" w:cs="Times New Roman"/>
          <w:b/>
          <w:color w:val="0033CC"/>
          <w:sz w:val="28"/>
        </w:rPr>
        <w:t>ФИЛИАЛ ФГБУ «ФКП РОСРЕЕСТРА</w:t>
      </w:r>
      <w:r w:rsidRPr="0006175C">
        <w:rPr>
          <w:rFonts w:ascii="Times New Roman" w:hAnsi="Times New Roman" w:cs="Times New Roman"/>
          <w:b/>
          <w:color w:val="0033CC"/>
          <w:sz w:val="32"/>
        </w:rPr>
        <w:t>»</w:t>
      </w:r>
      <w:r w:rsidRPr="0006175C">
        <w:rPr>
          <w:rFonts w:ascii="Times New Roman" w:hAnsi="Times New Roman" w:cs="Times New Roman"/>
          <w:b/>
          <w:color w:val="0033CC"/>
          <w:sz w:val="28"/>
        </w:rPr>
        <w:t xml:space="preserve"> ПО ТВЕРСКОЙ</w:t>
      </w:r>
      <w:r w:rsidRPr="0006175C">
        <w:rPr>
          <w:rFonts w:ascii="Times New Roman" w:hAnsi="Times New Roman" w:cs="Times New Roman"/>
          <w:b/>
          <w:color w:val="0033CC"/>
          <w:sz w:val="32"/>
        </w:rPr>
        <w:t xml:space="preserve"> </w:t>
      </w:r>
      <w:r w:rsidRPr="0006175C">
        <w:rPr>
          <w:rFonts w:ascii="Times New Roman" w:hAnsi="Times New Roman" w:cs="Times New Roman"/>
          <w:b/>
          <w:color w:val="0033CC"/>
          <w:sz w:val="28"/>
        </w:rPr>
        <w:t>ОБЛАСТИ</w:t>
      </w:r>
    </w:p>
    <w:p w:rsidR="00974376" w:rsidRPr="00974376" w:rsidRDefault="00974376" w:rsidP="0097437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055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170023, г. Тверь,  ул. Маршала Буденного, д. 8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т</w:t>
      </w:r>
      <w:r w:rsidRPr="00640554">
        <w:rPr>
          <w:rFonts w:ascii="Times New Roman" w:hAnsi="Times New Roman" w:cs="Times New Roman"/>
          <w:color w:val="000000" w:themeColor="text1"/>
          <w:sz w:val="18"/>
          <w:szCs w:val="18"/>
        </w:rPr>
        <w:t>ел</w:t>
      </w:r>
      <w:r w:rsidRPr="00EC5FC3">
        <w:rPr>
          <w:rFonts w:ascii="Times New Roman" w:hAnsi="Times New Roman" w:cs="Times New Roman"/>
          <w:color w:val="000000" w:themeColor="text1"/>
          <w:sz w:val="18"/>
          <w:szCs w:val="18"/>
        </w:rPr>
        <w:t>./</w:t>
      </w:r>
      <w:r w:rsidRPr="00640554">
        <w:rPr>
          <w:rFonts w:ascii="Times New Roman" w:hAnsi="Times New Roman" w:cs="Times New Roman"/>
          <w:color w:val="000000" w:themeColor="text1"/>
          <w:sz w:val="18"/>
          <w:szCs w:val="18"/>
        </w:rPr>
        <w:t>факс</w:t>
      </w:r>
      <w:r w:rsidRPr="00EC5F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(4822) 44-52-36                                                                                                                                                         </w:t>
      </w:r>
    </w:p>
    <w:p w:rsidR="00974376" w:rsidRDefault="00974376" w:rsidP="00974376">
      <w:pPr>
        <w:rPr>
          <w:lang w:val="en-US"/>
        </w:rPr>
      </w:pPr>
      <w:r w:rsidRPr="0064055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EC5FC3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64055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EC5F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hyperlink r:id="rId5" w:history="1">
        <w:r w:rsidRPr="00A3079B">
          <w:rPr>
            <w:rStyle w:val="a4"/>
            <w:rFonts w:ascii="Lucida Grande" w:eastAsia="Times New Roman" w:hAnsi="Lucida Grande" w:cs="Times New Roman"/>
            <w:sz w:val="17"/>
            <w:lang w:eastAsia="ru-RU"/>
          </w:rPr>
          <w:t>fgu69@69.kadastr.ru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EC5FC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EC5FC3"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pacing w:val="-7"/>
          <w:sz w:val="18"/>
          <w:szCs w:val="18"/>
        </w:rPr>
        <w:t xml:space="preserve">         </w:t>
      </w:r>
      <w:hyperlink r:id="rId6" w:history="1">
        <w:r w:rsidRPr="00E54D9C">
          <w:rPr>
            <w:rStyle w:val="a4"/>
            <w:rFonts w:ascii="Times New Roman" w:hAnsi="Times New Roman" w:cs="Times New Roman"/>
            <w:color w:val="000000" w:themeColor="text1"/>
            <w:spacing w:val="-7"/>
            <w:sz w:val="18"/>
            <w:szCs w:val="18"/>
            <w:lang w:val="en-US"/>
          </w:rPr>
          <w:t>www</w:t>
        </w:r>
        <w:r w:rsidRPr="00E54D9C">
          <w:rPr>
            <w:rStyle w:val="a4"/>
            <w:rFonts w:ascii="Times New Roman" w:hAnsi="Times New Roman" w:cs="Times New Roman"/>
            <w:color w:val="000000" w:themeColor="text1"/>
            <w:spacing w:val="-7"/>
            <w:sz w:val="18"/>
            <w:szCs w:val="18"/>
          </w:rPr>
          <w:t>.</w:t>
        </w:r>
        <w:r w:rsidRPr="00E54D9C">
          <w:rPr>
            <w:rStyle w:val="a4"/>
            <w:rFonts w:ascii="Times New Roman" w:hAnsi="Times New Roman" w:cs="Times New Roman"/>
            <w:color w:val="000000" w:themeColor="text1"/>
            <w:spacing w:val="-7"/>
            <w:sz w:val="18"/>
            <w:szCs w:val="18"/>
            <w:lang w:val="en-US"/>
          </w:rPr>
          <w:t>kadastr</w:t>
        </w:r>
        <w:r w:rsidRPr="00E54D9C">
          <w:rPr>
            <w:rStyle w:val="a4"/>
            <w:rFonts w:ascii="Times New Roman" w:hAnsi="Times New Roman" w:cs="Times New Roman"/>
            <w:color w:val="000000" w:themeColor="text1"/>
            <w:spacing w:val="-7"/>
            <w:sz w:val="18"/>
            <w:szCs w:val="18"/>
          </w:rPr>
          <w:t>.</w:t>
        </w:r>
        <w:r w:rsidRPr="00E54D9C">
          <w:rPr>
            <w:rStyle w:val="a4"/>
            <w:rFonts w:ascii="Times New Roman" w:hAnsi="Times New Roman" w:cs="Times New Roman"/>
            <w:color w:val="000000" w:themeColor="text1"/>
            <w:spacing w:val="-7"/>
            <w:sz w:val="18"/>
            <w:szCs w:val="18"/>
            <w:lang w:val="en-US"/>
          </w:rPr>
          <w:t>ru</w:t>
        </w:r>
      </w:hyperlink>
    </w:p>
    <w:p w:rsidR="00974376" w:rsidRPr="00974376" w:rsidRDefault="00974376" w:rsidP="00974376">
      <w:pPr>
        <w:jc w:val="right"/>
        <w:rPr>
          <w:rFonts w:ascii="Segoe UI" w:eastAsia="Times New Roman" w:hAnsi="Segoe UI" w:cs="Segoe UI"/>
          <w:b/>
          <w:color w:val="000000"/>
          <w:sz w:val="36"/>
          <w:szCs w:val="36"/>
          <w:lang w:eastAsia="ru-RU"/>
        </w:rPr>
      </w:pPr>
      <w:r w:rsidRPr="00974376">
        <w:rPr>
          <w:rFonts w:ascii="Segoe UI" w:eastAsia="Times New Roman" w:hAnsi="Segoe UI" w:cs="Segoe UI"/>
          <w:b/>
          <w:color w:val="000000"/>
          <w:sz w:val="36"/>
          <w:szCs w:val="36"/>
          <w:lang w:eastAsia="ru-RU"/>
        </w:rPr>
        <w:t>ПРЕСС-РЕЛИЗ</w:t>
      </w:r>
    </w:p>
    <w:p w:rsidR="00974376" w:rsidRPr="00974376" w:rsidRDefault="00974376" w:rsidP="007B0571">
      <w:pPr>
        <w:pStyle w:val="Default"/>
        <w:spacing w:line="276" w:lineRule="auto"/>
        <w:rPr>
          <w:b/>
          <w:sz w:val="19"/>
          <w:szCs w:val="19"/>
        </w:rPr>
      </w:pPr>
    </w:p>
    <w:p w:rsidR="007B0571" w:rsidRPr="00974376" w:rsidRDefault="007B0571" w:rsidP="007B0571">
      <w:pPr>
        <w:pStyle w:val="Default"/>
        <w:spacing w:line="276" w:lineRule="auto"/>
        <w:rPr>
          <w:rFonts w:ascii="Segoe UI" w:hAnsi="Segoe UI" w:cs="Segoe UI"/>
          <w:sz w:val="32"/>
          <w:szCs w:val="32"/>
        </w:rPr>
      </w:pPr>
      <w:r w:rsidRPr="00974376">
        <w:rPr>
          <w:rFonts w:ascii="Segoe UI" w:hAnsi="Segoe UI" w:cs="Segoe UI"/>
          <w:sz w:val="32"/>
          <w:szCs w:val="32"/>
        </w:rPr>
        <w:t>КАДАСТРОВАЯ ПАЛАТА ИНФОРМИРУЕТ</w:t>
      </w:r>
    </w:p>
    <w:p w:rsidR="007B0571" w:rsidRDefault="007B0571" w:rsidP="007B0571">
      <w:pPr>
        <w:pStyle w:val="Default"/>
        <w:spacing w:line="276" w:lineRule="auto"/>
        <w:rPr>
          <w:sz w:val="19"/>
          <w:szCs w:val="19"/>
        </w:rPr>
      </w:pPr>
    </w:p>
    <w:p w:rsidR="007B0571" w:rsidRPr="00974376" w:rsidRDefault="007B0571" w:rsidP="00974376">
      <w:pPr>
        <w:pStyle w:val="Default"/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Филиал ФГБУ "Ф</w:t>
      </w:r>
      <w:r w:rsidR="004B03B6">
        <w:rPr>
          <w:rFonts w:ascii="Segoe UI" w:hAnsi="Segoe UI" w:cs="Segoe UI"/>
        </w:rPr>
        <w:t>едеральная кадастровая палата</w:t>
      </w:r>
      <w:r w:rsidRPr="00974376">
        <w:rPr>
          <w:rFonts w:ascii="Segoe UI" w:hAnsi="Segoe UI" w:cs="Segoe UI"/>
        </w:rPr>
        <w:t xml:space="preserve"> Росреестра" по Тверской области (далее – Филиал) сообщает о  закрытии нескольких офисов по приему и выдаче документов на предоставление государственных услуг Росреестра, расположенных в г.Твери и Тверской области.</w:t>
      </w:r>
    </w:p>
    <w:p w:rsidR="007B0571" w:rsidRPr="00974376" w:rsidRDefault="007B0571" w:rsidP="0097437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B0571" w:rsidRDefault="007B0571" w:rsidP="00974376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974376">
        <w:rPr>
          <w:rFonts w:ascii="Segoe UI" w:hAnsi="Segoe UI" w:cs="Segoe UI"/>
          <w:color w:val="000000"/>
          <w:sz w:val="24"/>
          <w:szCs w:val="24"/>
        </w:rPr>
        <w:t>С 23 октября прекращен прием документов в офисах Филиала в г. Зубцов, г. Старица, пгт. Оленино и п. Пено.</w:t>
      </w:r>
      <w:r w:rsidRPr="00974376">
        <w:rPr>
          <w:rFonts w:ascii="Segoe UI" w:hAnsi="Segoe UI" w:cs="Segoe UI"/>
          <w:sz w:val="24"/>
          <w:szCs w:val="24"/>
        </w:rPr>
        <w:t xml:space="preserve"> </w:t>
      </w:r>
    </w:p>
    <w:p w:rsidR="00974376" w:rsidRPr="00974376" w:rsidRDefault="00974376" w:rsidP="00974376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7B0571" w:rsidRDefault="007B0571" w:rsidP="0097437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val="en-US"/>
        </w:rPr>
      </w:pPr>
      <w:r w:rsidRPr="00974376">
        <w:rPr>
          <w:rFonts w:ascii="Segoe UI" w:hAnsi="Segoe UI" w:cs="Segoe UI"/>
          <w:color w:val="000000"/>
          <w:sz w:val="24"/>
          <w:szCs w:val="24"/>
        </w:rPr>
        <w:t>С 8 ноября прекращается прием-выдача документов в офисе по адресу: г. Тверь, ул. Дарвина, д. 11.</w:t>
      </w:r>
    </w:p>
    <w:p w:rsidR="00974376" w:rsidRPr="00974376" w:rsidRDefault="00974376" w:rsidP="00974376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7B0571" w:rsidRPr="00974376" w:rsidRDefault="007B0571" w:rsidP="0097437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74376">
        <w:rPr>
          <w:rFonts w:ascii="Segoe UI" w:hAnsi="Segoe UI" w:cs="Segoe UI"/>
          <w:color w:val="000000"/>
          <w:sz w:val="24"/>
          <w:szCs w:val="24"/>
        </w:rPr>
        <w:t>С 15 ноября 2017 года прекращают</w:t>
      </w:r>
      <w:r w:rsidR="00974376">
        <w:rPr>
          <w:rFonts w:ascii="Segoe UI" w:hAnsi="Segoe UI" w:cs="Segoe UI"/>
          <w:color w:val="000000"/>
          <w:sz w:val="24"/>
          <w:szCs w:val="24"/>
        </w:rPr>
        <w:t xml:space="preserve"> прием и выдачу документов </w:t>
      </w:r>
      <w:r w:rsidRPr="00974376">
        <w:rPr>
          <w:rFonts w:ascii="Segoe UI" w:hAnsi="Segoe UI" w:cs="Segoe UI"/>
          <w:color w:val="000000"/>
          <w:sz w:val="24"/>
          <w:szCs w:val="24"/>
        </w:rPr>
        <w:t>еще 16 офисов:</w:t>
      </w:r>
    </w:p>
    <w:p w:rsidR="00974376" w:rsidRPr="00974376" w:rsidRDefault="00974376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Тверь, ул. Горького, д. 27 (за исключением окон, принимающих заявления по экстерриториальному принципу);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Осташков, пер. Советский, д. 3;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Осташков, Ленинский пр-т, д. 36 Б;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Кашин, пл. Пролетарская, д. 1;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Ржев, Ленинградское шоссе, д. 42 А: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Конаково, ул. Учебная, д. 7;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Торжок, ул. Луначарского, д. 5;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Лихославль, ул. Первомайская, д. 2;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Кимры, ул. Ленина, д. 44/43;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Вышний Волочек, ул. Московская. д. 9;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Тверская область, г. Бежецк, ул. Садовая, д. 21 А;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Тверская область,  г. Удомля, ул. Венецианова, д. 5;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г. Весьегонск, ул. Карла Маркса, д. 103;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п. Кесова Гора, ул. Кооперативная, д. 7;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п. Селижарово, ул. Базарная, д. 19А;</w:t>
      </w:r>
    </w:p>
    <w:p w:rsidR="007B0571" w:rsidRPr="00974376" w:rsidRDefault="007B0571" w:rsidP="009743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 w:rsidRPr="00974376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Тверская область, пгт. Максатиха, ул. Василенкова, д. 2А.</w:t>
      </w:r>
    </w:p>
    <w:p w:rsidR="007B0571" w:rsidRPr="00974376" w:rsidRDefault="007B0571" w:rsidP="00974376">
      <w:pPr>
        <w:pStyle w:val="Default"/>
        <w:jc w:val="both"/>
        <w:rPr>
          <w:rFonts w:ascii="Segoe UI" w:hAnsi="Segoe UI" w:cs="Segoe UI"/>
        </w:rPr>
      </w:pPr>
    </w:p>
    <w:p w:rsidR="007B0571" w:rsidRDefault="007B0571" w:rsidP="00974376">
      <w:pPr>
        <w:pStyle w:val="Default"/>
        <w:jc w:val="both"/>
        <w:rPr>
          <w:rFonts w:ascii="Segoe UI" w:hAnsi="Segoe UI" w:cs="Segoe UI"/>
          <w:lang w:val="en-US"/>
        </w:rPr>
      </w:pPr>
      <w:r w:rsidRPr="00974376">
        <w:rPr>
          <w:rFonts w:ascii="Segoe UI" w:hAnsi="Segoe UI" w:cs="Segoe UI"/>
        </w:rPr>
        <w:t>Закрытие офисов приема-выдачи обусловлено решением комиссии по повышению качества и доступности предоставления государственных и муниципальных услуг в Тверской области, созданной при региональном правительстве.</w:t>
      </w:r>
    </w:p>
    <w:p w:rsidR="00974376" w:rsidRPr="00974376" w:rsidRDefault="00974376" w:rsidP="00974376">
      <w:pPr>
        <w:pStyle w:val="Default"/>
        <w:jc w:val="both"/>
        <w:rPr>
          <w:rFonts w:ascii="Segoe UI" w:hAnsi="Segoe UI" w:cs="Segoe UI"/>
          <w:lang w:val="en-US"/>
        </w:rPr>
      </w:pPr>
    </w:p>
    <w:p w:rsidR="007B0571" w:rsidRPr="00974376" w:rsidRDefault="007B0571" w:rsidP="00974376">
      <w:pPr>
        <w:pStyle w:val="Default"/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Функции по приему и выдаче документов передаются в ГАУ Тверской области "Многофункциональный центр предоставления государственных и муниципальных услуг" (далее - МФЦ), основными целями которого являются:</w:t>
      </w:r>
    </w:p>
    <w:p w:rsidR="007B0571" w:rsidRPr="00974376" w:rsidRDefault="007B0571" w:rsidP="00974376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упрощение процедуры получения гражданами и юридическими лицами государственных и муниципальных услуг;</w:t>
      </w:r>
    </w:p>
    <w:p w:rsidR="007B0571" w:rsidRPr="00974376" w:rsidRDefault="007B0571" w:rsidP="00974376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сокращение сроков предоставления государственных и муниципальных услуг;</w:t>
      </w:r>
    </w:p>
    <w:p w:rsidR="007B0571" w:rsidRPr="00974376" w:rsidRDefault="007B0571" w:rsidP="00974376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повышение комфортности получения гражданами и юридическими лицами государственных и муниципальных услуг;</w:t>
      </w:r>
    </w:p>
    <w:p w:rsidR="007B0571" w:rsidRPr="00974376" w:rsidRDefault="007B0571" w:rsidP="00974376">
      <w:pPr>
        <w:pStyle w:val="Default"/>
        <w:numPr>
          <w:ilvl w:val="0"/>
          <w:numId w:val="3"/>
        </w:numPr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противодействие коррупции, ликвидация рынка посреднических услуг при предоставлении государственных и муниципальных услуг.</w:t>
      </w:r>
    </w:p>
    <w:p w:rsidR="00974376" w:rsidRPr="00974376" w:rsidRDefault="00974376" w:rsidP="00974376">
      <w:pPr>
        <w:pStyle w:val="Default"/>
        <w:jc w:val="both"/>
        <w:rPr>
          <w:rFonts w:ascii="Segoe UI" w:hAnsi="Segoe UI" w:cs="Segoe UI"/>
        </w:rPr>
      </w:pPr>
    </w:p>
    <w:p w:rsidR="007B0571" w:rsidRDefault="007B0571" w:rsidP="00974376">
      <w:pPr>
        <w:pStyle w:val="Default"/>
        <w:jc w:val="both"/>
        <w:rPr>
          <w:rFonts w:ascii="Segoe UI" w:hAnsi="Segoe UI" w:cs="Segoe UI"/>
          <w:lang w:val="en-US"/>
        </w:rPr>
      </w:pPr>
      <w:r w:rsidRPr="00974376">
        <w:rPr>
          <w:rFonts w:ascii="Segoe UI" w:hAnsi="Segoe UI" w:cs="Segoe UI"/>
        </w:rPr>
        <w:t>Список адресов и телефонов подразделений МФЦ Тверской области можно найти на сайте многофункционального центра www.mfc-</w:t>
      </w:r>
      <w:r w:rsidRPr="00974376">
        <w:rPr>
          <w:rFonts w:ascii="Segoe UI" w:hAnsi="Segoe UI" w:cs="Segoe UI"/>
          <w:lang w:val="en-US"/>
        </w:rPr>
        <w:t>tver</w:t>
      </w:r>
      <w:r w:rsidRPr="00974376">
        <w:rPr>
          <w:rFonts w:ascii="Segoe UI" w:hAnsi="Segoe UI" w:cs="Segoe UI"/>
        </w:rPr>
        <w:t>.ru . Телефон горячей линии МФЦ:  8 (800) 450-00-20.</w:t>
      </w:r>
    </w:p>
    <w:p w:rsidR="00974376" w:rsidRPr="00974376" w:rsidRDefault="00974376" w:rsidP="00974376">
      <w:pPr>
        <w:pStyle w:val="Default"/>
        <w:jc w:val="both"/>
        <w:rPr>
          <w:rFonts w:ascii="Segoe UI" w:hAnsi="Segoe UI" w:cs="Segoe UI"/>
          <w:lang w:val="en-US"/>
        </w:rPr>
      </w:pPr>
    </w:p>
    <w:p w:rsidR="00611F84" w:rsidRPr="00974376" w:rsidRDefault="007B0571" w:rsidP="00974376">
      <w:pPr>
        <w:pStyle w:val="Default"/>
        <w:jc w:val="both"/>
        <w:rPr>
          <w:rFonts w:ascii="Segoe UI" w:hAnsi="Segoe UI" w:cs="Segoe UI"/>
        </w:rPr>
      </w:pPr>
      <w:r w:rsidRPr="00974376">
        <w:rPr>
          <w:rFonts w:ascii="Segoe UI" w:hAnsi="Segoe UI" w:cs="Segoe UI"/>
        </w:rPr>
        <w:t>Кроме того, получить услуги Рос</w:t>
      </w:r>
      <w:r w:rsidR="00974376">
        <w:rPr>
          <w:rFonts w:ascii="Segoe UI" w:hAnsi="Segoe UI" w:cs="Segoe UI"/>
        </w:rPr>
        <w:t xml:space="preserve">реестра можно </w:t>
      </w:r>
      <w:r w:rsidRPr="00974376">
        <w:rPr>
          <w:rFonts w:ascii="Segoe UI" w:hAnsi="Segoe UI" w:cs="Segoe UI"/>
        </w:rPr>
        <w:t xml:space="preserve">при помощи портала ведомства </w:t>
      </w:r>
      <w:hyperlink r:id="rId7" w:history="1">
        <w:r w:rsidRPr="00974376">
          <w:rPr>
            <w:rStyle w:val="a4"/>
            <w:rFonts w:ascii="Segoe UI" w:hAnsi="Segoe UI" w:cs="Segoe UI"/>
          </w:rPr>
          <w:t>www.rosreestr.ru</w:t>
        </w:r>
      </w:hyperlink>
      <w:r w:rsidRPr="00974376">
        <w:rPr>
          <w:rFonts w:ascii="Segoe UI" w:hAnsi="Segoe UI" w:cs="Segoe UI"/>
        </w:rPr>
        <w:t xml:space="preserve"> и Единого портала государственных услуг </w:t>
      </w:r>
      <w:hyperlink r:id="rId8" w:history="1">
        <w:r w:rsidRPr="00974376">
          <w:rPr>
            <w:rStyle w:val="a4"/>
            <w:rFonts w:ascii="Segoe UI" w:hAnsi="Segoe UI" w:cs="Segoe UI"/>
          </w:rPr>
          <w:t>www.gosuslugi.ru.</w:t>
        </w:r>
      </w:hyperlink>
    </w:p>
    <w:p w:rsidR="00974376" w:rsidRPr="00974376" w:rsidRDefault="00974376" w:rsidP="00974376">
      <w:pPr>
        <w:pStyle w:val="Default"/>
        <w:jc w:val="both"/>
        <w:rPr>
          <w:rFonts w:ascii="Segoe UI" w:hAnsi="Segoe UI" w:cs="Segoe UI"/>
        </w:rPr>
      </w:pPr>
    </w:p>
    <w:bookmarkEnd w:id="0"/>
    <w:p w:rsidR="007B0571" w:rsidRPr="00974376" w:rsidRDefault="007B0571" w:rsidP="0097437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974376">
        <w:rPr>
          <w:rFonts w:ascii="Segoe UI" w:hAnsi="Segoe UI" w:cs="Segoe UI"/>
          <w:color w:val="000000"/>
          <w:sz w:val="24"/>
          <w:szCs w:val="24"/>
        </w:rPr>
        <w:t xml:space="preserve">К концу 2017 года  планируется  закрыть все офисы Кадастровой палаты, где принимают документы на государственную регистрацию прав на недвижимое имущество, постановку объектов на кадастровый учет, а также предоставление информации из Единого государственного реестра недвижимости. С января принимать документы на эти услуги будут только в офисах МФЦ. </w:t>
      </w:r>
    </w:p>
    <w:p w:rsidR="0098314B" w:rsidRDefault="0098314B" w:rsidP="0098314B">
      <w:pPr>
        <w:rPr>
          <w:sz w:val="19"/>
          <w:szCs w:val="19"/>
        </w:rPr>
      </w:pPr>
    </w:p>
    <w:p w:rsidR="00D416CE" w:rsidRDefault="00D416CE" w:rsidP="00D416CE">
      <w:pPr>
        <w:pStyle w:val="Default"/>
        <w:rPr>
          <w:sz w:val="19"/>
          <w:szCs w:val="19"/>
        </w:rPr>
      </w:pPr>
    </w:p>
    <w:p w:rsidR="00D416CE" w:rsidRDefault="00D416CE" w:rsidP="00D416CE">
      <w:pPr>
        <w:pStyle w:val="Default"/>
        <w:rPr>
          <w:sz w:val="19"/>
          <w:szCs w:val="19"/>
        </w:rPr>
      </w:pPr>
    </w:p>
    <w:p w:rsidR="00D416CE" w:rsidRDefault="00D416CE" w:rsidP="00D416CE">
      <w:pPr>
        <w:pStyle w:val="Default"/>
        <w:rPr>
          <w:sz w:val="19"/>
          <w:szCs w:val="19"/>
        </w:rPr>
      </w:pPr>
    </w:p>
    <w:sectPr w:rsidR="00D416CE" w:rsidSect="006F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73"/>
    <w:multiLevelType w:val="multilevel"/>
    <w:tmpl w:val="80C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1DBF"/>
    <w:multiLevelType w:val="hybridMultilevel"/>
    <w:tmpl w:val="392833BA"/>
    <w:lvl w:ilvl="0" w:tplc="9E3047A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80D80"/>
    <w:multiLevelType w:val="hybridMultilevel"/>
    <w:tmpl w:val="7B3884AA"/>
    <w:lvl w:ilvl="0" w:tplc="86EA57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527"/>
    <w:rsid w:val="000A393D"/>
    <w:rsid w:val="000B1FFF"/>
    <w:rsid w:val="001907FD"/>
    <w:rsid w:val="004B03B6"/>
    <w:rsid w:val="00535367"/>
    <w:rsid w:val="005B1527"/>
    <w:rsid w:val="00611F84"/>
    <w:rsid w:val="006F5877"/>
    <w:rsid w:val="007B0571"/>
    <w:rsid w:val="00966E1A"/>
    <w:rsid w:val="00974376"/>
    <w:rsid w:val="009754D7"/>
    <w:rsid w:val="0098314B"/>
    <w:rsid w:val="009C2556"/>
    <w:rsid w:val="00C34328"/>
    <w:rsid w:val="00C40EE4"/>
    <w:rsid w:val="00D4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C2556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9C2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C2556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9C2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gu69@69.kada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mese</cp:lastModifiedBy>
  <cp:revision>4</cp:revision>
  <cp:lastPrinted>2017-11-07T14:23:00Z</cp:lastPrinted>
  <dcterms:created xsi:type="dcterms:W3CDTF">2017-11-07T14:34:00Z</dcterms:created>
  <dcterms:modified xsi:type="dcterms:W3CDTF">2017-11-08T06:32:00Z</dcterms:modified>
</cp:coreProperties>
</file>