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83DBE" w:rsidRDefault="00A83DBE" w:rsidP="00A83D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Межевание в вопросах и ответах</w:t>
      </w:r>
    </w:p>
    <w:p w:rsidR="00A83DBE" w:rsidRDefault="00A83DBE" w:rsidP="00A83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32"/>
          <w:szCs w:val="32"/>
        </w:rPr>
      </w:pPr>
    </w:p>
    <w:p w:rsidR="00FE4A98" w:rsidRDefault="00E07904" w:rsidP="00A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последнее время значительно увеличилось количество вопросов, поступающих в Управление Росреестра по Тверской области, так или иначе имеющих отношение к процедуре межевания. Вероятнее всего, </w:t>
      </w:r>
      <w:r w:rsidR="00A9665A">
        <w:rPr>
          <w:rFonts w:ascii="Segoe UI" w:hAnsi="Segoe UI" w:cs="Segoe UI"/>
        </w:rPr>
        <w:t>это</w:t>
      </w:r>
      <w:r>
        <w:rPr>
          <w:rFonts w:ascii="Segoe UI" w:hAnsi="Segoe UI" w:cs="Segoe UI"/>
        </w:rPr>
        <w:t xml:space="preserve"> обусловлено наступлением тёплого сезон</w:t>
      </w:r>
      <w:r w:rsidR="00A9665A"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 – </w:t>
      </w:r>
      <w:r w:rsidR="00A9665A">
        <w:rPr>
          <w:rFonts w:ascii="Segoe UI" w:hAnsi="Segoe UI" w:cs="Segoe UI"/>
        </w:rPr>
        <w:t xml:space="preserve">наиболее </w:t>
      </w:r>
      <w:r>
        <w:rPr>
          <w:rFonts w:ascii="Segoe UI" w:hAnsi="Segoe UI" w:cs="Segoe UI"/>
        </w:rPr>
        <w:t xml:space="preserve"> </w:t>
      </w:r>
      <w:r w:rsidR="00A9665A">
        <w:rPr>
          <w:rFonts w:ascii="Segoe UI" w:hAnsi="Segoe UI" w:cs="Segoe UI"/>
        </w:rPr>
        <w:t>удобного времени для проведения</w:t>
      </w:r>
      <w:r>
        <w:rPr>
          <w:rFonts w:ascii="Segoe UI" w:hAnsi="Segoe UI" w:cs="Segoe UI"/>
        </w:rPr>
        <w:t xml:space="preserve"> кадастровых работ. </w:t>
      </w:r>
      <w:r w:rsidR="00A9665A">
        <w:rPr>
          <w:rFonts w:ascii="Segoe UI" w:hAnsi="Segoe UI" w:cs="Segoe UI"/>
        </w:rPr>
        <w:t xml:space="preserve">Ниже мы приводим </w:t>
      </w:r>
      <w:r w:rsidR="00FE4A98">
        <w:rPr>
          <w:rFonts w:ascii="Segoe UI" w:hAnsi="Segoe UI" w:cs="Segoe UI"/>
        </w:rPr>
        <w:t xml:space="preserve">ответы </w:t>
      </w:r>
      <w:proofErr w:type="gramStart"/>
      <w:r w:rsidR="00FE4A98">
        <w:rPr>
          <w:rFonts w:ascii="Segoe UI" w:hAnsi="Segoe UI" w:cs="Segoe UI"/>
        </w:rPr>
        <w:t>начальника отдела государственной регистрации недвижимости Управления</w:t>
      </w:r>
      <w:proofErr w:type="gramEnd"/>
      <w:r w:rsidR="00FE4A98">
        <w:rPr>
          <w:rFonts w:ascii="Segoe UI" w:hAnsi="Segoe UI" w:cs="Segoe UI"/>
        </w:rPr>
        <w:t xml:space="preserve"> Росреестра по Тверской области Артёма Воробьёва на вопросы</w:t>
      </w:r>
      <w:r w:rsidR="00A9665A">
        <w:rPr>
          <w:rFonts w:ascii="Segoe UI" w:hAnsi="Segoe UI" w:cs="Segoe UI"/>
        </w:rPr>
        <w:t>, связанные с уточнением границ земельных участков и внесением сведений о них в Единый государственный реестр недвижимости.</w:t>
      </w:r>
      <w:r w:rsidR="00FE4A98">
        <w:rPr>
          <w:rFonts w:ascii="Segoe UI" w:hAnsi="Segoe UI" w:cs="Segoe UI"/>
        </w:rPr>
        <w:t xml:space="preserve"> </w:t>
      </w:r>
    </w:p>
    <w:p w:rsidR="00FE4A98" w:rsidRDefault="00FE4A98" w:rsidP="00A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</w:p>
    <w:p w:rsidR="00AB1D7F" w:rsidRDefault="0087274F" w:rsidP="00A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Много лет пользуюсь земельным участком, доставшимся мне по наследству. Недавно у соседнего земельного участка сменился владелец, которого </w:t>
      </w:r>
      <w:r w:rsidR="00FE4A98">
        <w:rPr>
          <w:rFonts w:ascii="Segoe UI" w:hAnsi="Segoe UI" w:cs="Segoe UI"/>
          <w:i/>
        </w:rPr>
        <w:t xml:space="preserve">не устраивает то, как установлен забор по </w:t>
      </w:r>
      <w:r>
        <w:rPr>
          <w:rFonts w:ascii="Segoe UI" w:hAnsi="Segoe UI" w:cs="Segoe UI"/>
          <w:i/>
        </w:rPr>
        <w:t>границ</w:t>
      </w:r>
      <w:r w:rsidR="00FE4A98">
        <w:rPr>
          <w:rFonts w:ascii="Segoe UI" w:hAnsi="Segoe UI" w:cs="Segoe UI"/>
          <w:i/>
        </w:rPr>
        <w:t>е</w:t>
      </w:r>
      <w:r>
        <w:rPr>
          <w:rFonts w:ascii="Segoe UI" w:hAnsi="Segoe UI" w:cs="Segoe UI"/>
          <w:i/>
        </w:rPr>
        <w:t xml:space="preserve"> наших земельных участков. Другой сосед предложил мне сделать межевание. Что это такое и как с помощью данной процедуры можно себя обезопасить?</w:t>
      </w:r>
    </w:p>
    <w:p w:rsidR="00AB1D7F" w:rsidRDefault="00AB1D7F" w:rsidP="00AB1D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А. Семёнов, Калининский район.</w:t>
      </w:r>
    </w:p>
    <w:p w:rsidR="0087274F" w:rsidRDefault="0087274F" w:rsidP="00872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lang w:eastAsia="ru-RU"/>
        </w:rPr>
      </w:pPr>
      <w:r w:rsidRPr="0087274F">
        <w:rPr>
          <w:rFonts w:ascii="Segoe UI" w:eastAsia="Times New Roman" w:hAnsi="Segoe UI" w:cs="Segoe UI"/>
          <w:lang w:eastAsia="ru-RU"/>
        </w:rPr>
        <w:t xml:space="preserve"> </w:t>
      </w:r>
    </w:p>
    <w:p w:rsidR="00187658" w:rsidRPr="00C97E5C" w:rsidRDefault="0087274F" w:rsidP="00187658">
      <w:pPr>
        <w:spacing w:after="0" w:line="240" w:lineRule="auto"/>
        <w:ind w:firstLine="540"/>
        <w:jc w:val="both"/>
        <w:rPr>
          <w:rFonts w:ascii="Segoe UI" w:eastAsia="Times New Roman" w:hAnsi="Segoe UI" w:cs="Segoe UI"/>
          <w:lang w:eastAsia="ru-RU"/>
        </w:rPr>
      </w:pPr>
      <w:r w:rsidRPr="0087274F">
        <w:rPr>
          <w:rFonts w:ascii="Segoe UI" w:eastAsia="Times New Roman" w:hAnsi="Segoe UI" w:cs="Segoe UI"/>
          <w:lang w:eastAsia="ru-RU"/>
        </w:rPr>
        <w:t xml:space="preserve">Межевание - это работы по установлению на местности границ земельных участков с закреплением таких границ межевыми знаками и описанию их местоположения. Межевание производится на основании заявления владельца земельного участка, который обращается в специализированную организацию </w:t>
      </w:r>
      <w:r w:rsidR="0021457B">
        <w:rPr>
          <w:rFonts w:ascii="Segoe UI" w:eastAsia="Times New Roman" w:hAnsi="Segoe UI" w:cs="Segoe UI"/>
          <w:lang w:eastAsia="ru-RU"/>
        </w:rPr>
        <w:t xml:space="preserve">или к конкретному кадастровому инженеру </w:t>
      </w:r>
      <w:r w:rsidRPr="0087274F">
        <w:rPr>
          <w:rFonts w:ascii="Segoe UI" w:eastAsia="Times New Roman" w:hAnsi="Segoe UI" w:cs="Segoe UI"/>
          <w:lang w:eastAsia="ru-RU"/>
        </w:rPr>
        <w:t>для проведения геодезических работ.</w:t>
      </w:r>
      <w:r w:rsidR="0021457B">
        <w:rPr>
          <w:rFonts w:ascii="Segoe UI" w:eastAsia="Times New Roman" w:hAnsi="Segoe UI" w:cs="Segoe UI"/>
          <w:lang w:eastAsia="ru-RU"/>
        </w:rPr>
        <w:t xml:space="preserve"> </w:t>
      </w:r>
      <w:hyperlink r:id="rId6" w:history="1">
        <w:r w:rsidR="00C97E5C" w:rsidRPr="00C97E5C">
          <w:rPr>
            <w:rStyle w:val="a5"/>
            <w:rFonts w:ascii="Segoe UI" w:eastAsia="Times New Roman" w:hAnsi="Segoe UI" w:cs="Segoe UI"/>
            <w:lang w:eastAsia="ru-RU"/>
          </w:rPr>
          <w:t>Реестр кадастровых инженеров</w:t>
        </w:r>
      </w:hyperlink>
      <w:r w:rsidR="00C97E5C">
        <w:rPr>
          <w:rFonts w:ascii="Segoe UI" w:eastAsia="Times New Roman" w:hAnsi="Segoe UI" w:cs="Segoe UI"/>
          <w:lang w:eastAsia="ru-RU"/>
        </w:rPr>
        <w:t xml:space="preserve"> размещён на сайте Росреестра в разделе «Электронные услуги и сервисы».</w:t>
      </w:r>
    </w:p>
    <w:p w:rsidR="00AB1D7F" w:rsidRPr="00E122AB" w:rsidRDefault="0021457B" w:rsidP="00187658">
      <w:pPr>
        <w:spacing w:after="0" w:line="240" w:lineRule="auto"/>
        <w:ind w:firstLine="540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В ходе </w:t>
      </w:r>
      <w:proofErr w:type="gramStart"/>
      <w:r>
        <w:rPr>
          <w:rFonts w:ascii="Segoe UI" w:eastAsia="Times New Roman" w:hAnsi="Segoe UI" w:cs="Segoe UI"/>
          <w:lang w:eastAsia="ru-RU"/>
        </w:rPr>
        <w:t>проведения процедуры межевания границы земельного участка</w:t>
      </w:r>
      <w:proofErr w:type="gramEnd"/>
      <w:r>
        <w:rPr>
          <w:rFonts w:ascii="Segoe UI" w:eastAsia="Times New Roman" w:hAnsi="Segoe UI" w:cs="Segoe UI"/>
          <w:lang w:eastAsia="ru-RU"/>
        </w:rPr>
        <w:t xml:space="preserve"> в обязательном порядке согласовываются с собственниками соседних земельных участков. По завершении процедуры межевания </w:t>
      </w:r>
      <w:r w:rsidR="00AA2D5F">
        <w:rPr>
          <w:rFonts w:ascii="Segoe UI" w:eastAsia="Times New Roman" w:hAnsi="Segoe UI" w:cs="Segoe UI"/>
          <w:lang w:eastAsia="ru-RU"/>
        </w:rPr>
        <w:t xml:space="preserve">заявителю выдаётся межевой план. На основании данного документа и заявления собственника в Единый государственный реестр недвижимости (ЕГРН) вносятся сведения о местоположении границ земельного участка. </w:t>
      </w:r>
      <w:r w:rsidR="00AB1D7F" w:rsidRPr="00E122AB">
        <w:rPr>
          <w:rFonts w:ascii="Segoe UI" w:hAnsi="Segoe UI" w:cs="Segoe UI"/>
        </w:rPr>
        <w:t xml:space="preserve">За внесение указанных сведений плата не взимается. </w:t>
      </w:r>
      <w:r w:rsidR="00AB1D7F" w:rsidRPr="00E122AB">
        <w:rPr>
          <w:rFonts w:ascii="Segoe UI" w:eastAsia="Times New Roman" w:hAnsi="Segoe UI" w:cs="Segoe UI"/>
          <w:lang w:eastAsia="ru-RU"/>
        </w:rPr>
        <w:t>Определение</w:t>
      </w:r>
      <w:r w:rsidR="00AB1D7F" w:rsidRPr="005A5DF8">
        <w:rPr>
          <w:rFonts w:ascii="Segoe UI" w:eastAsia="Times New Roman" w:hAnsi="Segoe UI" w:cs="Segoe UI"/>
          <w:lang w:eastAsia="ru-RU"/>
        </w:rPr>
        <w:t xml:space="preserve"> местоположения границ своих объектов недвижимости</w:t>
      </w:r>
      <w:r w:rsidR="00AB1D7F" w:rsidRPr="00E122AB">
        <w:rPr>
          <w:rFonts w:ascii="Segoe UI" w:eastAsia="Times New Roman" w:hAnsi="Segoe UI" w:cs="Segoe UI"/>
          <w:lang w:eastAsia="ru-RU"/>
        </w:rPr>
        <w:t xml:space="preserve"> важно, в первую очередь, для самих правообладателей</w:t>
      </w:r>
      <w:r w:rsidR="00AB1D7F" w:rsidRPr="005A5DF8">
        <w:rPr>
          <w:rFonts w:ascii="Segoe UI" w:eastAsia="Times New Roman" w:hAnsi="Segoe UI" w:cs="Segoe UI"/>
          <w:lang w:eastAsia="ru-RU"/>
        </w:rPr>
        <w:t xml:space="preserve"> земельных участков</w:t>
      </w:r>
      <w:r w:rsidR="00AB1D7F" w:rsidRPr="00E122AB">
        <w:rPr>
          <w:rFonts w:ascii="Segoe UI" w:eastAsia="Times New Roman" w:hAnsi="Segoe UI" w:cs="Segoe UI"/>
          <w:lang w:eastAsia="ru-RU"/>
        </w:rPr>
        <w:t>.</w:t>
      </w:r>
      <w:r w:rsidR="00187658">
        <w:rPr>
          <w:rFonts w:ascii="Segoe UI" w:eastAsia="Times New Roman" w:hAnsi="Segoe UI" w:cs="Segoe UI"/>
          <w:lang w:eastAsia="ru-RU"/>
        </w:rPr>
        <w:t xml:space="preserve"> Внесение в ЕГРН </w:t>
      </w:r>
      <w:r w:rsidR="00AB1D7F" w:rsidRPr="005A5DF8">
        <w:rPr>
          <w:rFonts w:ascii="Segoe UI" w:eastAsia="Times New Roman" w:hAnsi="Segoe UI" w:cs="Segoe UI"/>
          <w:lang w:eastAsia="ru-RU"/>
        </w:rPr>
        <w:t xml:space="preserve">сведений о границах является гарантией прав собственников, сводит к минимуму возникновение земельных споров </w:t>
      </w:r>
      <w:r w:rsidR="00AB1D7F" w:rsidRPr="00E122AB">
        <w:rPr>
          <w:rFonts w:ascii="Segoe UI" w:eastAsia="Times New Roman" w:hAnsi="Segoe UI" w:cs="Segoe UI"/>
          <w:lang w:eastAsia="ru-RU"/>
        </w:rPr>
        <w:t xml:space="preserve">с соседями </w:t>
      </w:r>
      <w:r w:rsidR="00AB1D7F" w:rsidRPr="005A5DF8">
        <w:rPr>
          <w:rFonts w:ascii="Segoe UI" w:eastAsia="Times New Roman" w:hAnsi="Segoe UI" w:cs="Segoe UI"/>
          <w:lang w:eastAsia="ru-RU"/>
        </w:rPr>
        <w:t xml:space="preserve">и позволяет адекватно начислять налог на имущество. </w:t>
      </w:r>
    </w:p>
    <w:p w:rsidR="0087274F" w:rsidRDefault="0087274F" w:rsidP="00A83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i/>
        </w:rPr>
      </w:pPr>
    </w:p>
    <w:p w:rsidR="00A83DBE" w:rsidRDefault="00A83DBE" w:rsidP="00A83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i/>
        </w:rPr>
      </w:pPr>
      <w:r w:rsidRPr="000E57A3">
        <w:rPr>
          <w:rFonts w:ascii="Segoe UI" w:hAnsi="Segoe UI" w:cs="Segoe UI"/>
          <w:i/>
        </w:rPr>
        <w:t>Мне на праве собственности принадлежит земельный участок, расположенный в садоводческом товариществе. Участок не размеж</w:t>
      </w:r>
      <w:r w:rsidR="00302AE9">
        <w:rPr>
          <w:rFonts w:ascii="Segoe UI" w:hAnsi="Segoe UI" w:cs="Segoe UI"/>
          <w:i/>
        </w:rPr>
        <w:t>ё</w:t>
      </w:r>
      <w:r w:rsidRPr="000E57A3">
        <w:rPr>
          <w:rFonts w:ascii="Segoe UI" w:hAnsi="Segoe UI" w:cs="Segoe UI"/>
          <w:i/>
        </w:rPr>
        <w:t>ван.  Возможно, что до 1 января 2018 года провести межевание я не успею. Можно ли провести межевание после указанной даты – в 2018 или 2019 году</w:t>
      </w:r>
      <w:r w:rsidR="000E57A3" w:rsidRPr="000E57A3">
        <w:rPr>
          <w:rFonts w:ascii="Segoe UI" w:hAnsi="Segoe UI" w:cs="Segoe UI"/>
          <w:i/>
        </w:rPr>
        <w:t>?</w:t>
      </w:r>
      <w:r w:rsidRPr="000E57A3">
        <w:rPr>
          <w:rFonts w:ascii="Segoe UI" w:hAnsi="Segoe UI" w:cs="Segoe UI"/>
          <w:i/>
        </w:rPr>
        <w:t xml:space="preserve"> </w:t>
      </w:r>
    </w:p>
    <w:p w:rsidR="00187658" w:rsidRPr="000E57A3" w:rsidRDefault="005B1F31" w:rsidP="001876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Е</w:t>
      </w:r>
      <w:r w:rsidR="00187658">
        <w:rPr>
          <w:rFonts w:ascii="Segoe UI" w:hAnsi="Segoe UI" w:cs="Segoe UI"/>
          <w:i/>
        </w:rPr>
        <w:t>. Рыбкина, Тверь.</w:t>
      </w:r>
    </w:p>
    <w:p w:rsidR="000E57A3" w:rsidRDefault="000E57A3" w:rsidP="00A83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</w:p>
    <w:p w:rsidR="00A83DBE" w:rsidRPr="00A83DBE" w:rsidRDefault="00A83DBE" w:rsidP="0030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</w:t>
      </w:r>
      <w:r w:rsidRPr="00A83DBE">
        <w:rPr>
          <w:rFonts w:ascii="Segoe UI" w:hAnsi="Segoe UI" w:cs="Segoe UI"/>
        </w:rPr>
        <w:t>1</w:t>
      </w:r>
      <w:r>
        <w:rPr>
          <w:rFonts w:ascii="Segoe UI" w:hAnsi="Segoe UI" w:cs="Segoe UI"/>
        </w:rPr>
        <w:t xml:space="preserve"> января </w:t>
      </w:r>
      <w:r w:rsidRPr="00A83DBE">
        <w:rPr>
          <w:rFonts w:ascii="Segoe UI" w:hAnsi="Segoe UI" w:cs="Segoe UI"/>
        </w:rPr>
        <w:t>2017</w:t>
      </w:r>
      <w:r>
        <w:rPr>
          <w:rFonts w:ascii="Segoe UI" w:hAnsi="Segoe UI" w:cs="Segoe UI"/>
        </w:rPr>
        <w:t xml:space="preserve"> года</w:t>
      </w:r>
      <w:r w:rsidRPr="00A83DBE">
        <w:rPr>
          <w:rFonts w:ascii="Segoe UI" w:hAnsi="Segoe UI" w:cs="Segoe UI"/>
        </w:rPr>
        <w:t xml:space="preserve"> вступил в законную силу Федеральный закон от 13.07.2015 № 218-ФЗ "О государственной регистрации недвижимости" (далее – Закон о регистрации)</w:t>
      </w:r>
      <w:r>
        <w:rPr>
          <w:rFonts w:ascii="Segoe UI" w:hAnsi="Segoe UI" w:cs="Segoe UI"/>
        </w:rPr>
        <w:t>,</w:t>
      </w:r>
      <w:r w:rsidRPr="00A83DBE">
        <w:rPr>
          <w:rFonts w:ascii="Segoe UI" w:hAnsi="Segoe UI" w:cs="Segoe UI"/>
        </w:rPr>
        <w:t xml:space="preserve"> регулирующий отношения в сфере г</w:t>
      </w:r>
      <w:r w:rsidR="00302AE9">
        <w:rPr>
          <w:rFonts w:ascii="Segoe UI" w:hAnsi="Segoe UI" w:cs="Segoe UI"/>
        </w:rPr>
        <w:t>осударственного кадастрового учё</w:t>
      </w:r>
      <w:r w:rsidRPr="00A83DBE">
        <w:rPr>
          <w:rFonts w:ascii="Segoe UI" w:hAnsi="Segoe UI" w:cs="Segoe UI"/>
        </w:rPr>
        <w:t>та и  государственной регистрации прав на недвижимое имущество.</w:t>
      </w:r>
      <w:r w:rsidR="00302AE9">
        <w:rPr>
          <w:rFonts w:ascii="Segoe UI" w:hAnsi="Segoe UI" w:cs="Segoe UI"/>
        </w:rPr>
        <w:t xml:space="preserve"> </w:t>
      </w:r>
      <w:r w:rsidRPr="00A83DBE">
        <w:rPr>
          <w:rFonts w:ascii="Segoe UI" w:hAnsi="Segoe UI" w:cs="Segoe UI"/>
        </w:rPr>
        <w:t xml:space="preserve">Законом о регистрации не определены сроки, в пределах которых в </w:t>
      </w:r>
      <w:r w:rsidRPr="00A83DBE">
        <w:rPr>
          <w:rFonts w:ascii="Segoe UI" w:hAnsi="Segoe UI" w:cs="Segoe UI"/>
        </w:rPr>
        <w:lastRenderedPageBreak/>
        <w:t>Единый государственный реестр недвижимости должны быть внесены сведения о местоположении границ земельных участков, права на которые зарегистрированы в ЕГРН.</w:t>
      </w:r>
    </w:p>
    <w:p w:rsidR="00A83DBE" w:rsidRPr="00A83DBE" w:rsidRDefault="00A83DBE" w:rsidP="00E85B4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Segoe UI" w:hAnsi="Segoe UI" w:cs="Segoe UI"/>
        </w:rPr>
      </w:pPr>
      <w:r w:rsidRPr="00A83DBE">
        <w:rPr>
          <w:rFonts w:ascii="Segoe UI" w:hAnsi="Segoe UI" w:cs="Segoe UI"/>
        </w:rPr>
        <w:t xml:space="preserve">Таким образом, сведения о границах земельного участка могут быть внесены в ЕГРН на основании заявления собственника объекта недвижимости и межевого плана, соответствующего ст. 22 Закона </w:t>
      </w:r>
      <w:r>
        <w:rPr>
          <w:rFonts w:ascii="Segoe UI" w:hAnsi="Segoe UI" w:cs="Segoe UI"/>
        </w:rPr>
        <w:t>о регистрации, не</w:t>
      </w:r>
      <w:r w:rsidRPr="00A83DBE">
        <w:rPr>
          <w:rFonts w:ascii="Segoe UI" w:hAnsi="Segoe UI" w:cs="Segoe UI"/>
        </w:rPr>
        <w:t>зависимо от даты поступления таких документов в орган регистрации прав</w:t>
      </w:r>
      <w:r w:rsidR="00E85B41">
        <w:rPr>
          <w:rFonts w:ascii="Segoe UI" w:hAnsi="Segoe UI" w:cs="Segoe UI"/>
        </w:rPr>
        <w:t xml:space="preserve">. Следовательно, Вы можете провести межевание земельного участка и после 1 января 2018 года. </w:t>
      </w:r>
    </w:p>
    <w:p w:rsidR="000E57A3" w:rsidRDefault="000E57A3" w:rsidP="00A83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0E57A3" w:rsidRPr="000E57A3" w:rsidRDefault="000E57A3" w:rsidP="00A83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i/>
        </w:rPr>
      </w:pPr>
      <w:r w:rsidRPr="000E57A3">
        <w:rPr>
          <w:rFonts w:ascii="Segoe UI" w:hAnsi="Segoe UI" w:cs="Segoe UI"/>
          <w:i/>
        </w:rPr>
        <w:t>Если земельный участок уже находится в собственности, но межевание не проведено, н</w:t>
      </w:r>
      <w:r w:rsidR="00AB1D7F">
        <w:rPr>
          <w:rFonts w:ascii="Segoe UI" w:hAnsi="Segoe UI" w:cs="Segoe UI"/>
          <w:i/>
        </w:rPr>
        <w:t>ужно ли после его проведения ещё</w:t>
      </w:r>
      <w:r w:rsidRPr="000E57A3">
        <w:rPr>
          <w:rFonts w:ascii="Segoe UI" w:hAnsi="Segoe UI" w:cs="Segoe UI"/>
          <w:i/>
        </w:rPr>
        <w:t xml:space="preserve"> раз подавать документы на государственную регистрацию права собственности, будет ли при </w:t>
      </w:r>
      <w:proofErr w:type="gramStart"/>
      <w:r w:rsidRPr="000E57A3">
        <w:rPr>
          <w:rFonts w:ascii="Segoe UI" w:hAnsi="Segoe UI" w:cs="Segoe UI"/>
          <w:i/>
        </w:rPr>
        <w:t>этом</w:t>
      </w:r>
      <w:proofErr w:type="gramEnd"/>
      <w:r w:rsidRPr="000E57A3">
        <w:rPr>
          <w:rFonts w:ascii="Segoe UI" w:hAnsi="Segoe UI" w:cs="Segoe UI"/>
          <w:i/>
        </w:rPr>
        <w:t xml:space="preserve"> взиматься пошлина и в </w:t>
      </w:r>
      <w:proofErr w:type="gramStart"/>
      <w:r w:rsidRPr="000E57A3">
        <w:rPr>
          <w:rFonts w:ascii="Segoe UI" w:hAnsi="Segoe UI" w:cs="Segoe UI"/>
          <w:i/>
        </w:rPr>
        <w:t>каком</w:t>
      </w:r>
      <w:proofErr w:type="gramEnd"/>
      <w:r w:rsidRPr="000E57A3">
        <w:rPr>
          <w:rFonts w:ascii="Segoe UI" w:hAnsi="Segoe UI" w:cs="Segoe UI"/>
          <w:i/>
        </w:rPr>
        <w:t xml:space="preserve"> размере?</w:t>
      </w:r>
    </w:p>
    <w:p w:rsidR="000E57A3" w:rsidRPr="00187658" w:rsidRDefault="00FE4A98" w:rsidP="001876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С.</w:t>
      </w:r>
      <w:r w:rsidR="00187658">
        <w:rPr>
          <w:rFonts w:ascii="Segoe UI" w:hAnsi="Segoe UI" w:cs="Segoe UI"/>
          <w:i/>
        </w:rPr>
        <w:t xml:space="preserve"> </w:t>
      </w:r>
      <w:proofErr w:type="spellStart"/>
      <w:r w:rsidR="005B1F31">
        <w:rPr>
          <w:rFonts w:ascii="Segoe UI" w:hAnsi="Segoe UI" w:cs="Segoe UI"/>
          <w:i/>
        </w:rPr>
        <w:t>Мискин</w:t>
      </w:r>
      <w:proofErr w:type="spellEnd"/>
      <w:r w:rsidR="005B1F31">
        <w:rPr>
          <w:rFonts w:ascii="Segoe UI" w:hAnsi="Segoe UI" w:cs="Segoe UI"/>
          <w:i/>
        </w:rPr>
        <w:t>, Калининский район.</w:t>
      </w:r>
    </w:p>
    <w:p w:rsidR="00187658" w:rsidRDefault="00187658" w:rsidP="001876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A83DBE" w:rsidRDefault="000E57A3" w:rsidP="00A8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A83DBE">
        <w:rPr>
          <w:rFonts w:ascii="Segoe UI" w:hAnsi="Segoe UI" w:cs="Segoe UI"/>
        </w:rPr>
        <w:t xml:space="preserve">После проведения межевания земельного участка и внесения сведений о его границах в ЕГРН повторно регистрировать право собственности на данный земельный участок не требуется. </w:t>
      </w:r>
      <w:r>
        <w:rPr>
          <w:rFonts w:ascii="Segoe UI" w:hAnsi="Segoe UI" w:cs="Segoe UI"/>
        </w:rPr>
        <w:t>Кроме того, п</w:t>
      </w:r>
      <w:r w:rsidR="00A83DBE" w:rsidRPr="00A83DBE">
        <w:rPr>
          <w:rFonts w:ascii="Segoe UI" w:hAnsi="Segoe UI" w:cs="Segoe UI"/>
        </w:rPr>
        <w:t>о результатам рассмотрения заявления о внесении изменений в сведения ЕГРН о местоположении земельного участка заявителю выдается выписка из ЕГРН об основных характеристиках и зарегистрированных правах на объект недвижимости. Плата за предоставление указанной выписки не предусмотрена.</w:t>
      </w:r>
    </w:p>
    <w:p w:rsidR="00302AE9" w:rsidRDefault="00302AE9" w:rsidP="00A8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0E57A3" w:rsidRDefault="000E57A3" w:rsidP="00A8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</w:rPr>
      </w:pPr>
      <w:r w:rsidRPr="00302AE9">
        <w:rPr>
          <w:rFonts w:ascii="Segoe UI" w:hAnsi="Segoe UI" w:cs="Segoe UI"/>
          <w:i/>
        </w:rPr>
        <w:t xml:space="preserve">На сайте Росреестра в реестре кадастровых инженеров есть </w:t>
      </w:r>
      <w:r w:rsidR="00302AE9" w:rsidRPr="00302AE9">
        <w:rPr>
          <w:rFonts w:ascii="Segoe UI" w:hAnsi="Segoe UI" w:cs="Segoe UI"/>
          <w:i/>
        </w:rPr>
        <w:t>кадастровые инженеры с действующим аттестатом, но при этом в графе «Членство в саморегулируемых организациях» указано «Данные не найдены». Могут ли эти инженеры оказывать услуги по подготовке межевого плана?</w:t>
      </w:r>
    </w:p>
    <w:p w:rsidR="005B1F31" w:rsidRPr="00302AE9" w:rsidRDefault="005B1F31" w:rsidP="005B1F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О. Андреева, Тверь.</w:t>
      </w:r>
    </w:p>
    <w:p w:rsidR="00302AE9" w:rsidRDefault="00302AE9" w:rsidP="00A8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A83DBE" w:rsidRPr="00A83DBE" w:rsidRDefault="00A83DBE" w:rsidP="00A8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A83DBE">
        <w:rPr>
          <w:rFonts w:ascii="Segoe UI" w:hAnsi="Segoe UI" w:cs="Segoe UI"/>
        </w:rPr>
        <w:t xml:space="preserve">В соответствии с </w:t>
      </w:r>
      <w:proofErr w:type="gramStart"/>
      <w:r w:rsidRPr="00A83DBE">
        <w:rPr>
          <w:rFonts w:ascii="Segoe UI" w:hAnsi="Segoe UI" w:cs="Segoe UI"/>
        </w:rPr>
        <w:t>ч</w:t>
      </w:r>
      <w:proofErr w:type="gramEnd"/>
      <w:r w:rsidRPr="00A83DBE">
        <w:rPr>
          <w:rFonts w:ascii="Segoe UI" w:hAnsi="Segoe UI" w:cs="Segoe UI"/>
        </w:rPr>
        <w:t xml:space="preserve">. 1 ст. 29 Федерального закона от 24.07.2007  № 221-ФЗ "О кадастровой деятельности" кадастровым инженером признается физическое лицо, являющееся членом </w:t>
      </w:r>
      <w:proofErr w:type="spellStart"/>
      <w:r w:rsidRPr="00A83DBE">
        <w:rPr>
          <w:rFonts w:ascii="Segoe UI" w:hAnsi="Segoe UI" w:cs="Segoe UI"/>
        </w:rPr>
        <w:t>саморегулируемой</w:t>
      </w:r>
      <w:proofErr w:type="spellEnd"/>
      <w:r w:rsidRPr="00A83DBE">
        <w:rPr>
          <w:rFonts w:ascii="Segoe UI" w:hAnsi="Segoe UI" w:cs="Segoe UI"/>
        </w:rPr>
        <w:t xml:space="preserve"> организации кадастровых инженеров. В случае отсутствия на официальном сайте </w:t>
      </w:r>
      <w:r w:rsidR="00302AE9">
        <w:rPr>
          <w:rFonts w:ascii="Segoe UI" w:hAnsi="Segoe UI" w:cs="Segoe UI"/>
        </w:rPr>
        <w:t>Росреестра</w:t>
      </w:r>
      <w:r w:rsidRPr="00A83DBE">
        <w:rPr>
          <w:rFonts w:ascii="Segoe UI" w:hAnsi="Segoe UI" w:cs="Segoe UI"/>
        </w:rPr>
        <w:t xml:space="preserve"> информации о членстве кадастрового инженера в </w:t>
      </w:r>
      <w:proofErr w:type="spellStart"/>
      <w:r w:rsidRPr="00A83DBE">
        <w:rPr>
          <w:rFonts w:ascii="Segoe UI" w:hAnsi="Segoe UI" w:cs="Segoe UI"/>
        </w:rPr>
        <w:t>саморегулируемой</w:t>
      </w:r>
      <w:proofErr w:type="spellEnd"/>
      <w:r w:rsidRPr="00A83DBE">
        <w:rPr>
          <w:rFonts w:ascii="Segoe UI" w:hAnsi="Segoe UI" w:cs="Segoe UI"/>
        </w:rPr>
        <w:t xml:space="preserve"> организации Вы можете запросить данную информацию у кадастрового инженера при заключении договора на оказание услуг по проведению кадастровых работ. Кадастровый инженер, не состоящий в </w:t>
      </w:r>
      <w:proofErr w:type="spellStart"/>
      <w:r w:rsidRPr="00A83DBE">
        <w:rPr>
          <w:rFonts w:ascii="Segoe UI" w:hAnsi="Segoe UI" w:cs="Segoe UI"/>
        </w:rPr>
        <w:t>саморегулируемой</w:t>
      </w:r>
      <w:proofErr w:type="spellEnd"/>
      <w:r w:rsidRPr="00A83DBE">
        <w:rPr>
          <w:rFonts w:ascii="Segoe UI" w:hAnsi="Segoe UI" w:cs="Segoe UI"/>
        </w:rPr>
        <w:t xml:space="preserve"> организации кадастровых инженеров</w:t>
      </w:r>
      <w:r w:rsidR="00302AE9">
        <w:rPr>
          <w:rFonts w:ascii="Segoe UI" w:hAnsi="Segoe UI" w:cs="Segoe UI"/>
        </w:rPr>
        <w:t>,</w:t>
      </w:r>
      <w:r w:rsidRPr="00A83DBE">
        <w:rPr>
          <w:rFonts w:ascii="Segoe UI" w:hAnsi="Segoe UI" w:cs="Segoe UI"/>
        </w:rPr>
        <w:t xml:space="preserve"> не вправе осуществлять кадастровую деятельность.</w:t>
      </w:r>
    </w:p>
    <w:p w:rsidR="00E122AB" w:rsidRPr="0003071B" w:rsidRDefault="005D2954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57A3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87658"/>
    <w:rsid w:val="00193181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1457B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02AE9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1F31"/>
    <w:rsid w:val="005B2A8A"/>
    <w:rsid w:val="005C6A16"/>
    <w:rsid w:val="005D0301"/>
    <w:rsid w:val="005D2954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274F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DBE"/>
    <w:rsid w:val="00A83FB1"/>
    <w:rsid w:val="00A9665A"/>
    <w:rsid w:val="00AA205D"/>
    <w:rsid w:val="00AA2D5F"/>
    <w:rsid w:val="00AA36E2"/>
    <w:rsid w:val="00AA737C"/>
    <w:rsid w:val="00AA7CC0"/>
    <w:rsid w:val="00AB1D7F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F0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568C9"/>
    <w:rsid w:val="00C60DA6"/>
    <w:rsid w:val="00C86DD4"/>
    <w:rsid w:val="00C97E5C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17E8"/>
    <w:rsid w:val="00DF5787"/>
    <w:rsid w:val="00E04F19"/>
    <w:rsid w:val="00E07904"/>
    <w:rsid w:val="00E122AB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5B4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4F19"/>
    <w:rsid w:val="00FA5459"/>
    <w:rsid w:val="00FC2D87"/>
    <w:rsid w:val="00FC4FC0"/>
    <w:rsid w:val="00FC5A06"/>
    <w:rsid w:val="00FD1DC1"/>
    <w:rsid w:val="00FD370A"/>
    <w:rsid w:val="00FD624B"/>
    <w:rsid w:val="00FE0C51"/>
    <w:rsid w:val="00FE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A83D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A83DB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62170-B48B-4CDF-99F1-AB197BE9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5</cp:revision>
  <cp:lastPrinted>2017-05-22T09:30:00Z</cp:lastPrinted>
  <dcterms:created xsi:type="dcterms:W3CDTF">2017-05-22T11:20:00Z</dcterms:created>
  <dcterms:modified xsi:type="dcterms:W3CDTF">2017-05-23T12:33:00Z</dcterms:modified>
</cp:coreProperties>
</file>