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751E8C" w:rsidRPr="00751E8C" w:rsidRDefault="00751E8C" w:rsidP="00751E8C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751E8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Через сайт Росреестра можно подать документы на ре</w:t>
      </w:r>
      <w:r w:rsidR="00E6672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гистрацию прав и кадастровый учё</w:t>
      </w:r>
      <w:r w:rsidRPr="00751E8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т одновременно</w:t>
      </w:r>
    </w:p>
    <w:p w:rsidR="00751E8C" w:rsidRPr="00751E8C" w:rsidRDefault="00412888" w:rsidP="0041288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    </w:t>
      </w:r>
      <w:r w:rsidR="00751E8C" w:rsidRPr="00751E8C">
        <w:rPr>
          <w:rFonts w:ascii="Segoe UI" w:eastAsia="Times New Roman" w:hAnsi="Segoe UI" w:cs="Segoe UI"/>
          <w:b/>
          <w:sz w:val="24"/>
          <w:szCs w:val="24"/>
          <w:lang w:eastAsia="ru-RU"/>
        </w:rPr>
        <w:t>14 марта 2017 года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 - На сайте Федеральной службы государственной регистрации, кадастра и картографии (Росреестра) открыт доступ к сервисам пол</w:t>
      </w:r>
      <w:r w:rsidR="00751E8C">
        <w:rPr>
          <w:rFonts w:ascii="Segoe UI" w:eastAsia="Times New Roman" w:hAnsi="Segoe UI" w:cs="Segoe UI"/>
          <w:sz w:val="24"/>
          <w:szCs w:val="24"/>
          <w:lang w:eastAsia="ru-RU"/>
        </w:rPr>
        <w:t>учения услуг по кадастровому учё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>ту, а также одновременной подачи заявления на регистрацию прав и государственный кадастровый уч</w:t>
      </w:r>
      <w:r w:rsidR="00751E8C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т. Таким образом, в настоящее время на сайте Росреестра доступны сервисы для получения в электронном виде всех наиболее востребованных </w:t>
      </w:r>
      <w:proofErr w:type="spellStart"/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– р</w:t>
      </w:r>
      <w:r w:rsidR="00751E8C">
        <w:rPr>
          <w:rFonts w:ascii="Segoe UI" w:eastAsia="Times New Roman" w:hAnsi="Segoe UI" w:cs="Segoe UI"/>
          <w:sz w:val="24"/>
          <w:szCs w:val="24"/>
          <w:lang w:eastAsia="ru-RU"/>
        </w:rPr>
        <w:t>егистрация прав, кадастровый учё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т и получение сведений из Единого государственного реестра недвижимости в соответствии с </w:t>
      </w:r>
      <w:r w:rsidR="00A57CD0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Федеральным 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законом </w:t>
      </w:r>
      <w:r w:rsidR="00A57CD0">
        <w:rPr>
          <w:rFonts w:ascii="Segoe UI" w:eastAsia="Times New Roman" w:hAnsi="Segoe UI" w:cs="Segoe UI"/>
          <w:sz w:val="24"/>
          <w:szCs w:val="24"/>
          <w:lang w:eastAsia="ru-RU"/>
        </w:rPr>
        <w:t xml:space="preserve">от 13.07.2015 №218-ФЗ 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 недвижимости».</w:t>
      </w:r>
    </w:p>
    <w:p w:rsidR="00751E8C" w:rsidRPr="00751E8C" w:rsidRDefault="00412888" w:rsidP="0041288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>Запуск сервисов по подаче документов на кадастровый уч</w:t>
      </w:r>
      <w:r w:rsidR="00751E8C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751E8C" w:rsidRPr="00751E8C">
        <w:rPr>
          <w:rFonts w:ascii="Segoe UI" w:eastAsia="Times New Roman" w:hAnsi="Segoe UI" w:cs="Segoe UI"/>
          <w:sz w:val="24"/>
          <w:szCs w:val="24"/>
          <w:lang w:eastAsia="ru-RU"/>
        </w:rPr>
        <w:t>т и регистрацию прав через Интернет позволяет гражданам и бизнесу напрямую обратиться в Росреестр за получением одной из наиболее востребованных услуг ведомства. Благодаря сервису заявители могут не терять время на визит в офис и не зависеть от действий чиновника.</w:t>
      </w:r>
    </w:p>
    <w:p w:rsidR="00751E8C" w:rsidRPr="00751E8C" w:rsidRDefault="00751E8C" w:rsidP="0041288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Помимо возможности подать документы в электронном виде заявитель может получить </w:t>
      </w:r>
      <w:proofErr w:type="spellStart"/>
      <w:r w:rsidRPr="00751E8C"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 w:rsidRPr="00751E8C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личном обращении в офисы Федеральной кадастровой палаты или многофункциональные центры «Мои документы». </w:t>
      </w:r>
    </w:p>
    <w:p w:rsidR="00751E8C" w:rsidRPr="00751E8C" w:rsidRDefault="00412888" w:rsidP="0041288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751E8C" w:rsidRPr="00751E8C">
        <w:rPr>
          <w:rFonts w:ascii="Segoe UI" w:hAnsi="Segoe UI" w:cs="Segoe UI"/>
          <w:sz w:val="24"/>
          <w:szCs w:val="24"/>
        </w:rPr>
        <w:t>С 9 января 2017 года по 9 марта 2017 года Управление</w:t>
      </w:r>
      <w:r w:rsidR="00E66722">
        <w:rPr>
          <w:rFonts w:ascii="Segoe UI" w:hAnsi="Segoe UI" w:cs="Segoe UI"/>
          <w:sz w:val="24"/>
          <w:szCs w:val="24"/>
        </w:rPr>
        <w:t>м</w:t>
      </w:r>
      <w:r w:rsidR="00751E8C" w:rsidRPr="00751E8C">
        <w:rPr>
          <w:rFonts w:ascii="Segoe UI" w:hAnsi="Segoe UI" w:cs="Segoe UI"/>
          <w:sz w:val="24"/>
          <w:szCs w:val="24"/>
        </w:rPr>
        <w:t xml:space="preserve"> Росреестра по Тверской области рассмотре</w:t>
      </w:r>
      <w:r w:rsidR="00E66722">
        <w:rPr>
          <w:rFonts w:ascii="Segoe UI" w:hAnsi="Segoe UI" w:cs="Segoe UI"/>
          <w:sz w:val="24"/>
          <w:szCs w:val="24"/>
        </w:rPr>
        <w:t>н</w:t>
      </w:r>
      <w:r w:rsidR="00751E8C" w:rsidRPr="00751E8C">
        <w:rPr>
          <w:rFonts w:ascii="Segoe UI" w:hAnsi="Segoe UI" w:cs="Segoe UI"/>
          <w:sz w:val="24"/>
          <w:szCs w:val="24"/>
        </w:rPr>
        <w:t xml:space="preserve">о более </w:t>
      </w:r>
      <w:r w:rsidR="00A57CD0" w:rsidRPr="00A57CD0">
        <w:rPr>
          <w:rFonts w:ascii="Segoe UI" w:hAnsi="Segoe UI" w:cs="Segoe UI"/>
          <w:sz w:val="24"/>
          <w:szCs w:val="24"/>
        </w:rPr>
        <w:t>7</w:t>
      </w:r>
      <w:r w:rsidR="00751E8C" w:rsidRPr="00751E8C">
        <w:rPr>
          <w:rFonts w:ascii="Segoe UI" w:hAnsi="Segoe UI" w:cs="Segoe UI"/>
          <w:sz w:val="24"/>
          <w:szCs w:val="24"/>
        </w:rPr>
        <w:t xml:space="preserve"> тыс. заявлений на кадастровый учёт и </w:t>
      </w:r>
      <w:r w:rsidR="00A57CD0">
        <w:rPr>
          <w:rFonts w:ascii="Segoe UI" w:hAnsi="Segoe UI" w:cs="Segoe UI"/>
          <w:sz w:val="24"/>
          <w:szCs w:val="24"/>
        </w:rPr>
        <w:t>более 35</w:t>
      </w:r>
      <w:r w:rsidR="00751E8C" w:rsidRPr="00751E8C">
        <w:rPr>
          <w:rFonts w:ascii="Segoe UI" w:hAnsi="Segoe UI" w:cs="Segoe UI"/>
          <w:sz w:val="24"/>
          <w:szCs w:val="24"/>
        </w:rPr>
        <w:t xml:space="preserve"> тыс. заявлений о государственной регистрации прав. За этот же период в соответствии с 218-ФЗ в тверском регионе выдано </w:t>
      </w:r>
      <w:r w:rsidR="00A57CD0">
        <w:rPr>
          <w:rFonts w:ascii="Segoe UI" w:hAnsi="Segoe UI" w:cs="Segoe UI"/>
          <w:sz w:val="24"/>
          <w:szCs w:val="24"/>
        </w:rPr>
        <w:t>около 115,5</w:t>
      </w:r>
      <w:r w:rsidR="00751E8C" w:rsidRPr="00751E8C">
        <w:rPr>
          <w:rFonts w:ascii="Segoe UI" w:hAnsi="Segoe UI" w:cs="Segoe UI"/>
          <w:sz w:val="24"/>
          <w:szCs w:val="24"/>
        </w:rPr>
        <w:t xml:space="preserve"> тыс. сведений из Единого государственного реестра недвижимости. </w:t>
      </w:r>
    </w:p>
    <w:p w:rsidR="00E122AB" w:rsidRPr="0003071B" w:rsidRDefault="00A56F30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2E1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C2307"/>
    <w:rsid w:val="001C4222"/>
    <w:rsid w:val="001E10FB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40132E"/>
    <w:rsid w:val="00412888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82ADC"/>
    <w:rsid w:val="00485147"/>
    <w:rsid w:val="00496DB7"/>
    <w:rsid w:val="004A7EEE"/>
    <w:rsid w:val="004B7ED3"/>
    <w:rsid w:val="004C1A5B"/>
    <w:rsid w:val="004C4A2E"/>
    <w:rsid w:val="004C4A9F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86507"/>
    <w:rsid w:val="0069589D"/>
    <w:rsid w:val="006B00D3"/>
    <w:rsid w:val="006B1019"/>
    <w:rsid w:val="006C0B03"/>
    <w:rsid w:val="006F0670"/>
    <w:rsid w:val="006F0D4A"/>
    <w:rsid w:val="006F4FE9"/>
    <w:rsid w:val="006F708C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04647"/>
    <w:rsid w:val="008122C7"/>
    <w:rsid w:val="00814602"/>
    <w:rsid w:val="0085066F"/>
    <w:rsid w:val="0085261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743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6F30"/>
    <w:rsid w:val="00A57CD0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27C24"/>
    <w:rsid w:val="00C37983"/>
    <w:rsid w:val="00C40D49"/>
    <w:rsid w:val="00C44683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5766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2330-BABD-4069-9C2C-7C4DE3FB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</cp:revision>
  <cp:lastPrinted>2017-03-15T13:04:00Z</cp:lastPrinted>
  <dcterms:created xsi:type="dcterms:W3CDTF">2017-03-13T08:22:00Z</dcterms:created>
  <dcterms:modified xsi:type="dcterms:W3CDTF">2017-03-15T13:04:00Z</dcterms:modified>
</cp:coreProperties>
</file>