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9B283D" w:rsidRPr="009D0B22" w:rsidRDefault="009B283D" w:rsidP="009B283D">
      <w:pPr>
        <w:spacing w:before="240"/>
        <w:jc w:val="center"/>
        <w:rPr>
          <w:rFonts w:ascii="Segoe UI" w:hAnsi="Segoe UI" w:cs="Segoe UI"/>
          <w:sz w:val="32"/>
          <w:szCs w:val="32"/>
          <w:lang w:eastAsia="sk-SK"/>
        </w:rPr>
      </w:pPr>
      <w:r>
        <w:rPr>
          <w:rFonts w:ascii="Segoe UI" w:hAnsi="Segoe UI" w:cs="Segoe UI"/>
          <w:sz w:val="32"/>
          <w:szCs w:val="32"/>
          <w:lang w:eastAsia="sk-SK"/>
        </w:rPr>
        <w:t>В тверском регионе активно развивается проект электронного взаимодействия Росреестра и Сбербанка России</w:t>
      </w:r>
    </w:p>
    <w:p w:rsidR="009B283D" w:rsidRDefault="00CA3675" w:rsidP="009B283D">
      <w:pPr>
        <w:pStyle w:val="a9"/>
        <w:spacing w:before="0" w:line="240" w:lineRule="auto"/>
        <w:rPr>
          <w:rFonts w:cs="Segoe UI"/>
          <w:b w:val="0"/>
          <w:bCs/>
          <w:color w:val="000000"/>
          <w:sz w:val="22"/>
        </w:rPr>
      </w:pPr>
      <w:r w:rsidRPr="00CA3675">
        <w:rPr>
          <w:rFonts w:cs="Segoe UI"/>
          <w:color w:val="000000"/>
          <w:sz w:val="22"/>
        </w:rPr>
        <w:t>3</w:t>
      </w:r>
      <w:r w:rsidR="00E72C7D" w:rsidRPr="00E72C7D">
        <w:rPr>
          <w:rFonts w:cs="Segoe UI"/>
          <w:color w:val="000000"/>
          <w:sz w:val="22"/>
        </w:rPr>
        <w:t xml:space="preserve"> </w:t>
      </w:r>
      <w:r>
        <w:rPr>
          <w:rFonts w:cs="Segoe UI"/>
          <w:color w:val="000000"/>
          <w:sz w:val="22"/>
        </w:rPr>
        <w:t>февраля</w:t>
      </w:r>
      <w:r w:rsidR="009B283D" w:rsidRPr="009B283D">
        <w:rPr>
          <w:rFonts w:cs="Segoe UI"/>
          <w:color w:val="000000"/>
          <w:sz w:val="22"/>
        </w:rPr>
        <w:t xml:space="preserve"> 2017 года</w:t>
      </w:r>
      <w:r w:rsidR="009B283D" w:rsidRPr="009B283D">
        <w:rPr>
          <w:rFonts w:cs="Segoe UI"/>
          <w:b w:val="0"/>
          <w:color w:val="000000"/>
          <w:sz w:val="22"/>
        </w:rPr>
        <w:t xml:space="preserve"> –</w:t>
      </w:r>
      <w:r w:rsidR="009B283D" w:rsidRPr="009B283D">
        <w:rPr>
          <w:rFonts w:cs="Segoe UI"/>
          <w:b w:val="0"/>
          <w:bCs/>
          <w:color w:val="000000"/>
          <w:sz w:val="22"/>
        </w:rPr>
        <w:t xml:space="preserve"> Совместный проект Росреестра и Сбербанка позволяет гражданам и бизнесу при получении ипотечного кредита прямо в офисе банка, без посещения ведомства или многофункционального центра «Мои документы» подавать документы на регистрацию перехода права в электронном виде. При таком способе подачи документов срок получен</w:t>
      </w:r>
      <w:r w:rsidR="009B283D">
        <w:rPr>
          <w:rFonts w:cs="Segoe UI"/>
          <w:b w:val="0"/>
          <w:bCs/>
          <w:color w:val="000000"/>
          <w:sz w:val="22"/>
        </w:rPr>
        <w:t>ия услуги сокращается до 5 дней.</w:t>
      </w:r>
      <w:r w:rsidR="009B283D" w:rsidRPr="009B283D">
        <w:rPr>
          <w:rFonts w:cs="Segoe UI"/>
          <w:b w:val="0"/>
          <w:bCs/>
          <w:color w:val="000000"/>
          <w:sz w:val="22"/>
        </w:rPr>
        <w:t xml:space="preserve"> </w:t>
      </w:r>
      <w:r w:rsidR="009B283D" w:rsidRPr="009B283D">
        <w:rPr>
          <w:rFonts w:cs="Segoe UI"/>
          <w:b w:val="0"/>
          <w:color w:val="000000"/>
          <w:sz w:val="22"/>
          <w:shd w:val="clear" w:color="auto" w:fill="FFFFFF"/>
        </w:rPr>
        <w:t xml:space="preserve">Документ, подтверждающий </w:t>
      </w:r>
      <w:r w:rsidR="009B283D">
        <w:rPr>
          <w:rFonts w:cs="Segoe UI"/>
          <w:b w:val="0"/>
          <w:color w:val="000000"/>
          <w:sz w:val="22"/>
          <w:shd w:val="clear" w:color="auto" w:fill="FFFFFF"/>
        </w:rPr>
        <w:t>регистрацию права, придё</w:t>
      </w:r>
      <w:r w:rsidR="009B283D" w:rsidRPr="009B283D">
        <w:rPr>
          <w:rFonts w:cs="Segoe UI"/>
          <w:b w:val="0"/>
          <w:color w:val="000000"/>
          <w:sz w:val="22"/>
          <w:shd w:val="clear" w:color="auto" w:fill="FFFFFF"/>
        </w:rPr>
        <w:t xml:space="preserve">т в электронном виде на электронную почту </w:t>
      </w:r>
      <w:r w:rsidR="009B283D">
        <w:rPr>
          <w:rFonts w:cs="Segoe UI"/>
          <w:b w:val="0"/>
          <w:color w:val="000000"/>
          <w:sz w:val="22"/>
          <w:shd w:val="clear" w:color="auto" w:fill="FFFFFF"/>
        </w:rPr>
        <w:t>заявителя</w:t>
      </w:r>
      <w:r w:rsidR="009B283D" w:rsidRPr="009B283D">
        <w:rPr>
          <w:rFonts w:cs="Segoe UI"/>
          <w:b w:val="0"/>
          <w:color w:val="000000"/>
          <w:sz w:val="22"/>
          <w:shd w:val="clear" w:color="auto" w:fill="FFFFFF"/>
        </w:rPr>
        <w:t xml:space="preserve"> и в офис банка</w:t>
      </w:r>
      <w:r w:rsidR="009B283D">
        <w:rPr>
          <w:rFonts w:ascii="Calibri" w:hAnsi="Calibri"/>
          <w:color w:val="000000"/>
          <w:sz w:val="20"/>
          <w:szCs w:val="20"/>
          <w:shd w:val="clear" w:color="auto" w:fill="FFFFFF"/>
        </w:rPr>
        <w:t>.</w:t>
      </w:r>
      <w:r w:rsidR="009B283D">
        <w:rPr>
          <w:rStyle w:val="apple-converted-space"/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="009B283D" w:rsidRPr="009B283D">
        <w:rPr>
          <w:rFonts w:cs="Segoe UI"/>
          <w:b w:val="0"/>
          <w:bCs/>
          <w:color w:val="000000"/>
          <w:sz w:val="22"/>
        </w:rPr>
        <w:t xml:space="preserve"> </w:t>
      </w:r>
    </w:p>
    <w:p w:rsidR="009B283D" w:rsidRDefault="009B283D" w:rsidP="009B283D">
      <w:pPr>
        <w:pStyle w:val="a9"/>
        <w:spacing w:before="0" w:line="240" w:lineRule="auto"/>
        <w:rPr>
          <w:rFonts w:cs="Segoe UI"/>
          <w:b w:val="0"/>
          <w:bCs/>
          <w:color w:val="000000"/>
          <w:sz w:val="22"/>
        </w:rPr>
      </w:pPr>
    </w:p>
    <w:p w:rsidR="009978F5" w:rsidRDefault="009B283D" w:rsidP="009B283D">
      <w:pPr>
        <w:pStyle w:val="a9"/>
        <w:spacing w:before="0" w:line="240" w:lineRule="auto"/>
        <w:rPr>
          <w:rStyle w:val="apple-converted-space"/>
          <w:rFonts w:ascii="Calibri" w:hAnsi="Calibri"/>
          <w:b w:val="0"/>
          <w:color w:val="000000"/>
          <w:sz w:val="22"/>
          <w:shd w:val="clear" w:color="auto" w:fill="FFFFFF"/>
        </w:rPr>
      </w:pPr>
      <w:r w:rsidRPr="009B283D">
        <w:rPr>
          <w:rFonts w:cs="Segoe UI"/>
          <w:b w:val="0"/>
          <w:bCs/>
          <w:color w:val="000000"/>
          <w:sz w:val="22"/>
        </w:rPr>
        <w:t xml:space="preserve">Возможность зарегистрировать недвижимость, не выходя из офиса банка, сегодня доступна в более 100 городах России. </w:t>
      </w:r>
      <w:r w:rsidRPr="009B283D">
        <w:rPr>
          <w:rFonts w:cs="Segoe UI"/>
          <w:b w:val="0"/>
          <w:color w:val="000000"/>
          <w:sz w:val="22"/>
          <w:shd w:val="clear" w:color="auto" w:fill="FFFFFF"/>
        </w:rPr>
        <w:t>В Твери и области полный пакет документов, необходимых для регистрации права и прекращения обременения, формируют сотрудники Тверского отделен</w:t>
      </w:r>
      <w:r w:rsidR="00B724BD">
        <w:rPr>
          <w:rFonts w:cs="Segoe UI"/>
          <w:b w:val="0"/>
          <w:color w:val="000000"/>
          <w:sz w:val="22"/>
          <w:shd w:val="clear" w:color="auto" w:fill="FFFFFF"/>
        </w:rPr>
        <w:t>ия Сбербанка</w:t>
      </w:r>
      <w:r w:rsidRPr="009B283D">
        <w:rPr>
          <w:rFonts w:cs="Segoe UI"/>
          <w:b w:val="0"/>
          <w:color w:val="000000"/>
          <w:sz w:val="22"/>
          <w:shd w:val="clear" w:color="auto" w:fill="FFFFFF"/>
        </w:rPr>
        <w:t xml:space="preserve"> и в электронном виде направляют в рег</w:t>
      </w:r>
      <w:r w:rsidR="008A4A05">
        <w:rPr>
          <w:rFonts w:cs="Segoe UI"/>
          <w:b w:val="0"/>
          <w:color w:val="000000"/>
          <w:sz w:val="22"/>
          <w:shd w:val="clear" w:color="auto" w:fill="FFFFFF"/>
        </w:rPr>
        <w:t xml:space="preserve">иональное Управление Росреестра, используя </w:t>
      </w:r>
      <w:r w:rsidRPr="009B283D">
        <w:rPr>
          <w:rFonts w:cs="Segoe UI"/>
          <w:b w:val="0"/>
          <w:color w:val="000000"/>
          <w:sz w:val="22"/>
          <w:shd w:val="clear" w:color="auto" w:fill="FFFFFF"/>
        </w:rPr>
        <w:t>специальн</w:t>
      </w:r>
      <w:r w:rsidR="008A4A05">
        <w:rPr>
          <w:rFonts w:cs="Segoe UI"/>
          <w:b w:val="0"/>
          <w:color w:val="000000"/>
          <w:sz w:val="22"/>
          <w:shd w:val="clear" w:color="auto" w:fill="FFFFFF"/>
        </w:rPr>
        <w:t>ый</w:t>
      </w:r>
      <w:r w:rsidRPr="009B283D">
        <w:rPr>
          <w:rFonts w:cs="Segoe UI"/>
          <w:b w:val="0"/>
          <w:color w:val="000000"/>
          <w:sz w:val="22"/>
          <w:shd w:val="clear" w:color="auto" w:fill="FFFFFF"/>
        </w:rPr>
        <w:t xml:space="preserve"> сервис</w:t>
      </w:r>
      <w:r w:rsidR="008A4A05" w:rsidRPr="008A4A05">
        <w:rPr>
          <w:rFonts w:cs="Segoe UI"/>
          <w:b w:val="0"/>
          <w:bCs/>
          <w:color w:val="000000"/>
          <w:sz w:val="22"/>
        </w:rPr>
        <w:t xml:space="preserve"> </w:t>
      </w:r>
      <w:r w:rsidR="008A4A05" w:rsidRPr="00B724BD">
        <w:rPr>
          <w:rFonts w:cs="Segoe UI"/>
          <w:b w:val="0"/>
          <w:bCs/>
          <w:color w:val="000000"/>
          <w:sz w:val="22"/>
        </w:rPr>
        <w:t>прямого доступа</w:t>
      </w:r>
      <w:r w:rsidR="008A4A05">
        <w:rPr>
          <w:rFonts w:cs="Segoe UI"/>
          <w:b w:val="0"/>
          <w:bCs/>
          <w:color w:val="000000"/>
          <w:sz w:val="22"/>
        </w:rPr>
        <w:t xml:space="preserve"> к информационным системам ведомства</w:t>
      </w:r>
      <w:r w:rsidRPr="009B283D">
        <w:rPr>
          <w:rFonts w:cs="Segoe UI"/>
          <w:b w:val="0"/>
          <w:color w:val="000000"/>
          <w:sz w:val="22"/>
          <w:shd w:val="clear" w:color="auto" w:fill="FFFFFF"/>
        </w:rPr>
        <w:t>.</w:t>
      </w:r>
      <w:r w:rsidRPr="009B283D">
        <w:rPr>
          <w:rStyle w:val="apple-converted-space"/>
          <w:rFonts w:ascii="Calibri" w:hAnsi="Calibri"/>
          <w:b w:val="0"/>
          <w:color w:val="000000"/>
          <w:sz w:val="22"/>
          <w:shd w:val="clear" w:color="auto" w:fill="FFFFFF"/>
        </w:rPr>
        <w:t> </w:t>
      </w:r>
      <w:r w:rsidR="00B03AC8" w:rsidRPr="00B03AC8">
        <w:rPr>
          <w:rStyle w:val="apple-converted-space"/>
          <w:rFonts w:cs="Segoe UI"/>
          <w:b w:val="0"/>
          <w:color w:val="000000"/>
          <w:sz w:val="22"/>
          <w:shd w:val="clear" w:color="auto" w:fill="FFFFFF"/>
        </w:rPr>
        <w:t xml:space="preserve">В январе </w:t>
      </w:r>
      <w:r w:rsidR="00B03AC8">
        <w:rPr>
          <w:rStyle w:val="apple-converted-space"/>
          <w:rFonts w:cs="Segoe UI"/>
          <w:b w:val="0"/>
          <w:color w:val="000000"/>
          <w:sz w:val="22"/>
          <w:shd w:val="clear" w:color="auto" w:fill="FFFFFF"/>
        </w:rPr>
        <w:t xml:space="preserve">2017 года Управлением </w:t>
      </w:r>
      <w:r w:rsidR="0069589D" w:rsidRPr="00E72C7D">
        <w:rPr>
          <w:rStyle w:val="apple-converted-space"/>
          <w:rFonts w:cs="Segoe UI"/>
          <w:b w:val="0"/>
          <w:color w:val="auto"/>
          <w:sz w:val="22"/>
          <w:shd w:val="clear" w:color="auto" w:fill="FFFFFF"/>
        </w:rPr>
        <w:t>Росреестра</w:t>
      </w:r>
      <w:r w:rsidR="0069589D">
        <w:rPr>
          <w:rStyle w:val="apple-converted-space"/>
          <w:rFonts w:cs="Segoe UI"/>
          <w:b w:val="0"/>
          <w:color w:val="000000"/>
          <w:sz w:val="22"/>
          <w:shd w:val="clear" w:color="auto" w:fill="FFFFFF"/>
        </w:rPr>
        <w:t xml:space="preserve"> </w:t>
      </w:r>
      <w:r w:rsidR="00B03AC8">
        <w:rPr>
          <w:rStyle w:val="apple-converted-space"/>
          <w:rFonts w:cs="Segoe UI"/>
          <w:b w:val="0"/>
          <w:color w:val="000000"/>
          <w:sz w:val="22"/>
          <w:shd w:val="clear" w:color="auto" w:fill="FFFFFF"/>
        </w:rPr>
        <w:t xml:space="preserve">от Сбербанка принято </w:t>
      </w:r>
      <w:r w:rsidR="00A45F40" w:rsidRPr="00A45F40">
        <w:rPr>
          <w:rStyle w:val="apple-converted-space"/>
          <w:rFonts w:cs="Segoe UI"/>
          <w:b w:val="0"/>
          <w:color w:val="auto"/>
          <w:sz w:val="22"/>
          <w:shd w:val="clear" w:color="auto" w:fill="FFFFFF"/>
        </w:rPr>
        <w:t>27</w:t>
      </w:r>
      <w:r w:rsidR="00B03AC8">
        <w:rPr>
          <w:rStyle w:val="apple-converted-space"/>
          <w:rFonts w:cs="Segoe UI"/>
          <w:b w:val="0"/>
          <w:color w:val="000000"/>
          <w:sz w:val="22"/>
          <w:shd w:val="clear" w:color="auto" w:fill="FFFFFF"/>
        </w:rPr>
        <w:t xml:space="preserve"> электронных пакетов.</w:t>
      </w:r>
    </w:p>
    <w:p w:rsidR="00A41631" w:rsidRDefault="009B283D" w:rsidP="009B283D">
      <w:pPr>
        <w:pStyle w:val="a9"/>
        <w:spacing w:before="0" w:line="240" w:lineRule="auto"/>
        <w:rPr>
          <w:rFonts w:cs="Segoe UI"/>
          <w:b w:val="0"/>
          <w:bCs/>
          <w:color w:val="000000"/>
          <w:sz w:val="22"/>
        </w:rPr>
      </w:pPr>
      <w:r w:rsidRPr="009B283D">
        <w:rPr>
          <w:rFonts w:cs="Segoe UI"/>
          <w:b w:val="0"/>
          <w:bCs/>
          <w:color w:val="000000"/>
          <w:sz w:val="22"/>
        </w:rPr>
        <w:t xml:space="preserve"> </w:t>
      </w:r>
    </w:p>
    <w:p w:rsidR="009B283D" w:rsidRDefault="001E73C2" w:rsidP="009B283D">
      <w:pPr>
        <w:pStyle w:val="a9"/>
        <w:spacing w:before="0" w:line="240" w:lineRule="auto"/>
        <w:contextualSpacing w:val="0"/>
        <w:rPr>
          <w:rFonts w:cs="Segoe UI"/>
          <w:b w:val="0"/>
          <w:bCs/>
          <w:color w:val="000000"/>
          <w:sz w:val="22"/>
        </w:rPr>
      </w:pPr>
      <w:r>
        <w:rPr>
          <w:rFonts w:cs="Segoe UI"/>
          <w:b w:val="0"/>
          <w:bCs/>
          <w:color w:val="000000"/>
          <w:sz w:val="22"/>
        </w:rPr>
        <w:t xml:space="preserve">Сбербанк России </w:t>
      </w:r>
      <w:r w:rsidRPr="00B724BD">
        <w:rPr>
          <w:rFonts w:cs="Segoe UI"/>
          <w:b w:val="0"/>
          <w:bCs/>
          <w:color w:val="000000"/>
          <w:sz w:val="22"/>
        </w:rPr>
        <w:t>является</w:t>
      </w:r>
      <w:r>
        <w:rPr>
          <w:rFonts w:cs="Segoe UI"/>
          <w:b w:val="0"/>
          <w:bCs/>
          <w:color w:val="000000"/>
          <w:sz w:val="22"/>
        </w:rPr>
        <w:t xml:space="preserve"> к</w:t>
      </w:r>
      <w:r w:rsidRPr="00B724BD">
        <w:rPr>
          <w:rFonts w:cs="Segoe UI"/>
          <w:b w:val="0"/>
          <w:bCs/>
          <w:color w:val="000000"/>
          <w:sz w:val="22"/>
        </w:rPr>
        <w:t xml:space="preserve">рупнейшим потребителем услуг </w:t>
      </w:r>
      <w:r>
        <w:rPr>
          <w:rFonts w:cs="Segoe UI"/>
          <w:b w:val="0"/>
          <w:bCs/>
          <w:color w:val="000000"/>
          <w:sz w:val="22"/>
        </w:rPr>
        <w:t>Росреестра</w:t>
      </w:r>
      <w:r w:rsidR="008A4A05">
        <w:rPr>
          <w:rFonts w:cs="Segoe UI"/>
          <w:b w:val="0"/>
          <w:bCs/>
          <w:color w:val="000000"/>
          <w:sz w:val="22"/>
        </w:rPr>
        <w:t xml:space="preserve"> среди </w:t>
      </w:r>
      <w:r w:rsidR="009B283D" w:rsidRPr="009B283D">
        <w:rPr>
          <w:rFonts w:cs="Segoe UI"/>
          <w:b w:val="0"/>
          <w:bCs/>
          <w:color w:val="000000"/>
          <w:sz w:val="22"/>
        </w:rPr>
        <w:t>кредитных организаций и девелоперских компаний, подаю</w:t>
      </w:r>
      <w:r>
        <w:rPr>
          <w:rFonts w:cs="Segoe UI"/>
          <w:b w:val="0"/>
          <w:bCs/>
          <w:color w:val="000000"/>
          <w:sz w:val="22"/>
        </w:rPr>
        <w:t>щих</w:t>
      </w:r>
      <w:r w:rsidR="009B283D" w:rsidRPr="009B283D">
        <w:rPr>
          <w:rFonts w:cs="Segoe UI"/>
          <w:b w:val="0"/>
          <w:bCs/>
          <w:color w:val="000000"/>
          <w:sz w:val="22"/>
        </w:rPr>
        <w:t xml:space="preserve"> заявки на получение услуг ведомства в электронном виде</w:t>
      </w:r>
      <w:r w:rsidR="008A4A05">
        <w:rPr>
          <w:rFonts w:cs="Segoe UI"/>
          <w:b w:val="0"/>
          <w:bCs/>
          <w:color w:val="000000"/>
          <w:sz w:val="22"/>
        </w:rPr>
        <w:t xml:space="preserve"> посредством сервиса прямого доступа к информационным системам Росреестра</w:t>
      </w:r>
      <w:r w:rsidR="009B283D" w:rsidRPr="009B283D">
        <w:rPr>
          <w:rFonts w:cs="Segoe UI"/>
          <w:b w:val="0"/>
          <w:bCs/>
          <w:color w:val="000000"/>
          <w:sz w:val="22"/>
        </w:rPr>
        <w:t>.</w:t>
      </w:r>
      <w:r w:rsidR="009978F5" w:rsidRPr="009978F5">
        <w:rPr>
          <w:rFonts w:cs="Segoe UI"/>
          <w:b w:val="0"/>
          <w:bCs/>
          <w:color w:val="000000"/>
          <w:sz w:val="22"/>
        </w:rPr>
        <w:t xml:space="preserve"> </w:t>
      </w:r>
      <w:r w:rsidR="008A4A05">
        <w:rPr>
          <w:rFonts w:cs="Segoe UI"/>
          <w:b w:val="0"/>
          <w:bCs/>
          <w:color w:val="000000"/>
          <w:sz w:val="22"/>
        </w:rPr>
        <w:t>С</w:t>
      </w:r>
      <w:r w:rsidR="009978F5" w:rsidRPr="009978F5">
        <w:rPr>
          <w:rFonts w:cs="Segoe UI"/>
          <w:b w:val="0"/>
          <w:bCs/>
          <w:color w:val="000000"/>
          <w:sz w:val="22"/>
        </w:rPr>
        <w:t xml:space="preserve"> начала </w:t>
      </w:r>
      <w:r w:rsidR="0069589D" w:rsidRPr="00E72C7D">
        <w:rPr>
          <w:rFonts w:cs="Segoe UI"/>
          <w:b w:val="0"/>
          <w:bCs/>
          <w:color w:val="auto"/>
          <w:sz w:val="22"/>
        </w:rPr>
        <w:t>2017</w:t>
      </w:r>
      <w:r w:rsidR="0069589D">
        <w:rPr>
          <w:rFonts w:cs="Segoe UI"/>
          <w:b w:val="0"/>
          <w:bCs/>
          <w:color w:val="000000"/>
          <w:sz w:val="22"/>
        </w:rPr>
        <w:t xml:space="preserve"> </w:t>
      </w:r>
      <w:r w:rsidR="009978F5" w:rsidRPr="009978F5">
        <w:rPr>
          <w:rFonts w:cs="Segoe UI"/>
          <w:b w:val="0"/>
          <w:bCs/>
          <w:color w:val="000000"/>
          <w:sz w:val="22"/>
        </w:rPr>
        <w:t>года через сервис в ведомство поступило более 2</w:t>
      </w:r>
      <w:r w:rsidR="009978F5">
        <w:rPr>
          <w:rFonts w:cs="Segoe UI"/>
          <w:b w:val="0"/>
          <w:bCs/>
          <w:color w:val="000000"/>
          <w:sz w:val="22"/>
        </w:rPr>
        <w:t xml:space="preserve"> </w:t>
      </w:r>
      <w:r w:rsidR="009978F5" w:rsidRPr="009978F5">
        <w:rPr>
          <w:rFonts w:cs="Segoe UI"/>
          <w:b w:val="0"/>
          <w:bCs/>
          <w:color w:val="000000"/>
          <w:sz w:val="22"/>
        </w:rPr>
        <w:t>тыс.</w:t>
      </w:r>
      <w:r w:rsidR="009978F5">
        <w:rPr>
          <w:rFonts w:cs="Segoe UI"/>
          <w:b w:val="0"/>
          <w:bCs/>
          <w:color w:val="000000"/>
          <w:sz w:val="22"/>
        </w:rPr>
        <w:t xml:space="preserve"> заявлений </w:t>
      </w:r>
      <w:r w:rsidR="009978F5" w:rsidRPr="009978F5">
        <w:rPr>
          <w:rFonts w:cs="Segoe UI"/>
          <w:b w:val="0"/>
          <w:bCs/>
          <w:color w:val="000000"/>
          <w:sz w:val="22"/>
        </w:rPr>
        <w:t>на регистрацию прав.</w:t>
      </w:r>
      <w:r w:rsidR="009978F5">
        <w:rPr>
          <w:rFonts w:cs="Segoe UI"/>
          <w:b w:val="0"/>
          <w:bCs/>
          <w:color w:val="000000"/>
          <w:sz w:val="22"/>
        </w:rPr>
        <w:t xml:space="preserve"> </w:t>
      </w:r>
      <w:r w:rsidR="009978F5" w:rsidRPr="009B283D">
        <w:rPr>
          <w:rFonts w:cs="Segoe UI"/>
          <w:b w:val="0"/>
          <w:bCs/>
          <w:color w:val="000000"/>
          <w:sz w:val="22"/>
        </w:rPr>
        <w:t xml:space="preserve">Услуги </w:t>
      </w:r>
      <w:r w:rsidR="008A4A05">
        <w:rPr>
          <w:rFonts w:cs="Segoe UI"/>
          <w:b w:val="0"/>
          <w:bCs/>
          <w:color w:val="000000"/>
          <w:sz w:val="22"/>
        </w:rPr>
        <w:t>посредством данного</w:t>
      </w:r>
      <w:r w:rsidR="009978F5">
        <w:rPr>
          <w:rFonts w:cs="Segoe UI"/>
          <w:b w:val="0"/>
          <w:bCs/>
          <w:color w:val="000000"/>
          <w:sz w:val="22"/>
        </w:rPr>
        <w:t xml:space="preserve"> </w:t>
      </w:r>
      <w:r w:rsidR="009978F5" w:rsidRPr="009B283D">
        <w:rPr>
          <w:rFonts w:cs="Segoe UI"/>
          <w:b w:val="0"/>
          <w:bCs/>
          <w:color w:val="000000"/>
          <w:sz w:val="22"/>
        </w:rPr>
        <w:t>сервис</w:t>
      </w:r>
      <w:r w:rsidR="008A4A05">
        <w:rPr>
          <w:rFonts w:cs="Segoe UI"/>
          <w:b w:val="0"/>
          <w:bCs/>
          <w:color w:val="000000"/>
          <w:sz w:val="22"/>
        </w:rPr>
        <w:t>а</w:t>
      </w:r>
      <w:r w:rsidR="009978F5" w:rsidRPr="009B283D">
        <w:rPr>
          <w:rFonts w:cs="Segoe UI"/>
          <w:b w:val="0"/>
          <w:bCs/>
          <w:color w:val="000000"/>
          <w:sz w:val="22"/>
        </w:rPr>
        <w:t xml:space="preserve"> предоставляются Росреестром в соответствии с Федеральным законом от 13.07.2015 №218-ФЗ.</w:t>
      </w:r>
    </w:p>
    <w:p w:rsidR="009978F5" w:rsidRDefault="009978F5" w:rsidP="009978F5">
      <w:pPr>
        <w:spacing w:after="0" w:line="240" w:lineRule="auto"/>
        <w:rPr>
          <w:rFonts w:ascii="Segoe UI" w:hAnsi="Segoe UI" w:cs="Segoe UI"/>
        </w:rPr>
      </w:pPr>
    </w:p>
    <w:p w:rsidR="00936D1A" w:rsidRDefault="009978F5" w:rsidP="00936D1A">
      <w:pPr>
        <w:spacing w:after="0" w:line="240" w:lineRule="auto"/>
        <w:jc w:val="both"/>
        <w:rPr>
          <w:rFonts w:ascii="Segoe UI" w:hAnsi="Segoe UI" w:cs="Segoe UI"/>
        </w:rPr>
      </w:pPr>
      <w:r w:rsidRPr="009978F5">
        <w:rPr>
          <w:rFonts w:ascii="Segoe UI" w:hAnsi="Segoe UI" w:cs="Segoe UI"/>
        </w:rPr>
        <w:t xml:space="preserve">В тверском регионе взаимодействие Росреестра и Сбербанка </w:t>
      </w:r>
      <w:r w:rsidR="00936D1A">
        <w:rPr>
          <w:rFonts w:ascii="Segoe UI" w:hAnsi="Segoe UI" w:cs="Segoe UI"/>
        </w:rPr>
        <w:t>по</w:t>
      </w:r>
      <w:r>
        <w:rPr>
          <w:rFonts w:ascii="Segoe UI" w:hAnsi="Segoe UI" w:cs="Segoe UI"/>
        </w:rPr>
        <w:t xml:space="preserve"> электронной регистрации </w:t>
      </w:r>
      <w:r w:rsidR="00936D1A">
        <w:rPr>
          <w:rFonts w:ascii="Segoe UI" w:hAnsi="Segoe UI" w:cs="Segoe UI"/>
        </w:rPr>
        <w:t>прав на недвижимое имущество, приобретаемого в ипотеку,</w:t>
      </w:r>
      <w:r>
        <w:rPr>
          <w:rFonts w:ascii="Segoe UI" w:hAnsi="Segoe UI" w:cs="Segoe UI"/>
        </w:rPr>
        <w:t xml:space="preserve"> </w:t>
      </w:r>
      <w:r w:rsidR="00936D1A">
        <w:rPr>
          <w:rFonts w:ascii="Segoe UI" w:hAnsi="Segoe UI" w:cs="Segoe UI"/>
        </w:rPr>
        <w:t xml:space="preserve">было организовано в конце сентября прошлого года. Именно тогда в Управление Росреестра по Тверской области </w:t>
      </w:r>
      <w:r w:rsidR="00437BD5">
        <w:rPr>
          <w:rFonts w:ascii="Segoe UI" w:hAnsi="Segoe UI" w:cs="Segoe UI"/>
        </w:rPr>
        <w:t xml:space="preserve">от Сбербанка </w:t>
      </w:r>
      <w:r w:rsidR="00936D1A">
        <w:rPr>
          <w:rFonts w:ascii="Segoe UI" w:hAnsi="Segoe UI" w:cs="Segoe UI"/>
        </w:rPr>
        <w:t xml:space="preserve">поступил первый пакет документов на государственную регистрацию прав с привлечением кредитных средств в электронном виде. </w:t>
      </w:r>
      <w:r w:rsidR="00437BD5">
        <w:rPr>
          <w:rFonts w:ascii="Segoe UI" w:hAnsi="Segoe UI" w:cs="Segoe UI"/>
        </w:rPr>
        <w:t>Всего в</w:t>
      </w:r>
      <w:r w:rsidR="00936D1A">
        <w:rPr>
          <w:rFonts w:ascii="Segoe UI" w:hAnsi="Segoe UI" w:cs="Segoe UI"/>
        </w:rPr>
        <w:t xml:space="preserve"> 4 квартал</w:t>
      </w:r>
      <w:r w:rsidR="00437BD5">
        <w:rPr>
          <w:rFonts w:ascii="Segoe UI" w:hAnsi="Segoe UI" w:cs="Segoe UI"/>
        </w:rPr>
        <w:t>е</w:t>
      </w:r>
      <w:r w:rsidR="00936D1A">
        <w:rPr>
          <w:rFonts w:ascii="Segoe UI" w:hAnsi="Segoe UI" w:cs="Segoe UI"/>
        </w:rPr>
        <w:t xml:space="preserve"> 2016 года </w:t>
      </w:r>
      <w:r w:rsidR="00437BD5">
        <w:rPr>
          <w:rFonts w:ascii="Segoe UI" w:hAnsi="Segoe UI" w:cs="Segoe UI"/>
        </w:rPr>
        <w:t>региональным</w:t>
      </w:r>
      <w:r w:rsidR="00936D1A">
        <w:rPr>
          <w:rFonts w:ascii="Segoe UI" w:hAnsi="Segoe UI" w:cs="Segoe UI"/>
        </w:rPr>
        <w:t xml:space="preserve"> Управление</w:t>
      </w:r>
      <w:r w:rsidR="00437BD5">
        <w:rPr>
          <w:rFonts w:ascii="Segoe UI" w:hAnsi="Segoe UI" w:cs="Segoe UI"/>
        </w:rPr>
        <w:t xml:space="preserve">м </w:t>
      </w:r>
      <w:bookmarkStart w:id="0" w:name="_GoBack"/>
      <w:r w:rsidR="0069589D" w:rsidRPr="00E72C7D">
        <w:rPr>
          <w:rFonts w:ascii="Segoe UI" w:hAnsi="Segoe UI" w:cs="Segoe UI"/>
        </w:rPr>
        <w:t>Росреестра</w:t>
      </w:r>
      <w:bookmarkEnd w:id="0"/>
      <w:r w:rsidR="0069589D">
        <w:rPr>
          <w:rFonts w:ascii="Segoe UI" w:hAnsi="Segoe UI" w:cs="Segoe UI"/>
        </w:rPr>
        <w:t xml:space="preserve"> </w:t>
      </w:r>
      <w:r w:rsidR="00437BD5">
        <w:rPr>
          <w:rFonts w:ascii="Segoe UI" w:hAnsi="Segoe UI" w:cs="Segoe UI"/>
        </w:rPr>
        <w:t xml:space="preserve">от Сбербанка принято </w:t>
      </w:r>
      <w:r w:rsidR="00936D1A">
        <w:rPr>
          <w:rFonts w:ascii="Segoe UI" w:hAnsi="Segoe UI" w:cs="Segoe UI"/>
        </w:rPr>
        <w:t>88 таких пакетов</w:t>
      </w:r>
      <w:r w:rsidR="00437BD5">
        <w:rPr>
          <w:rFonts w:ascii="Segoe UI" w:hAnsi="Segoe UI" w:cs="Segoe UI"/>
        </w:rPr>
        <w:t xml:space="preserve">. </w:t>
      </w:r>
    </w:p>
    <w:p w:rsidR="00437BD5" w:rsidRPr="009978F5" w:rsidRDefault="00437BD5" w:rsidP="00936D1A">
      <w:pPr>
        <w:spacing w:after="0" w:line="240" w:lineRule="auto"/>
        <w:jc w:val="both"/>
        <w:rPr>
          <w:rFonts w:ascii="Segoe UI" w:hAnsi="Segoe UI" w:cs="Segoe UI"/>
        </w:rPr>
      </w:pPr>
    </w:p>
    <w:p w:rsidR="009B283D" w:rsidRDefault="00B03AC8" w:rsidP="009B283D">
      <w:pPr>
        <w:pStyle w:val="a9"/>
        <w:spacing w:before="0" w:line="240" w:lineRule="auto"/>
        <w:rPr>
          <w:rFonts w:cs="Segoe UI"/>
          <w:b w:val="0"/>
          <w:bCs/>
          <w:color w:val="000000"/>
          <w:sz w:val="22"/>
        </w:rPr>
      </w:pPr>
      <w:r w:rsidRPr="009B283D">
        <w:rPr>
          <w:rFonts w:cs="Segoe UI"/>
          <w:bCs/>
          <w:color w:val="000000"/>
          <w:sz w:val="22"/>
        </w:rPr>
        <w:t>Николай Фролов</w:t>
      </w:r>
      <w:r>
        <w:rPr>
          <w:rFonts w:cs="Segoe UI"/>
          <w:bCs/>
          <w:color w:val="000000"/>
          <w:sz w:val="22"/>
        </w:rPr>
        <w:t>,</w:t>
      </w:r>
      <w:r w:rsidRPr="009B283D">
        <w:rPr>
          <w:rFonts w:cs="Segoe UI"/>
          <w:bCs/>
          <w:color w:val="000000"/>
          <w:sz w:val="22"/>
        </w:rPr>
        <w:t xml:space="preserve"> </w:t>
      </w:r>
      <w:r>
        <w:rPr>
          <w:rFonts w:cs="Segoe UI"/>
          <w:bCs/>
          <w:color w:val="000000"/>
          <w:sz w:val="22"/>
        </w:rPr>
        <w:t>р</w:t>
      </w:r>
      <w:r w:rsidR="009B283D" w:rsidRPr="009B283D">
        <w:rPr>
          <w:rFonts w:cs="Segoe UI"/>
          <w:bCs/>
          <w:color w:val="000000"/>
          <w:sz w:val="22"/>
        </w:rPr>
        <w:t>уководитель Управления Росреестра</w:t>
      </w:r>
      <w:r>
        <w:rPr>
          <w:rFonts w:cs="Segoe UI"/>
          <w:bCs/>
          <w:color w:val="000000"/>
          <w:sz w:val="22"/>
        </w:rPr>
        <w:t xml:space="preserve"> по Тверской области</w:t>
      </w:r>
      <w:r w:rsidR="009B283D" w:rsidRPr="009B283D">
        <w:rPr>
          <w:rFonts w:cs="Segoe UI"/>
          <w:b w:val="0"/>
          <w:bCs/>
          <w:color w:val="000000"/>
          <w:sz w:val="22"/>
        </w:rPr>
        <w:t xml:space="preserve">: </w:t>
      </w:r>
      <w:r w:rsidR="009B283D" w:rsidRPr="009B283D">
        <w:rPr>
          <w:rFonts w:cs="Segoe UI"/>
          <w:b w:val="0"/>
          <w:bCs/>
          <w:i/>
          <w:color w:val="000000"/>
          <w:sz w:val="22"/>
        </w:rPr>
        <w:t>«Совместный проект Росреестра и Сбербанка России выгоден для всех сторон. Для клиента банка такая форма обслуживания да</w:t>
      </w:r>
      <w:r w:rsidR="009B283D">
        <w:rPr>
          <w:rFonts w:cs="Segoe UI"/>
          <w:b w:val="0"/>
          <w:bCs/>
          <w:i/>
          <w:color w:val="000000"/>
          <w:sz w:val="22"/>
        </w:rPr>
        <w:t>ё</w:t>
      </w:r>
      <w:r w:rsidR="009B283D" w:rsidRPr="009B283D">
        <w:rPr>
          <w:rFonts w:cs="Segoe UI"/>
          <w:b w:val="0"/>
          <w:bCs/>
          <w:i/>
          <w:color w:val="000000"/>
          <w:sz w:val="22"/>
        </w:rPr>
        <w:t>т дополнительные удобства при оформлении ипотеки и экономит его время и деньги</w:t>
      </w:r>
      <w:r w:rsidR="009B283D">
        <w:rPr>
          <w:rFonts w:cs="Segoe UI"/>
          <w:b w:val="0"/>
          <w:bCs/>
          <w:i/>
          <w:color w:val="000000"/>
          <w:sz w:val="22"/>
        </w:rPr>
        <w:t xml:space="preserve">, так как для </w:t>
      </w:r>
      <w:r w:rsidR="009B283D" w:rsidRPr="009B283D">
        <w:rPr>
          <w:rFonts w:cs="Segoe UI"/>
          <w:b w:val="0"/>
          <w:bCs/>
          <w:i/>
          <w:color w:val="000000"/>
          <w:sz w:val="22"/>
        </w:rPr>
        <w:t xml:space="preserve">физических лиц </w:t>
      </w:r>
      <w:r w:rsidR="009B283D">
        <w:rPr>
          <w:rFonts w:cs="Segoe UI"/>
          <w:b w:val="0"/>
          <w:bCs/>
          <w:i/>
          <w:color w:val="000000"/>
          <w:sz w:val="22"/>
        </w:rPr>
        <w:t xml:space="preserve">в данном случае </w:t>
      </w:r>
      <w:r w:rsidR="009B283D" w:rsidRPr="009B283D">
        <w:rPr>
          <w:rFonts w:cs="Segoe UI"/>
          <w:b w:val="0"/>
          <w:bCs/>
          <w:i/>
          <w:color w:val="000000"/>
          <w:sz w:val="22"/>
        </w:rPr>
        <w:t>размер госпошлины снижается на 30%</w:t>
      </w:r>
      <w:r w:rsidR="009B283D" w:rsidRPr="009B283D">
        <w:rPr>
          <w:rFonts w:cs="Segoe UI"/>
          <w:b w:val="0"/>
          <w:bCs/>
          <w:color w:val="000000"/>
          <w:sz w:val="22"/>
        </w:rPr>
        <w:t>.</w:t>
      </w:r>
      <w:r w:rsidR="009B283D" w:rsidRPr="009B283D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 w:rsidR="009B283D">
        <w:rPr>
          <w:rFonts w:cs="Segoe UI"/>
          <w:b w:val="0"/>
          <w:bCs/>
          <w:i/>
          <w:color w:val="000000"/>
          <w:sz w:val="22"/>
        </w:rPr>
        <w:t xml:space="preserve">Росреестр, в свою очередь, </w:t>
      </w:r>
      <w:r w:rsidR="009B283D" w:rsidRPr="009B283D">
        <w:rPr>
          <w:rFonts w:cs="Segoe UI"/>
          <w:b w:val="0"/>
          <w:bCs/>
          <w:i/>
          <w:color w:val="000000"/>
          <w:sz w:val="22"/>
        </w:rPr>
        <w:t>повышает прозрачность процедур, минимизирует коррупционные риски, а также сводит к нулю риск мошеннических действий. Банк</w:t>
      </w:r>
      <w:r w:rsidR="009B283D">
        <w:rPr>
          <w:rFonts w:cs="Segoe UI"/>
          <w:b w:val="0"/>
          <w:bCs/>
          <w:i/>
          <w:color w:val="000000"/>
          <w:sz w:val="22"/>
        </w:rPr>
        <w:t xml:space="preserve"> же</w:t>
      </w:r>
      <w:r w:rsidR="009B283D" w:rsidRPr="009B283D">
        <w:rPr>
          <w:rFonts w:cs="Segoe UI"/>
          <w:b w:val="0"/>
          <w:bCs/>
          <w:i/>
          <w:color w:val="000000"/>
          <w:sz w:val="22"/>
        </w:rPr>
        <w:t xml:space="preserve"> выигрывает за счёт оптимизации процесса регистрации прав на недвижимость при совершении ипотечных сделок»</w:t>
      </w:r>
      <w:r w:rsidR="009B283D" w:rsidRPr="009B283D">
        <w:rPr>
          <w:rFonts w:cs="Segoe UI"/>
          <w:b w:val="0"/>
          <w:bCs/>
          <w:color w:val="000000"/>
          <w:sz w:val="22"/>
        </w:rPr>
        <w:t>.</w:t>
      </w:r>
    </w:p>
    <w:p w:rsidR="00A12DD5" w:rsidRDefault="00A12DD5" w:rsidP="00CA3675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B03AC8" w:rsidRPr="00E72C7D" w:rsidRDefault="00164696" w:rsidP="00CA3675">
      <w:pPr>
        <w:spacing w:after="0" w:line="240" w:lineRule="auto"/>
        <w:jc w:val="both"/>
        <w:rPr>
          <w:rFonts w:ascii="Segoe UI" w:hAnsi="Segoe UI" w:cs="Segoe UI"/>
          <w:i/>
        </w:rPr>
      </w:pPr>
      <w:r w:rsidRPr="00E72C7D">
        <w:rPr>
          <w:rFonts w:ascii="Segoe UI" w:hAnsi="Segoe UI" w:cs="Segoe UI"/>
          <w:b/>
        </w:rPr>
        <w:t>Татьяна Авдеева, заместитель управляющего Тверским отделением № 8607 ПАО Сбербанк России</w:t>
      </w:r>
      <w:r>
        <w:rPr>
          <w:rFonts w:ascii="Segoe UI" w:hAnsi="Segoe UI" w:cs="Segoe UI"/>
        </w:rPr>
        <w:t>:</w:t>
      </w:r>
      <w:r w:rsidR="00B03AC8">
        <w:rPr>
          <w:rFonts w:ascii="Segoe UI" w:hAnsi="Segoe UI" w:cs="Segoe UI"/>
        </w:rPr>
        <w:t xml:space="preserve"> </w:t>
      </w:r>
      <w:r w:rsidR="00B03AC8" w:rsidRPr="00E72C7D">
        <w:rPr>
          <w:rFonts w:ascii="Segoe UI" w:hAnsi="Segoe UI" w:cs="Segoe UI"/>
          <w:i/>
        </w:rPr>
        <w:t>«</w:t>
      </w:r>
      <w:r w:rsidR="00816EDA">
        <w:rPr>
          <w:rFonts w:ascii="Segoe UI" w:hAnsi="Segoe UI" w:cs="Segoe UI"/>
          <w:i/>
        </w:rPr>
        <w:t>П</w:t>
      </w:r>
      <w:r w:rsidR="00816EDA" w:rsidRPr="00CA3675">
        <w:rPr>
          <w:rFonts w:ascii="Segoe UI" w:hAnsi="Segoe UI" w:cs="Segoe UI"/>
          <w:i/>
        </w:rPr>
        <w:t>роект</w:t>
      </w:r>
      <w:r w:rsidR="00816EDA" w:rsidRPr="00BF60E1">
        <w:rPr>
          <w:rFonts w:ascii="Segoe UI" w:hAnsi="Segoe UI" w:cs="Segoe UI"/>
          <w:i/>
        </w:rPr>
        <w:t xml:space="preserve"> </w:t>
      </w:r>
      <w:r w:rsidR="00816EDA" w:rsidRPr="00CA3675">
        <w:rPr>
          <w:rFonts w:ascii="Segoe UI" w:hAnsi="Segoe UI" w:cs="Segoe UI"/>
          <w:i/>
        </w:rPr>
        <w:t xml:space="preserve">электронного взаимодействия Росреестра и </w:t>
      </w:r>
      <w:r w:rsidR="00816EDA">
        <w:rPr>
          <w:rFonts w:ascii="Segoe UI" w:hAnsi="Segoe UI" w:cs="Segoe UI"/>
          <w:i/>
        </w:rPr>
        <w:t xml:space="preserve">Сбербанка </w:t>
      </w:r>
      <w:r w:rsidR="00816EDA" w:rsidRPr="00CA3675">
        <w:rPr>
          <w:rFonts w:ascii="Segoe UI" w:hAnsi="Segoe UI" w:cs="Segoe UI"/>
          <w:i/>
        </w:rPr>
        <w:t xml:space="preserve">выводит </w:t>
      </w:r>
      <w:r w:rsidR="00816EDA" w:rsidRPr="00CA3675">
        <w:rPr>
          <w:rFonts w:ascii="Segoe UI" w:hAnsi="Segoe UI" w:cs="Segoe UI"/>
          <w:i/>
        </w:rPr>
        <w:lastRenderedPageBreak/>
        <w:t xml:space="preserve">на новый уровень оказание банковских услуг. Благодаря </w:t>
      </w:r>
      <w:r w:rsidR="00816EDA">
        <w:rPr>
          <w:rFonts w:ascii="Segoe UI" w:hAnsi="Segoe UI" w:cs="Segoe UI"/>
          <w:i/>
        </w:rPr>
        <w:t>данному проекту</w:t>
      </w:r>
      <w:r w:rsidR="00816EDA" w:rsidRPr="00CA3675">
        <w:rPr>
          <w:rFonts w:ascii="Segoe UI" w:hAnsi="Segoe UI" w:cs="Segoe UI"/>
          <w:i/>
        </w:rPr>
        <w:t xml:space="preserve"> </w:t>
      </w:r>
      <w:r w:rsidR="00816EDA">
        <w:rPr>
          <w:rFonts w:ascii="Segoe UI" w:hAnsi="Segoe UI" w:cs="Segoe UI"/>
          <w:i/>
        </w:rPr>
        <w:t>значительно</w:t>
      </w:r>
      <w:r w:rsidR="00816EDA" w:rsidRPr="00CA3675">
        <w:rPr>
          <w:rFonts w:ascii="Segoe UI" w:hAnsi="Segoe UI" w:cs="Segoe UI"/>
          <w:i/>
        </w:rPr>
        <w:t xml:space="preserve"> упро</w:t>
      </w:r>
      <w:r w:rsidR="000154EC">
        <w:rPr>
          <w:rFonts w:ascii="Segoe UI" w:hAnsi="Segoe UI" w:cs="Segoe UI"/>
          <w:i/>
        </w:rPr>
        <w:t>щё</w:t>
      </w:r>
      <w:r w:rsidR="00816EDA">
        <w:rPr>
          <w:rFonts w:ascii="Segoe UI" w:hAnsi="Segoe UI" w:cs="Segoe UI"/>
          <w:i/>
        </w:rPr>
        <w:t>н</w:t>
      </w:r>
      <w:r w:rsidR="00816EDA" w:rsidRPr="00CA3675">
        <w:rPr>
          <w:rFonts w:ascii="Segoe UI" w:hAnsi="Segoe UI" w:cs="Segoe UI"/>
          <w:i/>
        </w:rPr>
        <w:t xml:space="preserve"> процесс регистрации прав на недвижимость, а также последующего снятия обременения.</w:t>
      </w:r>
      <w:r w:rsidR="00816EDA" w:rsidRPr="00E72C7D">
        <w:rPr>
          <w:rFonts w:ascii="Segoe UI" w:hAnsi="Segoe UI" w:cs="Segoe UI"/>
          <w:i/>
        </w:rPr>
        <w:t xml:space="preserve">                                                                   </w:t>
      </w:r>
      <w:r w:rsidR="00B20455">
        <w:rPr>
          <w:rFonts w:ascii="Segoe UI" w:hAnsi="Segoe UI" w:cs="Segoe UI"/>
          <w:i/>
        </w:rPr>
        <w:t>Формирование пакета документов в электронном виде позволяет существенно снизить количество ошибок</w:t>
      </w:r>
      <w:r w:rsidR="00543B45">
        <w:rPr>
          <w:rFonts w:ascii="Segoe UI" w:hAnsi="Segoe UI" w:cs="Segoe UI"/>
          <w:i/>
        </w:rPr>
        <w:t xml:space="preserve"> и ускорить процесс регистрации. В Твери п</w:t>
      </w:r>
      <w:r w:rsidRPr="00CA3675">
        <w:rPr>
          <w:rFonts w:ascii="Segoe UI" w:hAnsi="Segoe UI" w:cs="Segoe UI"/>
          <w:i/>
        </w:rPr>
        <w:t xml:space="preserve">одать </w:t>
      </w:r>
      <w:r w:rsidR="00B20455" w:rsidRPr="00CA3675">
        <w:rPr>
          <w:rFonts w:ascii="Segoe UI" w:hAnsi="Segoe UI" w:cs="Segoe UI"/>
          <w:i/>
        </w:rPr>
        <w:t xml:space="preserve">документы на государственную регистрацию прав </w:t>
      </w:r>
      <w:r w:rsidRPr="00CA3675">
        <w:rPr>
          <w:rFonts w:ascii="Segoe UI" w:hAnsi="Segoe UI" w:cs="Segoe UI"/>
          <w:i/>
        </w:rPr>
        <w:t>в электронном виде при оформлении ипотеки можно в Центре ипотечного кредитования Тверского отделения № 8607 ПАО Сбербанк Росси</w:t>
      </w:r>
      <w:r w:rsidR="00CA3675">
        <w:rPr>
          <w:rFonts w:ascii="Segoe UI" w:hAnsi="Segoe UI" w:cs="Segoe UI"/>
          <w:i/>
        </w:rPr>
        <w:t>и</w:t>
      </w:r>
      <w:r w:rsidRPr="00CA3675">
        <w:rPr>
          <w:rFonts w:ascii="Segoe UI" w:hAnsi="Segoe UI" w:cs="Segoe UI"/>
          <w:i/>
        </w:rPr>
        <w:t xml:space="preserve"> и </w:t>
      </w:r>
      <w:r w:rsidR="00543B45">
        <w:rPr>
          <w:rFonts w:ascii="Segoe UI" w:hAnsi="Segoe UI" w:cs="Segoe UI"/>
          <w:i/>
        </w:rPr>
        <w:t>в офисах</w:t>
      </w:r>
      <w:r w:rsidRPr="00CA3675">
        <w:rPr>
          <w:rFonts w:ascii="Segoe UI" w:hAnsi="Segoe UI" w:cs="Segoe UI"/>
          <w:i/>
        </w:rPr>
        <w:t xml:space="preserve"> ведущих застройщиков-партнеров банка</w:t>
      </w:r>
      <w:r w:rsidR="00543B45">
        <w:rPr>
          <w:rFonts w:ascii="Segoe UI" w:hAnsi="Segoe UI" w:cs="Segoe UI"/>
          <w:i/>
        </w:rPr>
        <w:t>.</w:t>
      </w:r>
      <w:r w:rsidRPr="00CA3675">
        <w:rPr>
          <w:rFonts w:ascii="Segoe UI" w:hAnsi="Segoe UI" w:cs="Segoe UI"/>
          <w:i/>
        </w:rPr>
        <w:t xml:space="preserve"> </w:t>
      </w:r>
      <w:r w:rsidR="00B20455">
        <w:rPr>
          <w:rFonts w:ascii="Segoe UI" w:hAnsi="Segoe UI" w:cs="Segoe UI"/>
          <w:i/>
        </w:rPr>
        <w:t>Дальнейшее р</w:t>
      </w:r>
      <w:r w:rsidR="00B20455" w:rsidRPr="00CA3675">
        <w:rPr>
          <w:rFonts w:ascii="Segoe UI" w:hAnsi="Segoe UI" w:cs="Segoe UI"/>
          <w:i/>
        </w:rPr>
        <w:t xml:space="preserve">азвитие </w:t>
      </w:r>
      <w:r w:rsidR="00B20455">
        <w:rPr>
          <w:rFonts w:ascii="Segoe UI" w:hAnsi="Segoe UI" w:cs="Segoe UI"/>
          <w:i/>
        </w:rPr>
        <w:t xml:space="preserve">электронного взаимодействия Росреестра и Сбербанка </w:t>
      </w:r>
      <w:r w:rsidR="00B20455" w:rsidRPr="00CA3675">
        <w:rPr>
          <w:rFonts w:ascii="Segoe UI" w:hAnsi="Segoe UI" w:cs="Segoe UI"/>
          <w:i/>
        </w:rPr>
        <w:t xml:space="preserve">является приоритетным направлением </w:t>
      </w:r>
      <w:r w:rsidR="00B20455">
        <w:rPr>
          <w:rFonts w:ascii="Segoe UI" w:hAnsi="Segoe UI" w:cs="Segoe UI"/>
          <w:i/>
        </w:rPr>
        <w:t>в нашей</w:t>
      </w:r>
      <w:r w:rsidR="00B20455" w:rsidRPr="00B20455">
        <w:rPr>
          <w:rFonts w:ascii="Segoe UI" w:hAnsi="Segoe UI" w:cs="Segoe UI"/>
          <w:i/>
        </w:rPr>
        <w:t xml:space="preserve"> </w:t>
      </w:r>
      <w:r w:rsidR="00B20455">
        <w:rPr>
          <w:rFonts w:ascii="Segoe UI" w:hAnsi="Segoe UI" w:cs="Segoe UI"/>
          <w:i/>
        </w:rPr>
        <w:t>совместной</w:t>
      </w:r>
      <w:r w:rsidR="00543B45">
        <w:rPr>
          <w:rFonts w:ascii="Segoe UI" w:hAnsi="Segoe UI" w:cs="Segoe UI"/>
          <w:i/>
        </w:rPr>
        <w:t xml:space="preserve"> работе</w:t>
      </w:r>
      <w:r w:rsidR="00B20455">
        <w:rPr>
          <w:rFonts w:ascii="Segoe UI" w:hAnsi="Segoe UI" w:cs="Segoe UI"/>
          <w:i/>
        </w:rPr>
        <w:t>»</w:t>
      </w:r>
      <w:r w:rsidR="00B20455" w:rsidRPr="00CA3675">
        <w:rPr>
          <w:rFonts w:ascii="Segoe UI" w:hAnsi="Segoe UI" w:cs="Segoe UI"/>
          <w:i/>
        </w:rPr>
        <w:t>.</w:t>
      </w:r>
    </w:p>
    <w:p w:rsidR="00E122AB" w:rsidRPr="0003071B" w:rsidRDefault="0054023A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54023A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056216" w:rsidRPr="007B2DD8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Свободный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</w:p>
    <w:sectPr w:rsidR="00531930" w:rsidRPr="007B2DD8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154EC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C4B3A"/>
    <w:rsid w:val="000C621E"/>
    <w:rsid w:val="000C6E6C"/>
    <w:rsid w:val="000D1E08"/>
    <w:rsid w:val="000D5A05"/>
    <w:rsid w:val="000D7D49"/>
    <w:rsid w:val="000E1238"/>
    <w:rsid w:val="000E6333"/>
    <w:rsid w:val="000E760E"/>
    <w:rsid w:val="000E786B"/>
    <w:rsid w:val="001007B7"/>
    <w:rsid w:val="00106E92"/>
    <w:rsid w:val="00111141"/>
    <w:rsid w:val="001167CB"/>
    <w:rsid w:val="00126221"/>
    <w:rsid w:val="0013263F"/>
    <w:rsid w:val="001340D2"/>
    <w:rsid w:val="00146FD8"/>
    <w:rsid w:val="00164696"/>
    <w:rsid w:val="0016572B"/>
    <w:rsid w:val="00172E33"/>
    <w:rsid w:val="00182BDE"/>
    <w:rsid w:val="00185FE8"/>
    <w:rsid w:val="001E10FB"/>
    <w:rsid w:val="001E73C2"/>
    <w:rsid w:val="001E7B7E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85CF1"/>
    <w:rsid w:val="00293EF2"/>
    <w:rsid w:val="00297999"/>
    <w:rsid w:val="002A09BE"/>
    <w:rsid w:val="002A3A50"/>
    <w:rsid w:val="002B5624"/>
    <w:rsid w:val="002C3C2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9071D"/>
    <w:rsid w:val="00390FF2"/>
    <w:rsid w:val="00392A60"/>
    <w:rsid w:val="003940E2"/>
    <w:rsid w:val="00397530"/>
    <w:rsid w:val="003A3ADA"/>
    <w:rsid w:val="003A575D"/>
    <w:rsid w:val="003C74D2"/>
    <w:rsid w:val="003E4F7B"/>
    <w:rsid w:val="003F2515"/>
    <w:rsid w:val="0040132E"/>
    <w:rsid w:val="00416A78"/>
    <w:rsid w:val="00427B70"/>
    <w:rsid w:val="004314FF"/>
    <w:rsid w:val="00431DBF"/>
    <w:rsid w:val="0043333D"/>
    <w:rsid w:val="00437BD5"/>
    <w:rsid w:val="00482ADC"/>
    <w:rsid w:val="00485147"/>
    <w:rsid w:val="00496DB7"/>
    <w:rsid w:val="004B7ED3"/>
    <w:rsid w:val="004C4A2E"/>
    <w:rsid w:val="004C4A9F"/>
    <w:rsid w:val="005066AC"/>
    <w:rsid w:val="00522592"/>
    <w:rsid w:val="00523E8B"/>
    <w:rsid w:val="00531369"/>
    <w:rsid w:val="00531930"/>
    <w:rsid w:val="0053208C"/>
    <w:rsid w:val="00536E62"/>
    <w:rsid w:val="0054023A"/>
    <w:rsid w:val="00543B45"/>
    <w:rsid w:val="0057058F"/>
    <w:rsid w:val="00571B3F"/>
    <w:rsid w:val="00573635"/>
    <w:rsid w:val="0058332D"/>
    <w:rsid w:val="005935DA"/>
    <w:rsid w:val="005953EB"/>
    <w:rsid w:val="00597C4A"/>
    <w:rsid w:val="005A15A1"/>
    <w:rsid w:val="005B2A8A"/>
    <w:rsid w:val="005C6A16"/>
    <w:rsid w:val="005D0301"/>
    <w:rsid w:val="005D4A37"/>
    <w:rsid w:val="005F5545"/>
    <w:rsid w:val="00606B1B"/>
    <w:rsid w:val="00631989"/>
    <w:rsid w:val="00631A3C"/>
    <w:rsid w:val="006531CA"/>
    <w:rsid w:val="006643BE"/>
    <w:rsid w:val="0069589D"/>
    <w:rsid w:val="006B00D3"/>
    <w:rsid w:val="006B1019"/>
    <w:rsid w:val="006C0B03"/>
    <w:rsid w:val="006F0670"/>
    <w:rsid w:val="006F4FE9"/>
    <w:rsid w:val="006F708C"/>
    <w:rsid w:val="00716D83"/>
    <w:rsid w:val="007211AF"/>
    <w:rsid w:val="00722E3F"/>
    <w:rsid w:val="007268DB"/>
    <w:rsid w:val="007401CD"/>
    <w:rsid w:val="00744C22"/>
    <w:rsid w:val="007541C9"/>
    <w:rsid w:val="007542AE"/>
    <w:rsid w:val="007554AA"/>
    <w:rsid w:val="0075695D"/>
    <w:rsid w:val="00764EFE"/>
    <w:rsid w:val="00766850"/>
    <w:rsid w:val="00787E1D"/>
    <w:rsid w:val="007967E7"/>
    <w:rsid w:val="007B2DD8"/>
    <w:rsid w:val="007D3EC4"/>
    <w:rsid w:val="007E2303"/>
    <w:rsid w:val="007E26CF"/>
    <w:rsid w:val="008122C7"/>
    <w:rsid w:val="00814602"/>
    <w:rsid w:val="00816EDA"/>
    <w:rsid w:val="00817B63"/>
    <w:rsid w:val="0085066F"/>
    <w:rsid w:val="00852616"/>
    <w:rsid w:val="00877C29"/>
    <w:rsid w:val="008944DA"/>
    <w:rsid w:val="008A4A05"/>
    <w:rsid w:val="008A5682"/>
    <w:rsid w:val="008B1767"/>
    <w:rsid w:val="008B79F3"/>
    <w:rsid w:val="008C1DE8"/>
    <w:rsid w:val="008C6257"/>
    <w:rsid w:val="008D3C7B"/>
    <w:rsid w:val="008F159E"/>
    <w:rsid w:val="00905A93"/>
    <w:rsid w:val="00914C8A"/>
    <w:rsid w:val="00922E0A"/>
    <w:rsid w:val="0093049A"/>
    <w:rsid w:val="00935005"/>
    <w:rsid w:val="00936D1A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5403"/>
    <w:rsid w:val="009D2743"/>
    <w:rsid w:val="009E67DF"/>
    <w:rsid w:val="009F2659"/>
    <w:rsid w:val="00A12DD5"/>
    <w:rsid w:val="00A33279"/>
    <w:rsid w:val="00A41631"/>
    <w:rsid w:val="00A45F40"/>
    <w:rsid w:val="00A4650E"/>
    <w:rsid w:val="00A46D9E"/>
    <w:rsid w:val="00A5335A"/>
    <w:rsid w:val="00A53704"/>
    <w:rsid w:val="00A67F94"/>
    <w:rsid w:val="00A7348B"/>
    <w:rsid w:val="00A75A48"/>
    <w:rsid w:val="00A83FB1"/>
    <w:rsid w:val="00AA205D"/>
    <w:rsid w:val="00AA36E2"/>
    <w:rsid w:val="00AA737C"/>
    <w:rsid w:val="00AA7CC0"/>
    <w:rsid w:val="00AC58CB"/>
    <w:rsid w:val="00AD120F"/>
    <w:rsid w:val="00AE0E54"/>
    <w:rsid w:val="00AE6931"/>
    <w:rsid w:val="00AF64A6"/>
    <w:rsid w:val="00B02F0A"/>
    <w:rsid w:val="00B03AC8"/>
    <w:rsid w:val="00B03DF4"/>
    <w:rsid w:val="00B20254"/>
    <w:rsid w:val="00B20455"/>
    <w:rsid w:val="00B26B80"/>
    <w:rsid w:val="00B30E7A"/>
    <w:rsid w:val="00B43F1D"/>
    <w:rsid w:val="00B613DF"/>
    <w:rsid w:val="00B618C4"/>
    <w:rsid w:val="00B6244C"/>
    <w:rsid w:val="00B724BD"/>
    <w:rsid w:val="00B7622A"/>
    <w:rsid w:val="00B764A5"/>
    <w:rsid w:val="00B836F1"/>
    <w:rsid w:val="00B94577"/>
    <w:rsid w:val="00B9541F"/>
    <w:rsid w:val="00BA113F"/>
    <w:rsid w:val="00BA4DA0"/>
    <w:rsid w:val="00BA6916"/>
    <w:rsid w:val="00BC2A49"/>
    <w:rsid w:val="00BC3C8A"/>
    <w:rsid w:val="00BD2634"/>
    <w:rsid w:val="00BE004F"/>
    <w:rsid w:val="00BE3983"/>
    <w:rsid w:val="00BF49A2"/>
    <w:rsid w:val="00BF4C1C"/>
    <w:rsid w:val="00BF4F96"/>
    <w:rsid w:val="00BF5F54"/>
    <w:rsid w:val="00BF60E1"/>
    <w:rsid w:val="00C12202"/>
    <w:rsid w:val="00C24BC6"/>
    <w:rsid w:val="00C25630"/>
    <w:rsid w:val="00C37983"/>
    <w:rsid w:val="00C40D49"/>
    <w:rsid w:val="00C458ED"/>
    <w:rsid w:val="00C568C9"/>
    <w:rsid w:val="00C60DA6"/>
    <w:rsid w:val="00C71299"/>
    <w:rsid w:val="00C86DD4"/>
    <w:rsid w:val="00CA20A4"/>
    <w:rsid w:val="00CA3675"/>
    <w:rsid w:val="00CB7BEC"/>
    <w:rsid w:val="00CC03D8"/>
    <w:rsid w:val="00CE4DCD"/>
    <w:rsid w:val="00D048F5"/>
    <w:rsid w:val="00D108EC"/>
    <w:rsid w:val="00D10E0B"/>
    <w:rsid w:val="00D11194"/>
    <w:rsid w:val="00D34113"/>
    <w:rsid w:val="00D34BBC"/>
    <w:rsid w:val="00D4398C"/>
    <w:rsid w:val="00D43D8B"/>
    <w:rsid w:val="00D468B4"/>
    <w:rsid w:val="00D46B5E"/>
    <w:rsid w:val="00D51E4A"/>
    <w:rsid w:val="00D54E37"/>
    <w:rsid w:val="00D5524E"/>
    <w:rsid w:val="00D74ED5"/>
    <w:rsid w:val="00D767B7"/>
    <w:rsid w:val="00D97035"/>
    <w:rsid w:val="00DA6D3F"/>
    <w:rsid w:val="00DB2EA4"/>
    <w:rsid w:val="00DC0807"/>
    <w:rsid w:val="00DC3B3A"/>
    <w:rsid w:val="00DC4B81"/>
    <w:rsid w:val="00DE035C"/>
    <w:rsid w:val="00DE2C2E"/>
    <w:rsid w:val="00DE596C"/>
    <w:rsid w:val="00DF5787"/>
    <w:rsid w:val="00E04F19"/>
    <w:rsid w:val="00E122AB"/>
    <w:rsid w:val="00E12FDD"/>
    <w:rsid w:val="00E27986"/>
    <w:rsid w:val="00E306E8"/>
    <w:rsid w:val="00E338A0"/>
    <w:rsid w:val="00E65EFD"/>
    <w:rsid w:val="00E71945"/>
    <w:rsid w:val="00E72C7D"/>
    <w:rsid w:val="00E81516"/>
    <w:rsid w:val="00E84751"/>
    <w:rsid w:val="00E86FE6"/>
    <w:rsid w:val="00E90564"/>
    <w:rsid w:val="00EB0CA4"/>
    <w:rsid w:val="00EC0009"/>
    <w:rsid w:val="00EC28FB"/>
    <w:rsid w:val="00EC2A38"/>
    <w:rsid w:val="00EC7AE6"/>
    <w:rsid w:val="00EC7FED"/>
    <w:rsid w:val="00ED6F93"/>
    <w:rsid w:val="00ED7FA7"/>
    <w:rsid w:val="00F14DC8"/>
    <w:rsid w:val="00F46707"/>
    <w:rsid w:val="00F559CC"/>
    <w:rsid w:val="00F55F96"/>
    <w:rsid w:val="00F61860"/>
    <w:rsid w:val="00F77525"/>
    <w:rsid w:val="00F8054A"/>
    <w:rsid w:val="00F815B7"/>
    <w:rsid w:val="00F84382"/>
    <w:rsid w:val="00F85D92"/>
    <w:rsid w:val="00FA5459"/>
    <w:rsid w:val="00FC2D87"/>
    <w:rsid w:val="00FC4FC0"/>
    <w:rsid w:val="00FC6FC8"/>
    <w:rsid w:val="00FD1DC1"/>
    <w:rsid w:val="00FD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41138-90DD-4368-85C3-1C891F65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8</cp:revision>
  <cp:lastPrinted>2017-01-27T12:32:00Z</cp:lastPrinted>
  <dcterms:created xsi:type="dcterms:W3CDTF">2017-02-02T11:23:00Z</dcterms:created>
  <dcterms:modified xsi:type="dcterms:W3CDTF">2017-02-03T07:27:00Z</dcterms:modified>
</cp:coreProperties>
</file>