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6258EE" w:rsidRDefault="009F2906" w:rsidP="006258E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9F2906">
        <w:rPr>
          <w:rFonts w:ascii="Segoe UI" w:hAnsi="Segoe UI" w:cs="Segoe UI"/>
          <w:sz w:val="32"/>
          <w:szCs w:val="32"/>
        </w:rPr>
        <w:t xml:space="preserve">В </w:t>
      </w:r>
      <w:r w:rsidR="008A55D0">
        <w:rPr>
          <w:rFonts w:ascii="Segoe UI" w:hAnsi="Segoe UI" w:cs="Segoe UI"/>
          <w:sz w:val="32"/>
          <w:szCs w:val="32"/>
        </w:rPr>
        <w:t>т</w:t>
      </w:r>
      <w:r w:rsidRPr="009F2906">
        <w:rPr>
          <w:rFonts w:ascii="Segoe UI" w:hAnsi="Segoe UI" w:cs="Segoe UI"/>
          <w:sz w:val="32"/>
          <w:szCs w:val="32"/>
        </w:rPr>
        <w:t>верско</w:t>
      </w:r>
      <w:r w:rsidR="008A55D0">
        <w:rPr>
          <w:rFonts w:ascii="Segoe UI" w:hAnsi="Segoe UI" w:cs="Segoe UI"/>
          <w:sz w:val="32"/>
          <w:szCs w:val="32"/>
        </w:rPr>
        <w:t>м</w:t>
      </w:r>
      <w:r w:rsidRPr="009F2906">
        <w:rPr>
          <w:rFonts w:ascii="Segoe UI" w:hAnsi="Segoe UI" w:cs="Segoe UI"/>
          <w:sz w:val="32"/>
          <w:szCs w:val="32"/>
        </w:rPr>
        <w:t xml:space="preserve"> </w:t>
      </w:r>
      <w:r w:rsidR="008A55D0">
        <w:rPr>
          <w:rFonts w:ascii="Segoe UI" w:hAnsi="Segoe UI" w:cs="Segoe UI"/>
          <w:sz w:val="32"/>
          <w:szCs w:val="32"/>
        </w:rPr>
        <w:t>регионе</w:t>
      </w:r>
      <w:r w:rsidRPr="009F2906">
        <w:rPr>
          <w:rFonts w:ascii="Segoe UI" w:hAnsi="Segoe UI" w:cs="Segoe UI"/>
          <w:sz w:val="32"/>
          <w:szCs w:val="32"/>
        </w:rPr>
        <w:t xml:space="preserve"> </w:t>
      </w:r>
      <w:r w:rsidR="008A55D0">
        <w:rPr>
          <w:rFonts w:ascii="Segoe UI" w:hAnsi="Segoe UI" w:cs="Segoe UI"/>
          <w:sz w:val="32"/>
          <w:szCs w:val="32"/>
        </w:rPr>
        <w:t xml:space="preserve">несколько кадастровых инженеров привлечены к дисциплинарной ответственности за несоблюдение </w:t>
      </w:r>
      <w:r w:rsidRPr="009F2906">
        <w:rPr>
          <w:rFonts w:ascii="Segoe UI" w:hAnsi="Segoe UI" w:cs="Segoe UI"/>
          <w:sz w:val="32"/>
          <w:szCs w:val="32"/>
        </w:rPr>
        <w:t xml:space="preserve">требований действующего законодательства </w:t>
      </w:r>
      <w:r>
        <w:br/>
      </w:r>
      <w:r>
        <w:br/>
      </w:r>
      <w:r w:rsidR="00702197">
        <w:t>В</w:t>
      </w:r>
      <w:r w:rsidR="00702197" w:rsidRPr="00702197">
        <w:rPr>
          <w:rFonts w:ascii="Segoe UI" w:hAnsi="Segoe UI" w:cs="Segoe UI"/>
        </w:rPr>
        <w:t xml:space="preserve"> 2020 году Управлением </w:t>
      </w:r>
      <w:proofErr w:type="spellStart"/>
      <w:r w:rsidR="00702197">
        <w:rPr>
          <w:rFonts w:ascii="Segoe UI" w:hAnsi="Segoe UI" w:cs="Segoe UI"/>
        </w:rPr>
        <w:t>Росреестра</w:t>
      </w:r>
      <w:proofErr w:type="spellEnd"/>
      <w:r w:rsidR="00702197">
        <w:rPr>
          <w:rFonts w:ascii="Segoe UI" w:hAnsi="Segoe UI" w:cs="Segoe UI"/>
        </w:rPr>
        <w:t xml:space="preserve"> по Тверской области </w:t>
      </w:r>
      <w:r w:rsidR="00F126AE" w:rsidRPr="00702197">
        <w:rPr>
          <w:rFonts w:ascii="Segoe UI" w:hAnsi="Segoe UI" w:cs="Segoe UI"/>
        </w:rPr>
        <w:t xml:space="preserve">направлено 13 жалоб </w:t>
      </w:r>
      <w:r w:rsidR="006258EE">
        <w:rPr>
          <w:rFonts w:ascii="Segoe UI" w:hAnsi="Segoe UI" w:cs="Segoe UI"/>
        </w:rPr>
        <w:t xml:space="preserve">в адрес саморегулируемых организаций (СРО) кадастровых инженеров </w:t>
      </w:r>
      <w:r w:rsidR="00702197" w:rsidRPr="006258EE">
        <w:rPr>
          <w:rFonts w:ascii="Segoe UI" w:hAnsi="Segoe UI" w:cs="Segoe UI"/>
        </w:rPr>
        <w:t xml:space="preserve">по фактам выявленных нарушений </w:t>
      </w:r>
      <w:r w:rsidR="006258EE">
        <w:rPr>
          <w:rFonts w:ascii="Segoe UI" w:hAnsi="Segoe UI" w:cs="Segoe UI"/>
        </w:rPr>
        <w:t>представителями кадастрового сообщества</w:t>
      </w:r>
      <w:r w:rsidR="00702197" w:rsidRPr="006258EE">
        <w:rPr>
          <w:rFonts w:ascii="Segoe UI" w:hAnsi="Segoe UI" w:cs="Segoe UI"/>
        </w:rPr>
        <w:t xml:space="preserve"> требований законодательства в области кадастровых правоотношений.</w:t>
      </w:r>
      <w:r w:rsidR="00702197">
        <w:rPr>
          <w:rFonts w:ascii="Times New Roman" w:hAnsi="Times New Roman" w:cs="Times New Roman"/>
          <w:sz w:val="28"/>
          <w:szCs w:val="28"/>
        </w:rPr>
        <w:t xml:space="preserve"> </w:t>
      </w:r>
      <w:r w:rsidR="006258EE" w:rsidRPr="006258EE">
        <w:rPr>
          <w:rFonts w:ascii="Segoe UI" w:hAnsi="Segoe UI" w:cs="Segoe UI"/>
        </w:rPr>
        <w:t>Как показывает практика, большинство из них касается процедуры межевания земельных участков и подготовки соответствующих документов.</w:t>
      </w:r>
    </w:p>
    <w:p w:rsidR="006258EE" w:rsidRDefault="006258EE" w:rsidP="006258E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79441E" w:rsidRDefault="006258EE" w:rsidP="0079441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6258EE">
        <w:rPr>
          <w:rFonts w:ascii="Segoe UI" w:hAnsi="Segoe UI" w:cs="Segoe UI"/>
        </w:rPr>
        <w:t xml:space="preserve">По итогам проведения </w:t>
      </w:r>
      <w:r w:rsidR="00F126AE">
        <w:rPr>
          <w:rFonts w:ascii="Segoe UI" w:hAnsi="Segoe UI" w:cs="Segoe UI"/>
        </w:rPr>
        <w:t xml:space="preserve">СРО внеплановых </w:t>
      </w:r>
      <w:r w:rsidRPr="006258EE">
        <w:rPr>
          <w:rFonts w:ascii="Segoe UI" w:hAnsi="Segoe UI" w:cs="Segoe UI"/>
        </w:rPr>
        <w:t>проверок</w:t>
      </w:r>
      <w:r w:rsidR="00702197" w:rsidRPr="00702197">
        <w:rPr>
          <w:rFonts w:ascii="Segoe UI" w:hAnsi="Segoe UI" w:cs="Segoe UI"/>
        </w:rPr>
        <w:t xml:space="preserve"> в ряде случаев в отношении кадастровых инженеров </w:t>
      </w:r>
      <w:r>
        <w:rPr>
          <w:rFonts w:ascii="Segoe UI" w:hAnsi="Segoe UI" w:cs="Segoe UI"/>
        </w:rPr>
        <w:t xml:space="preserve">саморегулируемыми организациями </w:t>
      </w:r>
      <w:r w:rsidR="00702197" w:rsidRPr="00702197">
        <w:rPr>
          <w:rFonts w:ascii="Segoe UI" w:hAnsi="Segoe UI" w:cs="Segoe UI"/>
        </w:rPr>
        <w:t>приняты меры дисциплинарного воздействия</w:t>
      </w:r>
      <w:r>
        <w:rPr>
          <w:rFonts w:ascii="Segoe UI" w:hAnsi="Segoe UI" w:cs="Segoe UI"/>
        </w:rPr>
        <w:t xml:space="preserve">. </w:t>
      </w:r>
      <w:r w:rsidR="00702197">
        <w:t xml:space="preserve"> </w:t>
      </w:r>
      <w:r>
        <w:t xml:space="preserve">Так, </w:t>
      </w:r>
      <w:r w:rsidRPr="006258EE">
        <w:rPr>
          <w:rFonts w:ascii="Segoe UI" w:hAnsi="Segoe UI" w:cs="Segoe UI"/>
        </w:rPr>
        <w:t xml:space="preserve">на основании обращения </w:t>
      </w:r>
      <w:r w:rsidR="00F126AE">
        <w:rPr>
          <w:rFonts w:ascii="Segoe UI" w:hAnsi="Segoe UI" w:cs="Segoe UI"/>
        </w:rPr>
        <w:t xml:space="preserve">тверского </w:t>
      </w:r>
      <w:proofErr w:type="spellStart"/>
      <w:r w:rsidR="00F126AE">
        <w:rPr>
          <w:rFonts w:ascii="Segoe UI" w:hAnsi="Segoe UI" w:cs="Segoe UI"/>
        </w:rPr>
        <w:t>Росреестра</w:t>
      </w:r>
      <w:proofErr w:type="spellEnd"/>
      <w:r w:rsidRPr="006258EE">
        <w:rPr>
          <w:rFonts w:ascii="Segoe UI" w:hAnsi="Segoe UI" w:cs="Segoe UI"/>
        </w:rPr>
        <w:t xml:space="preserve"> в отношении кадастрового инженера </w:t>
      </w:r>
      <w:r>
        <w:rPr>
          <w:rFonts w:ascii="Segoe UI" w:hAnsi="Segoe UI" w:cs="Segoe UI"/>
        </w:rPr>
        <w:t>Ф.</w:t>
      </w:r>
      <w:r w:rsidRPr="006258EE">
        <w:rPr>
          <w:rFonts w:ascii="Segoe UI" w:hAnsi="Segoe UI" w:cs="Segoe UI"/>
        </w:rPr>
        <w:t xml:space="preserve"> применена мера дисциплинарного воздействия в виде замечания, поскольку в заключении представленно</w:t>
      </w:r>
      <w:r>
        <w:rPr>
          <w:rFonts w:ascii="Segoe UI" w:hAnsi="Segoe UI" w:cs="Segoe UI"/>
        </w:rPr>
        <w:t xml:space="preserve">го </w:t>
      </w:r>
      <w:r w:rsidRPr="006258EE">
        <w:rPr>
          <w:rFonts w:ascii="Segoe UI" w:hAnsi="Segoe UI" w:cs="Segoe UI"/>
        </w:rPr>
        <w:t>межево</w:t>
      </w:r>
      <w:r>
        <w:rPr>
          <w:rFonts w:ascii="Segoe UI" w:hAnsi="Segoe UI" w:cs="Segoe UI"/>
        </w:rPr>
        <w:t>го плана</w:t>
      </w:r>
      <w:r w:rsidRPr="006258EE">
        <w:rPr>
          <w:rFonts w:ascii="Segoe UI" w:hAnsi="Segoe UI" w:cs="Segoe UI"/>
        </w:rPr>
        <w:t xml:space="preserve"> не даны обоснованные пояснения о</w:t>
      </w:r>
      <w:r w:rsidR="0056031E">
        <w:rPr>
          <w:rFonts w:ascii="Segoe UI" w:hAnsi="Segoe UI" w:cs="Segoe UI"/>
        </w:rPr>
        <w:t>б</w:t>
      </w:r>
      <w:r w:rsidRPr="006258EE">
        <w:rPr>
          <w:rFonts w:ascii="Segoe UI" w:hAnsi="Segoe UI" w:cs="Segoe UI"/>
        </w:rPr>
        <w:t xml:space="preserve"> уточняемой площади земельного участка</w:t>
      </w:r>
      <w:r>
        <w:rPr>
          <w:rFonts w:ascii="Segoe UI" w:hAnsi="Segoe UI" w:cs="Segoe UI"/>
        </w:rPr>
        <w:t>.</w:t>
      </w:r>
      <w:r w:rsidRPr="006258E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Кадастровый инженер не указал, </w:t>
      </w:r>
      <w:r w:rsidRPr="006258EE">
        <w:rPr>
          <w:rFonts w:ascii="Segoe UI" w:hAnsi="Segoe UI" w:cs="Segoe UI"/>
        </w:rPr>
        <w:t>по каким именно причинам возникло значительное расхождение между фактической и декларируемой площадью</w:t>
      </w:r>
      <w:r w:rsidR="0079441E">
        <w:rPr>
          <w:rFonts w:ascii="Segoe UI" w:hAnsi="Segoe UI" w:cs="Segoe UI"/>
        </w:rPr>
        <w:t>. Так</w:t>
      </w:r>
      <w:r w:rsidRPr="006258EE">
        <w:rPr>
          <w:rFonts w:ascii="Segoe UI" w:hAnsi="Segoe UI" w:cs="Segoe UI"/>
        </w:rPr>
        <w:t>же</w:t>
      </w:r>
      <w:r w:rsidR="0079441E">
        <w:rPr>
          <w:rFonts w:ascii="Segoe UI" w:hAnsi="Segoe UI" w:cs="Segoe UI"/>
        </w:rPr>
        <w:t xml:space="preserve"> к межевому</w:t>
      </w:r>
      <w:r w:rsidRPr="006258EE">
        <w:rPr>
          <w:rFonts w:ascii="Segoe UI" w:hAnsi="Segoe UI" w:cs="Segoe UI"/>
        </w:rPr>
        <w:t xml:space="preserve"> план</w:t>
      </w:r>
      <w:r w:rsidR="0079441E">
        <w:rPr>
          <w:rFonts w:ascii="Segoe UI" w:hAnsi="Segoe UI" w:cs="Segoe UI"/>
        </w:rPr>
        <w:t>у</w:t>
      </w:r>
      <w:r w:rsidRPr="006258EE">
        <w:rPr>
          <w:rFonts w:ascii="Segoe UI" w:hAnsi="Segoe UI" w:cs="Segoe UI"/>
        </w:rPr>
        <w:t xml:space="preserve"> не </w:t>
      </w:r>
      <w:r w:rsidR="0079441E">
        <w:rPr>
          <w:rFonts w:ascii="Segoe UI" w:hAnsi="Segoe UI" w:cs="Segoe UI"/>
        </w:rPr>
        <w:t xml:space="preserve">было </w:t>
      </w:r>
      <w:r w:rsidRPr="006258EE">
        <w:rPr>
          <w:rFonts w:ascii="Segoe UI" w:hAnsi="Segoe UI" w:cs="Segoe UI"/>
        </w:rPr>
        <w:t>приложено согласие собственника земельног</w:t>
      </w:r>
      <w:r w:rsidR="0079441E">
        <w:rPr>
          <w:rFonts w:ascii="Segoe UI" w:hAnsi="Segoe UI" w:cs="Segoe UI"/>
        </w:rPr>
        <w:t>о участка на уменьшение площади.</w:t>
      </w:r>
    </w:p>
    <w:p w:rsidR="0079441E" w:rsidRDefault="0079441E" w:rsidP="0079441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79441E" w:rsidRDefault="0079441E" w:rsidP="0079441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Замечание СРО было объявлено и в отношении </w:t>
      </w:r>
      <w:r w:rsidR="006258EE" w:rsidRPr="006258EE">
        <w:rPr>
          <w:rFonts w:ascii="Segoe UI" w:hAnsi="Segoe UI" w:cs="Segoe UI"/>
        </w:rPr>
        <w:t xml:space="preserve">кадастрового инженера </w:t>
      </w:r>
      <w:r>
        <w:rPr>
          <w:rFonts w:ascii="Segoe UI" w:hAnsi="Segoe UI" w:cs="Segoe UI"/>
        </w:rPr>
        <w:t>Х.</w:t>
      </w:r>
      <w:r w:rsidR="006258EE" w:rsidRPr="006258E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из-за отсутствия в</w:t>
      </w:r>
      <w:r w:rsidR="006258EE" w:rsidRPr="006258EE">
        <w:rPr>
          <w:rFonts w:ascii="Segoe UI" w:hAnsi="Segoe UI" w:cs="Segoe UI"/>
        </w:rPr>
        <w:t xml:space="preserve"> заключени</w:t>
      </w:r>
      <w:r>
        <w:rPr>
          <w:rFonts w:ascii="Segoe UI" w:hAnsi="Segoe UI" w:cs="Segoe UI"/>
        </w:rPr>
        <w:t>и</w:t>
      </w:r>
      <w:r w:rsidR="006258EE" w:rsidRPr="006258E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представленного</w:t>
      </w:r>
      <w:r w:rsidR="006258EE" w:rsidRPr="006258E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им</w:t>
      </w:r>
      <w:r w:rsidRPr="006258EE">
        <w:rPr>
          <w:rFonts w:ascii="Segoe UI" w:hAnsi="Segoe UI" w:cs="Segoe UI"/>
        </w:rPr>
        <w:t xml:space="preserve"> </w:t>
      </w:r>
      <w:r w:rsidR="006258EE" w:rsidRPr="006258EE">
        <w:rPr>
          <w:rFonts w:ascii="Segoe UI" w:hAnsi="Segoe UI" w:cs="Segoe UI"/>
        </w:rPr>
        <w:t>межево</w:t>
      </w:r>
      <w:r w:rsidR="00AD6E81">
        <w:rPr>
          <w:rFonts w:ascii="Segoe UI" w:hAnsi="Segoe UI" w:cs="Segoe UI"/>
        </w:rPr>
        <w:t>го</w:t>
      </w:r>
      <w:r w:rsidR="006258EE" w:rsidRPr="006258EE">
        <w:rPr>
          <w:rFonts w:ascii="Segoe UI" w:hAnsi="Segoe UI" w:cs="Segoe UI"/>
        </w:rPr>
        <w:t xml:space="preserve"> план</w:t>
      </w:r>
      <w:r w:rsidR="00AD6E81">
        <w:rPr>
          <w:rFonts w:ascii="Segoe UI" w:hAnsi="Segoe UI" w:cs="Segoe UI"/>
        </w:rPr>
        <w:t>а</w:t>
      </w:r>
      <w:r w:rsidR="006258EE" w:rsidRPr="006258EE">
        <w:rPr>
          <w:rFonts w:ascii="Segoe UI" w:hAnsi="Segoe UI" w:cs="Segoe UI"/>
        </w:rPr>
        <w:t xml:space="preserve"> обоснования уточнения местоположения границ земельного участка и увеличения его площади</w:t>
      </w:r>
      <w:r>
        <w:rPr>
          <w:rFonts w:ascii="Segoe UI" w:hAnsi="Segoe UI" w:cs="Segoe UI"/>
        </w:rPr>
        <w:t>.</w:t>
      </w:r>
      <w:r w:rsidR="006258EE" w:rsidRPr="006258E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Кроме того,</w:t>
      </w:r>
      <w:r w:rsidR="006258EE" w:rsidRPr="006258EE">
        <w:rPr>
          <w:rFonts w:ascii="Segoe UI" w:hAnsi="Segoe UI" w:cs="Segoe UI"/>
        </w:rPr>
        <w:t xml:space="preserve"> при подготовке межевого плана кадастровым инженером не были использованы сведения Государственного фонда данных</w:t>
      </w:r>
      <w:r w:rsidR="008A55D0">
        <w:rPr>
          <w:rFonts w:ascii="Segoe UI" w:hAnsi="Segoe UI" w:cs="Segoe UI"/>
        </w:rPr>
        <w:t>, полученных в результате проведения землеустройства,</w:t>
      </w:r>
      <w:r w:rsidR="006258EE" w:rsidRPr="006258EE">
        <w:rPr>
          <w:rFonts w:ascii="Segoe UI" w:hAnsi="Segoe UI" w:cs="Segoe UI"/>
        </w:rPr>
        <w:t xml:space="preserve"> </w:t>
      </w:r>
      <w:r w:rsidR="00476BBF">
        <w:rPr>
          <w:rFonts w:ascii="Segoe UI" w:hAnsi="Segoe UI" w:cs="Segoe UI"/>
        </w:rPr>
        <w:t xml:space="preserve">а также </w:t>
      </w:r>
      <w:r w:rsidR="006258EE" w:rsidRPr="006258EE">
        <w:rPr>
          <w:rFonts w:ascii="Segoe UI" w:hAnsi="Segoe UI" w:cs="Segoe UI"/>
        </w:rPr>
        <w:t>нарушен порядок извещения о согласо</w:t>
      </w:r>
      <w:r>
        <w:rPr>
          <w:rFonts w:ascii="Segoe UI" w:hAnsi="Segoe UI" w:cs="Segoe UI"/>
        </w:rPr>
        <w:t>вании границ земельного участка.</w:t>
      </w:r>
    </w:p>
    <w:p w:rsidR="0079441E" w:rsidRDefault="0079441E" w:rsidP="0079441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F126AE" w:rsidRDefault="00476BBF" w:rsidP="006258E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Ещё одно замечание вынесено</w:t>
      </w:r>
      <w:r w:rsidR="006258EE" w:rsidRPr="006258E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кадастровому</w:t>
      </w:r>
      <w:r w:rsidR="006258EE" w:rsidRPr="006258EE">
        <w:rPr>
          <w:rFonts w:ascii="Segoe UI" w:hAnsi="Segoe UI" w:cs="Segoe UI"/>
        </w:rPr>
        <w:t xml:space="preserve"> инженер</w:t>
      </w:r>
      <w:r>
        <w:rPr>
          <w:rFonts w:ascii="Segoe UI" w:hAnsi="Segoe UI" w:cs="Segoe UI"/>
        </w:rPr>
        <w:t>у</w:t>
      </w:r>
      <w:r w:rsidR="006258EE" w:rsidRPr="006258EE">
        <w:rPr>
          <w:rFonts w:ascii="Segoe UI" w:hAnsi="Segoe UI" w:cs="Segoe UI"/>
        </w:rPr>
        <w:t xml:space="preserve"> </w:t>
      </w:r>
      <w:r w:rsidR="0079441E">
        <w:rPr>
          <w:rFonts w:ascii="Segoe UI" w:hAnsi="Segoe UI" w:cs="Segoe UI"/>
        </w:rPr>
        <w:t>Д.</w:t>
      </w:r>
      <w:r>
        <w:rPr>
          <w:rFonts w:ascii="Segoe UI" w:hAnsi="Segoe UI" w:cs="Segoe UI"/>
        </w:rPr>
        <w:t>,</w:t>
      </w:r>
      <w:r w:rsidR="006258EE" w:rsidRPr="006258EE">
        <w:rPr>
          <w:rFonts w:ascii="Segoe UI" w:hAnsi="Segoe UI" w:cs="Segoe UI"/>
        </w:rPr>
        <w:t xml:space="preserve"> поскольку указанный</w:t>
      </w:r>
      <w:r>
        <w:rPr>
          <w:rFonts w:ascii="Segoe UI" w:hAnsi="Segoe UI" w:cs="Segoe UI"/>
        </w:rPr>
        <w:t xml:space="preserve"> </w:t>
      </w:r>
      <w:r w:rsidR="00B15128">
        <w:rPr>
          <w:rFonts w:ascii="Segoe UI" w:hAnsi="Segoe UI" w:cs="Segoe UI"/>
        </w:rPr>
        <w:t>им</w:t>
      </w:r>
      <w:r w:rsidR="006258EE" w:rsidRPr="006258EE">
        <w:rPr>
          <w:rFonts w:ascii="Segoe UI" w:hAnsi="Segoe UI" w:cs="Segoe UI"/>
        </w:rPr>
        <w:t xml:space="preserve"> в техническом плане вид разреш</w:t>
      </w:r>
      <w:r w:rsidR="00F126AE">
        <w:rPr>
          <w:rFonts w:ascii="Segoe UI" w:hAnsi="Segoe UI" w:cs="Segoe UI"/>
        </w:rPr>
        <w:t>ё</w:t>
      </w:r>
      <w:r w:rsidR="006258EE" w:rsidRPr="006258EE">
        <w:rPr>
          <w:rFonts w:ascii="Segoe UI" w:hAnsi="Segoe UI" w:cs="Segoe UI"/>
        </w:rPr>
        <w:t>нного использования объекта капительного строительства в соответствии с правилами землепользования и застройки яв</w:t>
      </w:r>
      <w:r w:rsidR="0079441E">
        <w:rPr>
          <w:rFonts w:ascii="Segoe UI" w:hAnsi="Segoe UI" w:cs="Segoe UI"/>
        </w:rPr>
        <w:t>л</w:t>
      </w:r>
      <w:r w:rsidR="006258EE" w:rsidRPr="006258EE">
        <w:rPr>
          <w:rFonts w:ascii="Segoe UI" w:hAnsi="Segoe UI" w:cs="Segoe UI"/>
        </w:rPr>
        <w:t xml:space="preserve">яется вспомогательным, при этом </w:t>
      </w:r>
      <w:r w:rsidRPr="006258EE">
        <w:rPr>
          <w:rFonts w:ascii="Segoe UI" w:hAnsi="Segoe UI" w:cs="Segoe UI"/>
        </w:rPr>
        <w:t>основной вид разреш</w:t>
      </w:r>
      <w:r>
        <w:rPr>
          <w:rFonts w:ascii="Segoe UI" w:hAnsi="Segoe UI" w:cs="Segoe UI"/>
        </w:rPr>
        <w:t>ё</w:t>
      </w:r>
      <w:r w:rsidRPr="006258EE">
        <w:rPr>
          <w:rFonts w:ascii="Segoe UI" w:hAnsi="Segoe UI" w:cs="Segoe UI"/>
        </w:rPr>
        <w:t>нного использовани</w:t>
      </w:r>
      <w:r>
        <w:rPr>
          <w:rFonts w:ascii="Segoe UI" w:hAnsi="Segoe UI" w:cs="Segoe UI"/>
        </w:rPr>
        <w:t xml:space="preserve">я </w:t>
      </w:r>
      <w:r w:rsidR="006258EE" w:rsidRPr="006258EE">
        <w:rPr>
          <w:rFonts w:ascii="Segoe UI" w:hAnsi="Segoe UI" w:cs="Segoe UI"/>
        </w:rPr>
        <w:t xml:space="preserve">в нарушение ст. 37 Градостроительного кодекса Российской Федерации </w:t>
      </w:r>
      <w:r w:rsidR="00F126AE">
        <w:rPr>
          <w:rFonts w:ascii="Segoe UI" w:hAnsi="Segoe UI" w:cs="Segoe UI"/>
        </w:rPr>
        <w:t>в техническом плане указан</w:t>
      </w:r>
      <w:r w:rsidR="00AD6E81">
        <w:rPr>
          <w:rFonts w:ascii="Segoe UI" w:hAnsi="Segoe UI" w:cs="Segoe UI"/>
        </w:rPr>
        <w:t xml:space="preserve"> не был</w:t>
      </w:r>
      <w:r w:rsidR="00F126AE">
        <w:rPr>
          <w:rFonts w:ascii="Segoe UI" w:hAnsi="Segoe UI" w:cs="Segoe UI"/>
        </w:rPr>
        <w:t>.</w:t>
      </w:r>
      <w:r w:rsidR="006258EE" w:rsidRPr="006258EE">
        <w:rPr>
          <w:rFonts w:ascii="Segoe UI" w:hAnsi="Segoe UI" w:cs="Segoe UI"/>
        </w:rPr>
        <w:t xml:space="preserve"> </w:t>
      </w:r>
      <w:r w:rsidR="00F126AE">
        <w:rPr>
          <w:rFonts w:ascii="Segoe UI" w:hAnsi="Segoe UI" w:cs="Segoe UI"/>
        </w:rPr>
        <w:t>Кроме того,</w:t>
      </w:r>
      <w:bookmarkStart w:id="0" w:name="_GoBack"/>
      <w:bookmarkEnd w:id="0"/>
      <w:r w:rsidR="006258EE" w:rsidRPr="006258EE">
        <w:rPr>
          <w:rFonts w:ascii="Segoe UI" w:hAnsi="Segoe UI" w:cs="Segoe UI"/>
        </w:rPr>
        <w:t xml:space="preserve"> объект возвед</w:t>
      </w:r>
      <w:r w:rsidR="00F126AE">
        <w:rPr>
          <w:rFonts w:ascii="Segoe UI" w:hAnsi="Segoe UI" w:cs="Segoe UI"/>
        </w:rPr>
        <w:t>ё</w:t>
      </w:r>
      <w:r w:rsidR="006258EE" w:rsidRPr="006258EE">
        <w:rPr>
          <w:rFonts w:ascii="Segoe UI" w:hAnsi="Segoe UI" w:cs="Segoe UI"/>
        </w:rPr>
        <w:t xml:space="preserve">н с нарушением минимальных отступов от границ земельного участка и других объектов капитального строительства. </w:t>
      </w:r>
    </w:p>
    <w:p w:rsidR="00581482" w:rsidRPr="00AD6E81" w:rsidRDefault="009F2906" w:rsidP="00F126A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</w:rPr>
      </w:pPr>
      <w:r>
        <w:br/>
      </w:r>
      <w:r w:rsidR="00476BBF" w:rsidRPr="00AD6E81">
        <w:rPr>
          <w:rFonts w:ascii="Segoe UI" w:hAnsi="Segoe UI" w:cs="Segoe UI"/>
          <w:b/>
        </w:rPr>
        <w:t xml:space="preserve">Начальник отдела правового обеспечения Управления </w:t>
      </w:r>
      <w:proofErr w:type="spellStart"/>
      <w:r w:rsidR="00476BBF" w:rsidRPr="00AD6E81">
        <w:rPr>
          <w:rFonts w:ascii="Segoe UI" w:hAnsi="Segoe UI" w:cs="Segoe UI"/>
          <w:b/>
        </w:rPr>
        <w:t>Росреестра</w:t>
      </w:r>
      <w:proofErr w:type="spellEnd"/>
      <w:r w:rsidR="00476BBF" w:rsidRPr="00AD6E81">
        <w:rPr>
          <w:rFonts w:ascii="Segoe UI" w:hAnsi="Segoe UI" w:cs="Segoe UI"/>
          <w:b/>
        </w:rPr>
        <w:t xml:space="preserve"> по Тверской области Елена Мухина</w:t>
      </w:r>
      <w:r w:rsidR="00476BBF">
        <w:rPr>
          <w:rFonts w:ascii="Segoe UI" w:hAnsi="Segoe UI" w:cs="Segoe UI"/>
        </w:rPr>
        <w:t xml:space="preserve">: </w:t>
      </w:r>
      <w:r w:rsidR="00476BBF" w:rsidRPr="00AD6E81">
        <w:rPr>
          <w:rFonts w:ascii="Segoe UI" w:hAnsi="Segoe UI" w:cs="Segoe UI"/>
          <w:i/>
        </w:rPr>
        <w:t>"</w:t>
      </w:r>
      <w:r w:rsidR="00F126AE" w:rsidRPr="00AD6E81">
        <w:rPr>
          <w:rFonts w:ascii="Segoe UI" w:hAnsi="Segoe UI" w:cs="Segoe UI"/>
          <w:i/>
        </w:rPr>
        <w:t>З</w:t>
      </w:r>
      <w:r w:rsidRPr="00AD6E81">
        <w:rPr>
          <w:rFonts w:ascii="Segoe UI" w:hAnsi="Segoe UI" w:cs="Segoe UI"/>
          <w:i/>
        </w:rPr>
        <w:t>а несоблюдение требований действующего законодательства в области кадастровых отношений</w:t>
      </w:r>
      <w:r w:rsidR="00F126AE" w:rsidRPr="00AD6E81">
        <w:rPr>
          <w:rFonts w:ascii="Segoe UI" w:hAnsi="Segoe UI" w:cs="Segoe UI"/>
          <w:i/>
        </w:rPr>
        <w:t xml:space="preserve"> законодательством Российской Федерации в отношении кадастровых инженеров предусмотрена дисциплинарная, административная </w:t>
      </w:r>
      <w:r w:rsidR="00F126AE" w:rsidRPr="00AD6E81">
        <w:rPr>
          <w:rFonts w:ascii="Segoe UI" w:hAnsi="Segoe UI" w:cs="Segoe UI"/>
          <w:i/>
        </w:rPr>
        <w:lastRenderedPageBreak/>
        <w:t xml:space="preserve">и даже уголовная ответственность. </w:t>
      </w:r>
      <w:r w:rsidR="008A55D0" w:rsidRPr="00AD6E81">
        <w:rPr>
          <w:rFonts w:ascii="Segoe UI" w:hAnsi="Segoe UI" w:cs="Segoe UI"/>
          <w:i/>
        </w:rPr>
        <w:t xml:space="preserve">Факты нарушений </w:t>
      </w:r>
      <w:r w:rsidR="00F126AE" w:rsidRPr="00AD6E81">
        <w:rPr>
          <w:rFonts w:ascii="Segoe UI" w:hAnsi="Segoe UI" w:cs="Segoe UI"/>
          <w:i/>
        </w:rPr>
        <w:t xml:space="preserve">кадастровыми инженерами требований действующего законодательства выявляются специалистами тверского </w:t>
      </w:r>
      <w:proofErr w:type="spellStart"/>
      <w:r w:rsidR="00F126AE" w:rsidRPr="00AD6E81">
        <w:rPr>
          <w:rFonts w:ascii="Segoe UI" w:hAnsi="Segoe UI" w:cs="Segoe UI"/>
          <w:i/>
        </w:rPr>
        <w:t>Росреестра</w:t>
      </w:r>
      <w:proofErr w:type="spellEnd"/>
      <w:r w:rsidR="00F126AE" w:rsidRPr="00AD6E81">
        <w:rPr>
          <w:rFonts w:ascii="Segoe UI" w:hAnsi="Segoe UI" w:cs="Segoe UI"/>
          <w:i/>
        </w:rPr>
        <w:t xml:space="preserve"> в ходе осуществления правовой экспертизы документов, представленных на государственный кадастровый учёт и (или) государственную регистрацию прав. Информация обо всех выявленных случаях направл</w:t>
      </w:r>
      <w:r w:rsidR="008A55D0" w:rsidRPr="00AD6E81">
        <w:rPr>
          <w:rFonts w:ascii="Segoe UI" w:hAnsi="Segoe UI" w:cs="Segoe UI"/>
          <w:i/>
        </w:rPr>
        <w:t>яется</w:t>
      </w:r>
      <w:r w:rsidR="00F126AE" w:rsidRPr="00AD6E81">
        <w:rPr>
          <w:rFonts w:ascii="Segoe UI" w:hAnsi="Segoe UI" w:cs="Segoe UI"/>
          <w:i/>
        </w:rPr>
        <w:t xml:space="preserve"> в адрес саморегулируемых организаций кадастровых инженеров, в которых состоят указанные кадастровые инженеры, для проведения в их отношении внеплановых проверок</w:t>
      </w:r>
      <w:r w:rsidR="00AD6E81" w:rsidRPr="00AD6E81">
        <w:rPr>
          <w:rFonts w:ascii="Segoe UI" w:hAnsi="Segoe UI" w:cs="Segoe UI"/>
          <w:i/>
        </w:rPr>
        <w:t>"</w:t>
      </w:r>
      <w:r w:rsidR="00F126AE" w:rsidRPr="00AD6E81">
        <w:rPr>
          <w:rFonts w:ascii="Segoe UI" w:hAnsi="Segoe UI" w:cs="Segoe UI"/>
          <w:i/>
        </w:rPr>
        <w:t xml:space="preserve">. </w:t>
      </w:r>
    </w:p>
    <w:p w:rsidR="00396874" w:rsidRPr="0003071B" w:rsidRDefault="00B6005E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N&#10;lCTh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B6005E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34248"/>
    <w:rsid w:val="00145B5E"/>
    <w:rsid w:val="00146FD8"/>
    <w:rsid w:val="001526B1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3D4C"/>
    <w:rsid w:val="001D45B3"/>
    <w:rsid w:val="001E10FB"/>
    <w:rsid w:val="001E523E"/>
    <w:rsid w:val="001E73C2"/>
    <w:rsid w:val="001E7B7E"/>
    <w:rsid w:val="001F2D38"/>
    <w:rsid w:val="001F5783"/>
    <w:rsid w:val="001F7C01"/>
    <w:rsid w:val="002000AF"/>
    <w:rsid w:val="002036CE"/>
    <w:rsid w:val="00205D57"/>
    <w:rsid w:val="002066F5"/>
    <w:rsid w:val="002118A0"/>
    <w:rsid w:val="00211FB1"/>
    <w:rsid w:val="0021542B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1CC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C98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0C0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23EB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56647"/>
    <w:rsid w:val="0045693F"/>
    <w:rsid w:val="00460EE9"/>
    <w:rsid w:val="004626CC"/>
    <w:rsid w:val="0046753A"/>
    <w:rsid w:val="00474CD8"/>
    <w:rsid w:val="0047588C"/>
    <w:rsid w:val="00476BBF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031E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148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2AC3"/>
    <w:rsid w:val="005A335C"/>
    <w:rsid w:val="005A7647"/>
    <w:rsid w:val="005A7F52"/>
    <w:rsid w:val="005B13D7"/>
    <w:rsid w:val="005B2A8A"/>
    <w:rsid w:val="005B34F4"/>
    <w:rsid w:val="005B569B"/>
    <w:rsid w:val="005C1DB9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58E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1604"/>
    <w:rsid w:val="006643BE"/>
    <w:rsid w:val="006661D4"/>
    <w:rsid w:val="0067343F"/>
    <w:rsid w:val="00673B9B"/>
    <w:rsid w:val="00681E9E"/>
    <w:rsid w:val="00684A4C"/>
    <w:rsid w:val="00684EDD"/>
    <w:rsid w:val="00686507"/>
    <w:rsid w:val="00690F32"/>
    <w:rsid w:val="006922AB"/>
    <w:rsid w:val="0069589D"/>
    <w:rsid w:val="006A2D7B"/>
    <w:rsid w:val="006A63A1"/>
    <w:rsid w:val="006B00D3"/>
    <w:rsid w:val="006B1019"/>
    <w:rsid w:val="006B2643"/>
    <w:rsid w:val="006B742F"/>
    <w:rsid w:val="006C0B03"/>
    <w:rsid w:val="006C5203"/>
    <w:rsid w:val="006C5DB0"/>
    <w:rsid w:val="006C7649"/>
    <w:rsid w:val="006D21DD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2197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441E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1595B"/>
    <w:rsid w:val="00822264"/>
    <w:rsid w:val="008232A0"/>
    <w:rsid w:val="008320A7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5D0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16EDD"/>
    <w:rsid w:val="00922E0A"/>
    <w:rsid w:val="00925AFB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771F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9F2906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55E1"/>
    <w:rsid w:val="00A56C40"/>
    <w:rsid w:val="00A57CD0"/>
    <w:rsid w:val="00A67F94"/>
    <w:rsid w:val="00A70DCF"/>
    <w:rsid w:val="00A72D2D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E96"/>
    <w:rsid w:val="00AD1FEC"/>
    <w:rsid w:val="00AD6E81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5128"/>
    <w:rsid w:val="00B20254"/>
    <w:rsid w:val="00B2286E"/>
    <w:rsid w:val="00B22883"/>
    <w:rsid w:val="00B24C82"/>
    <w:rsid w:val="00B26B80"/>
    <w:rsid w:val="00B30639"/>
    <w:rsid w:val="00B30654"/>
    <w:rsid w:val="00B30E7A"/>
    <w:rsid w:val="00B30EED"/>
    <w:rsid w:val="00B355C4"/>
    <w:rsid w:val="00B4189F"/>
    <w:rsid w:val="00B41A1F"/>
    <w:rsid w:val="00B43F1D"/>
    <w:rsid w:val="00B6005E"/>
    <w:rsid w:val="00B618C4"/>
    <w:rsid w:val="00B6244C"/>
    <w:rsid w:val="00B62688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60BE"/>
    <w:rsid w:val="00BC7D7E"/>
    <w:rsid w:val="00BD244A"/>
    <w:rsid w:val="00BD2634"/>
    <w:rsid w:val="00BD345C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3523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1FF8"/>
    <w:rsid w:val="00C654EA"/>
    <w:rsid w:val="00C70955"/>
    <w:rsid w:val="00C73861"/>
    <w:rsid w:val="00C74154"/>
    <w:rsid w:val="00C7424B"/>
    <w:rsid w:val="00C86133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37B05"/>
    <w:rsid w:val="00D408A2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19D"/>
    <w:rsid w:val="00D65766"/>
    <w:rsid w:val="00D71D19"/>
    <w:rsid w:val="00D72324"/>
    <w:rsid w:val="00D74ED5"/>
    <w:rsid w:val="00D767B7"/>
    <w:rsid w:val="00D80320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755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3CBB"/>
    <w:rsid w:val="00E27986"/>
    <w:rsid w:val="00E306E8"/>
    <w:rsid w:val="00E313A2"/>
    <w:rsid w:val="00E338A0"/>
    <w:rsid w:val="00E349A6"/>
    <w:rsid w:val="00E4722D"/>
    <w:rsid w:val="00E508C0"/>
    <w:rsid w:val="00E539F8"/>
    <w:rsid w:val="00E53F96"/>
    <w:rsid w:val="00E54766"/>
    <w:rsid w:val="00E551E5"/>
    <w:rsid w:val="00E65EFD"/>
    <w:rsid w:val="00E66722"/>
    <w:rsid w:val="00E67212"/>
    <w:rsid w:val="00E71945"/>
    <w:rsid w:val="00E72C7D"/>
    <w:rsid w:val="00E7368A"/>
    <w:rsid w:val="00E806DA"/>
    <w:rsid w:val="00E81516"/>
    <w:rsid w:val="00E823B9"/>
    <w:rsid w:val="00E8287A"/>
    <w:rsid w:val="00E84751"/>
    <w:rsid w:val="00E86FE6"/>
    <w:rsid w:val="00E90564"/>
    <w:rsid w:val="00E93513"/>
    <w:rsid w:val="00E9579D"/>
    <w:rsid w:val="00EA304D"/>
    <w:rsid w:val="00EA5868"/>
    <w:rsid w:val="00EB0CA4"/>
    <w:rsid w:val="00EB3320"/>
    <w:rsid w:val="00EB67BC"/>
    <w:rsid w:val="00EC0009"/>
    <w:rsid w:val="00EC28FB"/>
    <w:rsid w:val="00EC2A38"/>
    <w:rsid w:val="00EC2BCE"/>
    <w:rsid w:val="00EC7AE6"/>
    <w:rsid w:val="00EC7FED"/>
    <w:rsid w:val="00ED2317"/>
    <w:rsid w:val="00ED6F93"/>
    <w:rsid w:val="00ED7FA7"/>
    <w:rsid w:val="00EF57BA"/>
    <w:rsid w:val="00EF63CD"/>
    <w:rsid w:val="00F03AFD"/>
    <w:rsid w:val="00F126AE"/>
    <w:rsid w:val="00F14DC8"/>
    <w:rsid w:val="00F15380"/>
    <w:rsid w:val="00F238FD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27B2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E5B33"/>
    <w:rsid w:val="00FF16B4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5:docId w15:val="{7E2227A1-3B03-49DE-A099-6C4D94B6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E5B33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locked/>
    <w:rsid w:val="00581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B1B19-DCE4-4D31-BDA0-69037759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tma</cp:lastModifiedBy>
  <cp:revision>7</cp:revision>
  <cp:lastPrinted>2020-09-02T12:21:00Z</cp:lastPrinted>
  <dcterms:created xsi:type="dcterms:W3CDTF">2020-09-02T11:40:00Z</dcterms:created>
  <dcterms:modified xsi:type="dcterms:W3CDTF">2020-09-04T06:27:00Z</dcterms:modified>
</cp:coreProperties>
</file>