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792A9B" w:rsidRPr="00792A9B" w:rsidRDefault="00E354A2" w:rsidP="00792A9B">
      <w:pPr>
        <w:spacing w:before="120"/>
        <w:jc w:val="both"/>
        <w:rPr>
          <w:rFonts w:ascii="Segoe UI" w:eastAsia="Times New Roman" w:hAnsi="Segoe UI" w:cs="Segoe UI"/>
          <w:b/>
          <w:color w:val="000000"/>
        </w:rPr>
      </w:pPr>
      <w:r>
        <w:rPr>
          <w:rFonts w:ascii="Segoe UI" w:eastAsia="Times New Roman" w:hAnsi="Segoe UI" w:cs="Segoe UI"/>
          <w:sz w:val="28"/>
          <w:szCs w:val="28"/>
        </w:rPr>
        <w:t>Изменения, продиктованные временем</w:t>
      </w:r>
    </w:p>
    <w:p w:rsidR="00792A9B" w:rsidRDefault="00A53063" w:rsidP="00E354A2">
      <w:pPr>
        <w:spacing w:after="0" w:line="240" w:lineRule="auto"/>
        <w:jc w:val="both"/>
        <w:rPr>
          <w:rFonts w:ascii="Segoe UI" w:eastAsia="Times New Roman" w:hAnsi="Segoe UI" w:cs="Segoe UI"/>
        </w:rPr>
      </w:pPr>
      <w:r w:rsidRPr="00A53063">
        <w:rPr>
          <w:rFonts w:ascii="Segoe UI" w:eastAsia="Times New Roman" w:hAnsi="Segoe UI" w:cs="Segoe UI"/>
          <w:b/>
        </w:rPr>
        <w:t>29</w:t>
      </w:r>
      <w:r w:rsidR="00792A9B" w:rsidRPr="00792A9B">
        <w:rPr>
          <w:rFonts w:ascii="Segoe UI" w:eastAsia="Times New Roman" w:hAnsi="Segoe UI" w:cs="Segoe UI"/>
          <w:b/>
        </w:rPr>
        <w:t xml:space="preserve"> июня 2020 года -</w:t>
      </w:r>
      <w:r w:rsidR="00E354A2">
        <w:rPr>
          <w:rFonts w:ascii="Segoe UI" w:eastAsia="Times New Roman" w:hAnsi="Segoe UI" w:cs="Segoe UI"/>
        </w:rPr>
        <w:t xml:space="preserve"> В Государственную Думу внесё</w:t>
      </w:r>
      <w:r w:rsidR="00792A9B" w:rsidRPr="00792A9B">
        <w:rPr>
          <w:rFonts w:ascii="Segoe UI" w:eastAsia="Times New Roman" w:hAnsi="Segoe UI" w:cs="Segoe UI"/>
        </w:rPr>
        <w:t>н законопроект, направленный на повышение качества и доступности государственной услуги п</w:t>
      </w:r>
      <w:r w:rsidR="00792A9B">
        <w:rPr>
          <w:rFonts w:ascii="Segoe UI" w:eastAsia="Times New Roman" w:hAnsi="Segoe UI" w:cs="Segoe UI"/>
        </w:rPr>
        <w:t>о осуществлению кадастрового учё</w:t>
      </w:r>
      <w:r w:rsidR="00792A9B" w:rsidRPr="00792A9B">
        <w:rPr>
          <w:rFonts w:ascii="Segoe UI" w:eastAsia="Times New Roman" w:hAnsi="Segoe UI" w:cs="Segoe UI"/>
        </w:rPr>
        <w:t>та объектов недвижимости и государственной регистрации прав на них. Законопроект в числе прочего</w:t>
      </w:r>
      <w:r w:rsidR="00E354A2">
        <w:rPr>
          <w:rFonts w:ascii="Segoe UI" w:eastAsia="Times New Roman" w:hAnsi="Segoe UI" w:cs="Segoe UI"/>
        </w:rPr>
        <w:t xml:space="preserve"> предусматривает право ФГБУ «Федеральная кадастровая палата</w:t>
      </w:r>
      <w:r w:rsidR="00792A9B" w:rsidRPr="00792A9B">
        <w:rPr>
          <w:rFonts w:ascii="Segoe UI" w:eastAsia="Times New Roman" w:hAnsi="Segoe UI" w:cs="Segoe UI"/>
        </w:rPr>
        <w:t xml:space="preserve"> Росреестра» в случаях, установленных Правительством Российской Федерации, выполнять кадастровые работы.</w:t>
      </w:r>
    </w:p>
    <w:p w:rsidR="00E354A2" w:rsidRPr="00792A9B" w:rsidRDefault="00E354A2" w:rsidP="00E354A2">
      <w:pPr>
        <w:spacing w:after="0" w:line="240" w:lineRule="auto"/>
        <w:jc w:val="both"/>
        <w:rPr>
          <w:rFonts w:ascii="Segoe UI" w:eastAsia="Times New Roman" w:hAnsi="Segoe UI" w:cs="Segoe UI"/>
        </w:rPr>
      </w:pPr>
    </w:p>
    <w:p w:rsidR="00792A9B" w:rsidRPr="00792A9B" w:rsidRDefault="00792A9B" w:rsidP="00E354A2">
      <w:pPr>
        <w:spacing w:after="0" w:line="240" w:lineRule="auto"/>
        <w:jc w:val="both"/>
        <w:rPr>
          <w:rFonts w:ascii="Segoe UI" w:eastAsia="Times New Roman" w:hAnsi="Segoe UI" w:cs="Segoe UI"/>
        </w:rPr>
      </w:pPr>
      <w:r w:rsidRPr="00792A9B">
        <w:rPr>
          <w:rFonts w:ascii="Segoe UI" w:eastAsia="Times New Roman" w:hAnsi="Segoe UI" w:cs="Segoe UI"/>
        </w:rPr>
        <w:t xml:space="preserve">Данный законопроект закрепляет ряд полномочий органа регистрации прав за ФГБУ «ФКП Росреестра» и полномочия по выполнению кадастровых работ в качестве «государственного кадастрового инженера» в установленных Правительством РФ случаях. Предлагаемые изменения не содержат положений, предусматривающих какую-либо монополию государственного учреждения на осуществление кадастровой деятельности и деятельности по подготовке документов для внесения сведений в реестр границ. </w:t>
      </w:r>
    </w:p>
    <w:p w:rsidR="00E354A2" w:rsidRDefault="00E354A2" w:rsidP="00E354A2">
      <w:pPr>
        <w:spacing w:after="0" w:line="240" w:lineRule="auto"/>
        <w:jc w:val="both"/>
        <w:rPr>
          <w:rFonts w:ascii="Segoe UI" w:eastAsia="Times New Roman" w:hAnsi="Segoe UI" w:cs="Segoe UI"/>
        </w:rPr>
      </w:pPr>
    </w:p>
    <w:p w:rsidR="00792A9B" w:rsidRDefault="0014633E" w:rsidP="00E354A2">
      <w:pPr>
        <w:spacing w:after="0" w:line="240" w:lineRule="auto"/>
        <w:jc w:val="both"/>
        <w:rPr>
          <w:rFonts w:ascii="Segoe UI" w:eastAsia="Times New Roman" w:hAnsi="Segoe UI" w:cs="Segoe UI"/>
        </w:rPr>
      </w:pPr>
      <w:r w:rsidRPr="0014633E">
        <w:rPr>
          <w:rFonts w:ascii="Segoe UI" w:hAnsi="Segoe UI" w:cs="Segoe UI"/>
          <w:color w:val="000000"/>
          <w:lang w:eastAsia="ru-RU"/>
        </w:rPr>
        <w:t>Согласно реестру кадастровых инженеров в Тверской области зарегистрировано 703</w:t>
      </w:r>
      <w:r>
        <w:rPr>
          <w:rFonts w:ascii="Segoe UI" w:hAnsi="Segoe UI" w:cs="Segoe UI"/>
          <w:color w:val="000000"/>
          <w:lang w:eastAsia="ru-RU"/>
        </w:rPr>
        <w:t xml:space="preserve"> кадастровых инженера</w:t>
      </w:r>
      <w:r w:rsidRPr="0014633E">
        <w:rPr>
          <w:rFonts w:ascii="Segoe UI" w:hAnsi="Segoe UI" w:cs="Segoe UI"/>
          <w:color w:val="000000"/>
          <w:lang w:eastAsia="ru-RU"/>
        </w:rPr>
        <w:t xml:space="preserve">. </w:t>
      </w:r>
      <w:r>
        <w:rPr>
          <w:rFonts w:ascii="Segoe UI" w:hAnsi="Segoe UI" w:cs="Segoe UI"/>
          <w:color w:val="000000"/>
          <w:lang w:eastAsia="ru-RU"/>
        </w:rPr>
        <w:t>В то же время ч</w:t>
      </w:r>
      <w:r w:rsidRPr="0014633E">
        <w:rPr>
          <w:rFonts w:ascii="Segoe UI" w:hAnsi="Segoe UI" w:cs="Segoe UI"/>
          <w:color w:val="000000"/>
          <w:lang w:eastAsia="ru-RU"/>
        </w:rPr>
        <w:t>исло кадастровых инженеров, осуществляющих кадастровую деятельность в части подготовки межевых</w:t>
      </w:r>
      <w:r>
        <w:rPr>
          <w:rFonts w:ascii="Segoe UI" w:hAnsi="Segoe UI" w:cs="Segoe UI"/>
          <w:color w:val="000000"/>
          <w:lang w:eastAsia="ru-RU"/>
        </w:rPr>
        <w:t xml:space="preserve"> </w:t>
      </w:r>
      <w:r w:rsidRPr="0014633E">
        <w:rPr>
          <w:rFonts w:ascii="Segoe UI" w:hAnsi="Segoe UI" w:cs="Segoe UI"/>
          <w:color w:val="000000"/>
          <w:lang w:eastAsia="ru-RU"/>
        </w:rPr>
        <w:t xml:space="preserve">(технических) планов с целью постановки объектов недвижимости на кадастровый </w:t>
      </w:r>
      <w:r>
        <w:rPr>
          <w:rFonts w:ascii="Segoe UI" w:hAnsi="Segoe UI" w:cs="Segoe UI"/>
          <w:color w:val="000000"/>
          <w:lang w:eastAsia="ru-RU"/>
        </w:rPr>
        <w:t>учё</w:t>
      </w:r>
      <w:r w:rsidRPr="0014633E">
        <w:rPr>
          <w:rFonts w:ascii="Segoe UI" w:hAnsi="Segoe UI" w:cs="Segoe UI"/>
          <w:color w:val="000000"/>
          <w:lang w:eastAsia="ru-RU"/>
        </w:rPr>
        <w:t>т, на территории Тверской области составляет 358.</w:t>
      </w:r>
      <w:r>
        <w:rPr>
          <w:rFonts w:ascii="Segoe UI" w:hAnsi="Segoe UI" w:cs="Segoe UI"/>
          <w:color w:val="000000"/>
          <w:lang w:eastAsia="ru-RU"/>
        </w:rPr>
        <w:t xml:space="preserve"> </w:t>
      </w:r>
      <w:r w:rsidR="00792A9B" w:rsidRPr="00792A9B">
        <w:rPr>
          <w:rFonts w:ascii="Segoe UI" w:eastAsia="Times New Roman" w:hAnsi="Segoe UI" w:cs="Segoe UI"/>
        </w:rPr>
        <w:t>После принятия законопроекта все</w:t>
      </w:r>
      <w:r w:rsidR="00E354A2">
        <w:rPr>
          <w:rFonts w:ascii="Segoe UI" w:eastAsia="Times New Roman" w:hAnsi="Segoe UI" w:cs="Segoe UI"/>
        </w:rPr>
        <w:t xml:space="preserve"> кадастровые инженеры будут так</w:t>
      </w:r>
      <w:r w:rsidR="00792A9B" w:rsidRPr="00792A9B">
        <w:rPr>
          <w:rFonts w:ascii="Segoe UI" w:eastAsia="Times New Roman" w:hAnsi="Segoe UI" w:cs="Segoe UI"/>
        </w:rPr>
        <w:t xml:space="preserve">же </w:t>
      </w:r>
      <w:r>
        <w:rPr>
          <w:rFonts w:ascii="Segoe UI" w:eastAsia="Times New Roman" w:hAnsi="Segoe UI" w:cs="Segoe UI"/>
        </w:rPr>
        <w:t xml:space="preserve">продолжать </w:t>
      </w:r>
      <w:r w:rsidR="00792A9B" w:rsidRPr="00792A9B">
        <w:rPr>
          <w:rFonts w:ascii="Segoe UI" w:eastAsia="Times New Roman" w:hAnsi="Segoe UI" w:cs="Segoe UI"/>
        </w:rPr>
        <w:t>работать в рамках единого правового поля на условиях, предусмотренных законодательством о конкуренции.</w:t>
      </w:r>
    </w:p>
    <w:p w:rsidR="0014633E" w:rsidRDefault="0014633E" w:rsidP="00E354A2">
      <w:pPr>
        <w:spacing w:after="0" w:line="240" w:lineRule="auto"/>
        <w:jc w:val="both"/>
        <w:rPr>
          <w:rFonts w:ascii="Segoe UI" w:eastAsia="Times New Roman" w:hAnsi="Segoe UI" w:cs="Segoe UI"/>
        </w:rPr>
      </w:pPr>
    </w:p>
    <w:p w:rsidR="005B3346" w:rsidRDefault="0014633E" w:rsidP="00E354A2">
      <w:pPr>
        <w:spacing w:after="0" w:line="240" w:lineRule="auto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b/>
        </w:rPr>
        <w:t xml:space="preserve">Заместитель руководителя Управления Росреестра по </w:t>
      </w:r>
      <w:r w:rsidR="00F0125D">
        <w:rPr>
          <w:rFonts w:ascii="Segoe UI" w:eastAsia="Times New Roman" w:hAnsi="Segoe UI" w:cs="Segoe UI"/>
          <w:b/>
        </w:rPr>
        <w:t>Т</w:t>
      </w:r>
      <w:r>
        <w:rPr>
          <w:rFonts w:ascii="Segoe UI" w:eastAsia="Times New Roman" w:hAnsi="Segoe UI" w:cs="Segoe UI"/>
          <w:b/>
        </w:rPr>
        <w:t xml:space="preserve">верской области Ольга Новосёлова: </w:t>
      </w:r>
      <w:r w:rsidRPr="005B3346">
        <w:rPr>
          <w:rFonts w:ascii="Segoe UI" w:eastAsia="Times New Roman" w:hAnsi="Segoe UI" w:cs="Segoe UI"/>
          <w:b/>
          <w:i/>
        </w:rPr>
        <w:t>«</w:t>
      </w:r>
      <w:r w:rsidR="005B3346" w:rsidRPr="005B3346">
        <w:rPr>
          <w:rFonts w:ascii="Segoe UI" w:eastAsia="Times New Roman" w:hAnsi="Segoe UI" w:cs="Segoe UI"/>
          <w:i/>
        </w:rPr>
        <w:t>Подготовка</w:t>
      </w:r>
      <w:r w:rsidR="005B3346" w:rsidRPr="005B3346">
        <w:rPr>
          <w:rFonts w:ascii="Segoe UI" w:eastAsia="Times New Roman" w:hAnsi="Segoe UI" w:cs="Segoe UI"/>
          <w:b/>
          <w:i/>
        </w:rPr>
        <w:t xml:space="preserve"> </w:t>
      </w:r>
      <w:r w:rsidR="005B3346" w:rsidRPr="005B3346">
        <w:rPr>
          <w:rFonts w:ascii="Segoe UI" w:eastAsia="Times New Roman" w:hAnsi="Segoe UI" w:cs="Segoe UI"/>
          <w:i/>
        </w:rPr>
        <w:t>законопроекта</w:t>
      </w:r>
      <w:r w:rsidRPr="005B3346">
        <w:rPr>
          <w:rFonts w:ascii="Segoe UI" w:eastAsia="Times New Roman" w:hAnsi="Segoe UI" w:cs="Segoe UI"/>
          <w:i/>
        </w:rPr>
        <w:t xml:space="preserve"> о </w:t>
      </w:r>
      <w:r w:rsidR="005B3346" w:rsidRPr="005B3346">
        <w:rPr>
          <w:rFonts w:ascii="Segoe UI" w:eastAsia="Times New Roman" w:hAnsi="Segoe UI" w:cs="Segoe UI"/>
          <w:i/>
        </w:rPr>
        <w:t xml:space="preserve">государственном </w:t>
      </w:r>
      <w:r w:rsidRPr="005B3346">
        <w:rPr>
          <w:rFonts w:ascii="Segoe UI" w:eastAsia="Times New Roman" w:hAnsi="Segoe UI" w:cs="Segoe UI"/>
          <w:i/>
        </w:rPr>
        <w:t xml:space="preserve">кадастровом учёте </w:t>
      </w:r>
      <w:r w:rsidR="005B3346" w:rsidRPr="005B3346">
        <w:rPr>
          <w:rFonts w:ascii="Segoe UI" w:eastAsia="Times New Roman" w:hAnsi="Segoe UI" w:cs="Segoe UI"/>
          <w:i/>
        </w:rPr>
        <w:t xml:space="preserve">назрела в связи с требованиями сегодняшних реалий, а его принятие будет способствовать </w:t>
      </w:r>
      <w:r w:rsidRPr="005B3346">
        <w:rPr>
          <w:rFonts w:ascii="Segoe UI" w:eastAsia="Times New Roman" w:hAnsi="Segoe UI" w:cs="Segoe UI"/>
          <w:i/>
        </w:rPr>
        <w:t>п</w:t>
      </w:r>
      <w:r w:rsidR="00792A9B" w:rsidRPr="005B3346">
        <w:rPr>
          <w:rFonts w:ascii="Segoe UI" w:eastAsia="Times New Roman" w:hAnsi="Segoe UI" w:cs="Segoe UI"/>
          <w:i/>
        </w:rPr>
        <w:t>оддержк</w:t>
      </w:r>
      <w:r w:rsidRPr="005B3346">
        <w:rPr>
          <w:rFonts w:ascii="Segoe UI" w:eastAsia="Times New Roman" w:hAnsi="Segoe UI" w:cs="Segoe UI"/>
          <w:i/>
        </w:rPr>
        <w:t>е</w:t>
      </w:r>
      <w:r w:rsidR="00792A9B" w:rsidRPr="005B3346">
        <w:rPr>
          <w:rFonts w:ascii="Segoe UI" w:eastAsia="Times New Roman" w:hAnsi="Segoe UI" w:cs="Segoe UI"/>
          <w:i/>
        </w:rPr>
        <w:t xml:space="preserve"> реализации масштабных государственных задач</w:t>
      </w:r>
      <w:r w:rsidR="005B3346" w:rsidRPr="005B3346">
        <w:rPr>
          <w:rFonts w:ascii="Segoe UI" w:eastAsia="Times New Roman" w:hAnsi="Segoe UI" w:cs="Segoe UI"/>
          <w:i/>
        </w:rPr>
        <w:t xml:space="preserve">. Среди них </w:t>
      </w:r>
      <w:proofErr w:type="gramStart"/>
      <w:r w:rsidR="005B3346" w:rsidRPr="005B3346">
        <w:rPr>
          <w:rFonts w:ascii="Segoe UI" w:eastAsia="Times New Roman" w:hAnsi="Segoe UI" w:cs="Segoe UI"/>
          <w:i/>
        </w:rPr>
        <w:t>-</w:t>
      </w:r>
      <w:r w:rsidR="00792A9B" w:rsidRPr="005B3346">
        <w:rPr>
          <w:rFonts w:ascii="Segoe UI" w:eastAsia="Times New Roman" w:hAnsi="Segoe UI" w:cs="Segoe UI"/>
          <w:i/>
        </w:rPr>
        <w:t>з</w:t>
      </w:r>
      <w:proofErr w:type="gramEnd"/>
      <w:r w:rsidR="00792A9B" w:rsidRPr="005B3346">
        <w:rPr>
          <w:rFonts w:ascii="Segoe UI" w:eastAsia="Times New Roman" w:hAnsi="Segoe UI" w:cs="Segoe UI"/>
          <w:i/>
        </w:rPr>
        <w:t>авершени</w:t>
      </w:r>
      <w:r w:rsidR="005B3346" w:rsidRPr="005B3346">
        <w:rPr>
          <w:rFonts w:ascii="Segoe UI" w:eastAsia="Times New Roman" w:hAnsi="Segoe UI" w:cs="Segoe UI"/>
          <w:i/>
        </w:rPr>
        <w:t>е</w:t>
      </w:r>
      <w:r w:rsidR="00792A9B" w:rsidRPr="005B3346">
        <w:rPr>
          <w:rFonts w:ascii="Segoe UI" w:eastAsia="Times New Roman" w:hAnsi="Segoe UI" w:cs="Segoe UI"/>
          <w:i/>
        </w:rPr>
        <w:t xml:space="preserve"> кадастрового уч</w:t>
      </w:r>
      <w:r w:rsidRPr="005B3346">
        <w:rPr>
          <w:rFonts w:ascii="Segoe UI" w:eastAsia="Times New Roman" w:hAnsi="Segoe UI" w:cs="Segoe UI"/>
          <w:i/>
        </w:rPr>
        <w:t>ё</w:t>
      </w:r>
      <w:r w:rsidR="00792A9B" w:rsidRPr="005B3346">
        <w:rPr>
          <w:rFonts w:ascii="Segoe UI" w:eastAsia="Times New Roman" w:hAnsi="Segoe UI" w:cs="Segoe UI"/>
          <w:i/>
        </w:rPr>
        <w:t>та государственного имущества, определение границ лесничеств, особо охраняемых природных территорий федерального значения, границ между субъектами Российской Федерации и других объектов публичного характера</w:t>
      </w:r>
      <w:r w:rsidR="005B3346">
        <w:rPr>
          <w:rFonts w:ascii="Segoe UI" w:eastAsia="Times New Roman" w:hAnsi="Segoe UI" w:cs="Segoe UI"/>
          <w:i/>
        </w:rPr>
        <w:t>»</w:t>
      </w:r>
      <w:r w:rsidR="00792A9B" w:rsidRPr="005B3346">
        <w:rPr>
          <w:rFonts w:ascii="Segoe UI" w:eastAsia="Times New Roman" w:hAnsi="Segoe UI" w:cs="Segoe UI"/>
          <w:i/>
        </w:rPr>
        <w:t>.</w:t>
      </w:r>
      <w:r w:rsidR="00792A9B" w:rsidRPr="00792A9B">
        <w:rPr>
          <w:rFonts w:ascii="Segoe UI" w:eastAsia="Times New Roman" w:hAnsi="Segoe UI" w:cs="Segoe UI"/>
        </w:rPr>
        <w:t xml:space="preserve"> </w:t>
      </w:r>
    </w:p>
    <w:p w:rsidR="005B3346" w:rsidRDefault="005B3346" w:rsidP="00E354A2">
      <w:pPr>
        <w:spacing w:after="0" w:line="240" w:lineRule="auto"/>
        <w:jc w:val="both"/>
        <w:rPr>
          <w:rFonts w:ascii="Segoe UI" w:eastAsia="Times New Roman" w:hAnsi="Segoe UI" w:cs="Segoe UI"/>
        </w:rPr>
      </w:pPr>
    </w:p>
    <w:p w:rsidR="00792A9B" w:rsidRDefault="005B3346" w:rsidP="00E354A2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5B3346">
        <w:rPr>
          <w:rFonts w:ascii="Segoe UI" w:eastAsia="Times New Roman" w:hAnsi="Segoe UI" w:cs="Segoe UI"/>
        </w:rPr>
        <w:t xml:space="preserve">В настоящее время в тверском регионе </w:t>
      </w:r>
      <w:r w:rsidR="002C7542">
        <w:rPr>
          <w:rFonts w:ascii="Segoe UI" w:eastAsia="Times New Roman" w:hAnsi="Segoe UI" w:cs="Segoe UI"/>
        </w:rPr>
        <w:t>ведутся работы по установлению границ Тверской об</w:t>
      </w:r>
      <w:r w:rsidR="00F0125D">
        <w:rPr>
          <w:rFonts w:ascii="Segoe UI" w:eastAsia="Times New Roman" w:hAnsi="Segoe UI" w:cs="Segoe UI"/>
        </w:rPr>
        <w:t xml:space="preserve">ласти как субъекта РФ, сведения о которых должны быть внесены в Единый государственный реестр недвижимости (ЕГРН) до конца 2020 года. Кроме того, в регионе </w:t>
      </w:r>
      <w:r w:rsidRPr="005B3346">
        <w:rPr>
          <w:rFonts w:ascii="Segoe UI" w:eastAsia="Times New Roman" w:hAnsi="Segoe UI" w:cs="Segoe UI"/>
        </w:rPr>
        <w:t xml:space="preserve">необходимо оптимизировать  </w:t>
      </w:r>
      <w:r w:rsidR="00D37989" w:rsidRPr="005B3346">
        <w:rPr>
          <w:rFonts w:ascii="Segoe UI" w:hAnsi="Segoe UI" w:cs="Segoe UI"/>
          <w:color w:val="000000"/>
          <w:shd w:val="clear" w:color="auto" w:fill="FFFFFF"/>
        </w:rPr>
        <w:t xml:space="preserve">работы по внесению </w:t>
      </w:r>
      <w:r w:rsidR="00DA1796" w:rsidRPr="005B3346">
        <w:rPr>
          <w:rFonts w:ascii="Segoe UI" w:hAnsi="Segoe UI" w:cs="Segoe UI"/>
          <w:color w:val="000000"/>
          <w:shd w:val="clear" w:color="auto" w:fill="FFFFFF"/>
        </w:rPr>
        <w:t xml:space="preserve">в ЕГРН </w:t>
      </w:r>
      <w:r w:rsidR="00D37989" w:rsidRPr="005B3346">
        <w:rPr>
          <w:rFonts w:ascii="Segoe UI" w:hAnsi="Segoe UI" w:cs="Segoe UI"/>
          <w:color w:val="000000"/>
          <w:shd w:val="clear" w:color="auto" w:fill="FFFFFF"/>
        </w:rPr>
        <w:t>границ населённых пунктов и территориальных зон. В настоящее время ЕГРН содержит сведения о границах 912 населённых пунктов Тверской области (</w:t>
      </w:r>
      <w:r w:rsidR="002C7542">
        <w:rPr>
          <w:rFonts w:ascii="Segoe UI" w:hAnsi="Segoe UI" w:cs="Segoe UI"/>
          <w:color w:val="000000"/>
          <w:shd w:val="clear" w:color="auto" w:fill="FFFFFF"/>
        </w:rPr>
        <w:t xml:space="preserve">а это лишь </w:t>
      </w:r>
      <w:r w:rsidR="00D37989" w:rsidRPr="005B3346">
        <w:rPr>
          <w:rFonts w:ascii="Segoe UI" w:hAnsi="Segoe UI" w:cs="Segoe UI"/>
          <w:color w:val="000000"/>
          <w:shd w:val="clear" w:color="auto" w:fill="FFFFFF"/>
        </w:rPr>
        <w:t>9,5% от общего числа населённых пунктов региона), а также о границах 93 территориальных зон (2,3 % от общего количества территориальных зон на территории Тверской области).</w:t>
      </w:r>
      <w:r w:rsidR="00DA179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A1796" w:rsidRPr="005B3346">
        <w:rPr>
          <w:rFonts w:ascii="Segoe UI" w:hAnsi="Segoe UI" w:cs="Segoe UI"/>
          <w:color w:val="000000"/>
          <w:shd w:val="clear" w:color="auto" w:fill="FFFFFF"/>
        </w:rPr>
        <w:t xml:space="preserve">В соответствии с целевой </w:t>
      </w:r>
      <w:r w:rsidR="00DA1796" w:rsidRPr="005B3346">
        <w:rPr>
          <w:rFonts w:ascii="Segoe UI" w:hAnsi="Segoe UI" w:cs="Segoe UI"/>
          <w:color w:val="000000"/>
          <w:shd w:val="clear" w:color="auto" w:fill="FFFFFF"/>
        </w:rPr>
        <w:lastRenderedPageBreak/>
        <w:t>моделью по кадастровому учёту до конца 202</w:t>
      </w:r>
      <w:r w:rsidR="00DA1796">
        <w:rPr>
          <w:rFonts w:ascii="Segoe UI" w:hAnsi="Segoe UI" w:cs="Segoe UI"/>
          <w:color w:val="000000"/>
          <w:shd w:val="clear" w:color="auto" w:fill="FFFFFF"/>
        </w:rPr>
        <w:t>0</w:t>
      </w:r>
      <w:r w:rsidR="00DA1796" w:rsidRPr="005B3346">
        <w:rPr>
          <w:rFonts w:ascii="Segoe UI" w:hAnsi="Segoe UI" w:cs="Segoe UI"/>
          <w:color w:val="000000"/>
          <w:shd w:val="clear" w:color="auto" w:fill="FFFFFF"/>
        </w:rPr>
        <w:t xml:space="preserve"> года</w:t>
      </w:r>
      <w:r w:rsidR="003145B4">
        <w:rPr>
          <w:rFonts w:ascii="Segoe UI" w:hAnsi="Segoe UI" w:cs="Segoe UI"/>
          <w:color w:val="000000"/>
          <w:shd w:val="clear" w:color="auto" w:fill="FFFFFF"/>
        </w:rPr>
        <w:t xml:space="preserve"> эти показатели должны достигнуть 80%. Именно поэтому, в случае принятия законопроекта, как </w:t>
      </w:r>
      <w:proofErr w:type="gramStart"/>
      <w:r w:rsidR="003145B4">
        <w:rPr>
          <w:rFonts w:ascii="Segoe UI" w:hAnsi="Segoe UI" w:cs="Segoe UI"/>
          <w:color w:val="000000"/>
          <w:shd w:val="clear" w:color="auto" w:fill="FFFFFF"/>
        </w:rPr>
        <w:t>нельзя</w:t>
      </w:r>
      <w:proofErr w:type="gramEnd"/>
      <w:r w:rsidR="003145B4">
        <w:rPr>
          <w:rFonts w:ascii="Segoe UI" w:hAnsi="Segoe UI" w:cs="Segoe UI"/>
          <w:color w:val="000000"/>
          <w:shd w:val="clear" w:color="auto" w:fill="FFFFFF"/>
        </w:rPr>
        <w:t xml:space="preserve"> кстати придётся помощь тверского филиала Федеральной кадастровой палаты в качестве «государственного кадастрового инженера» в случае увеличения общего числа запросов на проведение кадастровых работ.</w:t>
      </w:r>
    </w:p>
    <w:p w:rsidR="003145B4" w:rsidRPr="005B3346" w:rsidRDefault="003145B4" w:rsidP="00E354A2">
      <w:pPr>
        <w:spacing w:after="0" w:line="240" w:lineRule="auto"/>
        <w:jc w:val="both"/>
        <w:rPr>
          <w:rFonts w:ascii="Segoe UI" w:eastAsia="Times New Roman" w:hAnsi="Segoe UI" w:cs="Segoe UI"/>
        </w:rPr>
      </w:pPr>
    </w:p>
    <w:p w:rsidR="00792A9B" w:rsidRPr="003145B4" w:rsidRDefault="00442792" w:rsidP="00E354A2">
      <w:pPr>
        <w:spacing w:after="0" w:line="240" w:lineRule="auto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Кроме того, з</w:t>
      </w:r>
      <w:r w:rsidR="00792A9B" w:rsidRPr="00792A9B">
        <w:rPr>
          <w:rFonts w:ascii="Segoe UI" w:eastAsia="Times New Roman" w:hAnsi="Segoe UI" w:cs="Segoe UI"/>
        </w:rPr>
        <w:t>акрепление новых полномочий за Федеральной кадастровой палатой позволит повысить эффективность системы г</w:t>
      </w:r>
      <w:r w:rsidR="003145B4">
        <w:rPr>
          <w:rFonts w:ascii="Segoe UI" w:eastAsia="Times New Roman" w:hAnsi="Segoe UI" w:cs="Segoe UI"/>
        </w:rPr>
        <w:t>осударственного кадастрового учё</w:t>
      </w:r>
      <w:r w:rsidR="00792A9B" w:rsidRPr="00792A9B">
        <w:rPr>
          <w:rFonts w:ascii="Segoe UI" w:eastAsia="Times New Roman" w:hAnsi="Segoe UI" w:cs="Segoe UI"/>
        </w:rPr>
        <w:t xml:space="preserve">та и регистрации прав в целом. Прежде </w:t>
      </w:r>
      <w:r w:rsidR="003145B4" w:rsidRPr="00792A9B">
        <w:rPr>
          <w:rFonts w:ascii="Segoe UI" w:eastAsia="Times New Roman" w:hAnsi="Segoe UI" w:cs="Segoe UI"/>
        </w:rPr>
        <w:t>всего,</w:t>
      </w:r>
      <w:r w:rsidR="00792A9B" w:rsidRPr="00792A9B">
        <w:rPr>
          <w:rFonts w:ascii="Segoe UI" w:eastAsia="Times New Roman" w:hAnsi="Segoe UI" w:cs="Segoe UI"/>
        </w:rPr>
        <w:t xml:space="preserve"> в части минимизации количества приостановок и отказов, сокращения </w:t>
      </w:r>
      <w:r w:rsidR="00792A9B" w:rsidRPr="003145B4">
        <w:rPr>
          <w:rFonts w:ascii="Segoe UI" w:eastAsia="Times New Roman" w:hAnsi="Segoe UI" w:cs="Segoe UI"/>
        </w:rPr>
        <w:t>сроков и издержек заявителей.</w:t>
      </w:r>
    </w:p>
    <w:p w:rsidR="003145B4" w:rsidRDefault="003145B4" w:rsidP="00E354A2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3145B4" w:rsidRPr="00792A9B" w:rsidRDefault="00442792" w:rsidP="003145B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</w:rPr>
      </w:pPr>
      <w:r>
        <w:rPr>
          <w:rFonts w:ascii="Segoe UI" w:eastAsia="Times New Roman" w:hAnsi="Segoe UI" w:cs="Segoe UI"/>
        </w:rPr>
        <w:t>Также</w:t>
      </w:r>
      <w:r w:rsidR="0018493A">
        <w:rPr>
          <w:rFonts w:ascii="Segoe UI" w:eastAsia="Times New Roman" w:hAnsi="Segoe UI" w:cs="Segoe UI"/>
        </w:rPr>
        <w:t xml:space="preserve"> з</w:t>
      </w:r>
      <w:r w:rsidR="009A02E3" w:rsidRPr="00792A9B">
        <w:rPr>
          <w:rFonts w:ascii="Segoe UI" w:eastAsia="Times New Roman" w:hAnsi="Segoe UI" w:cs="Segoe UI"/>
        </w:rPr>
        <w:t xml:space="preserve">аконопроектом предусмотрено </w:t>
      </w:r>
      <w:r w:rsidR="0018493A">
        <w:rPr>
          <w:rFonts w:ascii="Segoe UI" w:eastAsia="Times New Roman" w:hAnsi="Segoe UI" w:cs="Segoe UI"/>
        </w:rPr>
        <w:t xml:space="preserve">дальнейшее </w:t>
      </w:r>
      <w:r w:rsidR="009A02E3" w:rsidRPr="00792A9B">
        <w:rPr>
          <w:rFonts w:ascii="Segoe UI" w:eastAsia="Times New Roman" w:hAnsi="Segoe UI" w:cs="Segoe UI"/>
        </w:rPr>
        <w:t xml:space="preserve">развитие электронного сервиса «Личный кабинет кадастрового инженера», что позволит вывести процесс информационного взаимодействия кадастрового инженера и органа регистрации на новый уровень и сделать его более прозрачным, доступным и эффективным. </w:t>
      </w:r>
    </w:p>
    <w:p w:rsidR="00396874" w:rsidRPr="0003071B" w:rsidRDefault="00FF3AA8" w:rsidP="00D3798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F3AA8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D37989" w:rsidRDefault="00D37989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</w:t>
      </w:r>
      <w:r w:rsidR="00372831">
        <w:rPr>
          <w:rFonts w:ascii="Segoe UI" w:hAnsi="Segoe UI" w:cs="Segoe UI"/>
          <w:kern w:val="2"/>
          <w:sz w:val="20"/>
          <w:szCs w:val="20"/>
        </w:rPr>
        <w:t xml:space="preserve"> (надзору)</w:t>
      </w:r>
      <w:r>
        <w:rPr>
          <w:rFonts w:ascii="Segoe UI" w:hAnsi="Segoe UI" w:cs="Segoe UI"/>
          <w:kern w:val="2"/>
          <w:sz w:val="20"/>
          <w:szCs w:val="20"/>
        </w:rPr>
        <w:t xml:space="preserve">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396874" w:rsidRPr="00FF4498" w:rsidRDefault="00FF3AA8" w:rsidP="00056216">
      <w:pPr>
        <w:spacing w:after="0" w:line="240" w:lineRule="auto"/>
      </w:pPr>
      <w:hyperlink r:id="rId7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170100, Тверь, Свободный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0D99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3682A"/>
    <w:rsid w:val="00044233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2DF2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1743"/>
    <w:rsid w:val="00145B5E"/>
    <w:rsid w:val="0014633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493A"/>
    <w:rsid w:val="00185FE8"/>
    <w:rsid w:val="00186F53"/>
    <w:rsid w:val="00191042"/>
    <w:rsid w:val="00193181"/>
    <w:rsid w:val="00196734"/>
    <w:rsid w:val="001A0443"/>
    <w:rsid w:val="001A0480"/>
    <w:rsid w:val="001A7348"/>
    <w:rsid w:val="001B204E"/>
    <w:rsid w:val="001B51F8"/>
    <w:rsid w:val="001B6991"/>
    <w:rsid w:val="001C2307"/>
    <w:rsid w:val="001C2D49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47B3"/>
    <w:rsid w:val="00227808"/>
    <w:rsid w:val="00231608"/>
    <w:rsid w:val="0023215F"/>
    <w:rsid w:val="0024029A"/>
    <w:rsid w:val="002420C2"/>
    <w:rsid w:val="00242840"/>
    <w:rsid w:val="00242B72"/>
    <w:rsid w:val="0025093E"/>
    <w:rsid w:val="00256F6E"/>
    <w:rsid w:val="0026484D"/>
    <w:rsid w:val="002669A5"/>
    <w:rsid w:val="00266A06"/>
    <w:rsid w:val="00266D66"/>
    <w:rsid w:val="00267E17"/>
    <w:rsid w:val="00271AA5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173F"/>
    <w:rsid w:val="002C3C22"/>
    <w:rsid w:val="002C6364"/>
    <w:rsid w:val="002C7542"/>
    <w:rsid w:val="002D0BE2"/>
    <w:rsid w:val="002D1A8C"/>
    <w:rsid w:val="002D3E3D"/>
    <w:rsid w:val="002D3FDB"/>
    <w:rsid w:val="002D4545"/>
    <w:rsid w:val="002D4C76"/>
    <w:rsid w:val="002E4034"/>
    <w:rsid w:val="002E671B"/>
    <w:rsid w:val="003145B4"/>
    <w:rsid w:val="00316FF8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E55"/>
    <w:rsid w:val="0035675E"/>
    <w:rsid w:val="0035681D"/>
    <w:rsid w:val="00362A1B"/>
    <w:rsid w:val="00366BDD"/>
    <w:rsid w:val="00372831"/>
    <w:rsid w:val="00380D58"/>
    <w:rsid w:val="003837A2"/>
    <w:rsid w:val="003840D7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2BA1"/>
    <w:rsid w:val="003A3ADA"/>
    <w:rsid w:val="003A575D"/>
    <w:rsid w:val="003B6C6A"/>
    <w:rsid w:val="003B7F45"/>
    <w:rsid w:val="003C33C5"/>
    <w:rsid w:val="003C6738"/>
    <w:rsid w:val="003C74D2"/>
    <w:rsid w:val="003C7777"/>
    <w:rsid w:val="003D3CED"/>
    <w:rsid w:val="003D4A1C"/>
    <w:rsid w:val="003E4F7B"/>
    <w:rsid w:val="003E509D"/>
    <w:rsid w:val="003F0E3E"/>
    <w:rsid w:val="003F2515"/>
    <w:rsid w:val="003F4EDD"/>
    <w:rsid w:val="003F7695"/>
    <w:rsid w:val="0040132E"/>
    <w:rsid w:val="00403E63"/>
    <w:rsid w:val="004040E1"/>
    <w:rsid w:val="00407BE5"/>
    <w:rsid w:val="00413391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2792"/>
    <w:rsid w:val="004431D5"/>
    <w:rsid w:val="00445015"/>
    <w:rsid w:val="00445982"/>
    <w:rsid w:val="00455C6B"/>
    <w:rsid w:val="00457D3B"/>
    <w:rsid w:val="00460EE9"/>
    <w:rsid w:val="004626CC"/>
    <w:rsid w:val="00465531"/>
    <w:rsid w:val="0046753A"/>
    <w:rsid w:val="00474CD8"/>
    <w:rsid w:val="0047588C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A2B"/>
    <w:rsid w:val="004D3BFD"/>
    <w:rsid w:val="004E11B2"/>
    <w:rsid w:val="004E5AC4"/>
    <w:rsid w:val="004F6AA9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538D1"/>
    <w:rsid w:val="00561635"/>
    <w:rsid w:val="005658F7"/>
    <w:rsid w:val="00567DDC"/>
    <w:rsid w:val="0057058F"/>
    <w:rsid w:val="00571B3F"/>
    <w:rsid w:val="00573635"/>
    <w:rsid w:val="00573E5A"/>
    <w:rsid w:val="00576C7E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346"/>
    <w:rsid w:val="005B34F4"/>
    <w:rsid w:val="005B569B"/>
    <w:rsid w:val="005C14DB"/>
    <w:rsid w:val="005C6A16"/>
    <w:rsid w:val="005D0301"/>
    <w:rsid w:val="005D4A37"/>
    <w:rsid w:val="005D6403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1FE4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67E70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7649"/>
    <w:rsid w:val="006D7AA2"/>
    <w:rsid w:val="006E30BA"/>
    <w:rsid w:val="006E3978"/>
    <w:rsid w:val="006E503D"/>
    <w:rsid w:val="006E5603"/>
    <w:rsid w:val="006E7970"/>
    <w:rsid w:val="006F0670"/>
    <w:rsid w:val="006F0AE0"/>
    <w:rsid w:val="006F0D4A"/>
    <w:rsid w:val="006F4FE9"/>
    <w:rsid w:val="006F708C"/>
    <w:rsid w:val="007073DF"/>
    <w:rsid w:val="00711F8D"/>
    <w:rsid w:val="007126D7"/>
    <w:rsid w:val="0071691D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401CD"/>
    <w:rsid w:val="00740559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2A9B"/>
    <w:rsid w:val="007967E7"/>
    <w:rsid w:val="007A0224"/>
    <w:rsid w:val="007A1B32"/>
    <w:rsid w:val="007B1EF9"/>
    <w:rsid w:val="007B2DD8"/>
    <w:rsid w:val="007B5AED"/>
    <w:rsid w:val="007B75E8"/>
    <w:rsid w:val="007C16E3"/>
    <w:rsid w:val="007C33AB"/>
    <w:rsid w:val="007D2B4B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122C7"/>
    <w:rsid w:val="0081239F"/>
    <w:rsid w:val="00814265"/>
    <w:rsid w:val="00814602"/>
    <w:rsid w:val="0081595B"/>
    <w:rsid w:val="00822264"/>
    <w:rsid w:val="008232A0"/>
    <w:rsid w:val="008320A7"/>
    <w:rsid w:val="008367D3"/>
    <w:rsid w:val="0085066F"/>
    <w:rsid w:val="008518D4"/>
    <w:rsid w:val="00852616"/>
    <w:rsid w:val="00857FC5"/>
    <w:rsid w:val="00861AE1"/>
    <w:rsid w:val="00862DD6"/>
    <w:rsid w:val="00866D4F"/>
    <w:rsid w:val="008720CF"/>
    <w:rsid w:val="00877C29"/>
    <w:rsid w:val="00883D3E"/>
    <w:rsid w:val="00890B3D"/>
    <w:rsid w:val="0089116D"/>
    <w:rsid w:val="008944DA"/>
    <w:rsid w:val="00897023"/>
    <w:rsid w:val="008A0D44"/>
    <w:rsid w:val="008A1DDE"/>
    <w:rsid w:val="008A2A11"/>
    <w:rsid w:val="008A4A05"/>
    <w:rsid w:val="008A5682"/>
    <w:rsid w:val="008A5EB1"/>
    <w:rsid w:val="008A73A1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47C"/>
    <w:rsid w:val="00903596"/>
    <w:rsid w:val="00905A93"/>
    <w:rsid w:val="00907043"/>
    <w:rsid w:val="0091102E"/>
    <w:rsid w:val="00912BD8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37D24"/>
    <w:rsid w:val="00944C4B"/>
    <w:rsid w:val="00953CB4"/>
    <w:rsid w:val="00955DEC"/>
    <w:rsid w:val="009565F9"/>
    <w:rsid w:val="009579ED"/>
    <w:rsid w:val="00961282"/>
    <w:rsid w:val="00964C15"/>
    <w:rsid w:val="009730BE"/>
    <w:rsid w:val="0098228B"/>
    <w:rsid w:val="00991936"/>
    <w:rsid w:val="00994100"/>
    <w:rsid w:val="009957CE"/>
    <w:rsid w:val="009978F5"/>
    <w:rsid w:val="009A02E3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3ED6"/>
    <w:rsid w:val="009D4B12"/>
    <w:rsid w:val="009D6AC4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4EF0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06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1398C"/>
    <w:rsid w:val="00B20254"/>
    <w:rsid w:val="00B2286E"/>
    <w:rsid w:val="00B22883"/>
    <w:rsid w:val="00B24C82"/>
    <w:rsid w:val="00B26B80"/>
    <w:rsid w:val="00B30654"/>
    <w:rsid w:val="00B30E7A"/>
    <w:rsid w:val="00B30EED"/>
    <w:rsid w:val="00B355C4"/>
    <w:rsid w:val="00B4189F"/>
    <w:rsid w:val="00B41A1F"/>
    <w:rsid w:val="00B43F1D"/>
    <w:rsid w:val="00B53468"/>
    <w:rsid w:val="00B618C4"/>
    <w:rsid w:val="00B6244C"/>
    <w:rsid w:val="00B62834"/>
    <w:rsid w:val="00B636D4"/>
    <w:rsid w:val="00B6674E"/>
    <w:rsid w:val="00B724BD"/>
    <w:rsid w:val="00B7622A"/>
    <w:rsid w:val="00B764A5"/>
    <w:rsid w:val="00B836F1"/>
    <w:rsid w:val="00B84220"/>
    <w:rsid w:val="00B87535"/>
    <w:rsid w:val="00B87A19"/>
    <w:rsid w:val="00B92598"/>
    <w:rsid w:val="00B9296A"/>
    <w:rsid w:val="00B94577"/>
    <w:rsid w:val="00B9541F"/>
    <w:rsid w:val="00B96E42"/>
    <w:rsid w:val="00BA00F6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D4710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40D49"/>
    <w:rsid w:val="00C44683"/>
    <w:rsid w:val="00C44909"/>
    <w:rsid w:val="00C458ED"/>
    <w:rsid w:val="00C47429"/>
    <w:rsid w:val="00C507A2"/>
    <w:rsid w:val="00C52829"/>
    <w:rsid w:val="00C53678"/>
    <w:rsid w:val="00C56696"/>
    <w:rsid w:val="00C56722"/>
    <w:rsid w:val="00C568C9"/>
    <w:rsid w:val="00C56D42"/>
    <w:rsid w:val="00C60DA6"/>
    <w:rsid w:val="00C654EA"/>
    <w:rsid w:val="00C70955"/>
    <w:rsid w:val="00C73861"/>
    <w:rsid w:val="00C74154"/>
    <w:rsid w:val="00C86719"/>
    <w:rsid w:val="00C86DD4"/>
    <w:rsid w:val="00C91764"/>
    <w:rsid w:val="00C91F21"/>
    <w:rsid w:val="00C94671"/>
    <w:rsid w:val="00C953F5"/>
    <w:rsid w:val="00C95D05"/>
    <w:rsid w:val="00CA20A4"/>
    <w:rsid w:val="00CA41A5"/>
    <w:rsid w:val="00CA47E1"/>
    <w:rsid w:val="00CA7454"/>
    <w:rsid w:val="00CB7BEC"/>
    <w:rsid w:val="00CC03D8"/>
    <w:rsid w:val="00CC28C2"/>
    <w:rsid w:val="00CC2C6B"/>
    <w:rsid w:val="00CC31A5"/>
    <w:rsid w:val="00CD162B"/>
    <w:rsid w:val="00CD23BE"/>
    <w:rsid w:val="00CD259C"/>
    <w:rsid w:val="00CD4425"/>
    <w:rsid w:val="00CD4ABD"/>
    <w:rsid w:val="00CE128A"/>
    <w:rsid w:val="00CE310F"/>
    <w:rsid w:val="00CE4B8B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1418A"/>
    <w:rsid w:val="00D22F95"/>
    <w:rsid w:val="00D33972"/>
    <w:rsid w:val="00D34113"/>
    <w:rsid w:val="00D34BBC"/>
    <w:rsid w:val="00D37989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3A99"/>
    <w:rsid w:val="00D87D89"/>
    <w:rsid w:val="00D92EF1"/>
    <w:rsid w:val="00D97035"/>
    <w:rsid w:val="00DA08AA"/>
    <w:rsid w:val="00DA1796"/>
    <w:rsid w:val="00DA6203"/>
    <w:rsid w:val="00DA6D3F"/>
    <w:rsid w:val="00DA70F1"/>
    <w:rsid w:val="00DB190E"/>
    <w:rsid w:val="00DB2EA4"/>
    <w:rsid w:val="00DB39C9"/>
    <w:rsid w:val="00DB59B4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354A2"/>
    <w:rsid w:val="00E37152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A5868"/>
    <w:rsid w:val="00EB0CA4"/>
    <w:rsid w:val="00EB3320"/>
    <w:rsid w:val="00EB67BC"/>
    <w:rsid w:val="00EC0009"/>
    <w:rsid w:val="00EC28FB"/>
    <w:rsid w:val="00EC2A38"/>
    <w:rsid w:val="00EC7AE6"/>
    <w:rsid w:val="00EC7FED"/>
    <w:rsid w:val="00ED2317"/>
    <w:rsid w:val="00ED6F93"/>
    <w:rsid w:val="00ED7FA7"/>
    <w:rsid w:val="00EF57BA"/>
    <w:rsid w:val="00F0125D"/>
    <w:rsid w:val="00F03AFD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92F28"/>
    <w:rsid w:val="00F9561E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3AA8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3D3CED"/>
    <w:rPr>
      <w:color w:val="605E5C"/>
      <w:shd w:val="clear" w:color="auto" w:fill="E1DFDD"/>
    </w:rPr>
  </w:style>
  <w:style w:type="paragraph" w:styleId="23">
    <w:name w:val="Body Text 2"/>
    <w:basedOn w:val="a"/>
    <w:link w:val="24"/>
    <w:uiPriority w:val="99"/>
    <w:semiHidden/>
    <w:unhideWhenUsed/>
    <w:rsid w:val="005D640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D6403"/>
    <w:rPr>
      <w:rFonts w:cs="Calibri"/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89702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897023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210A8-681D-482C-83D5-7EFE4ACF5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8</cp:revision>
  <cp:lastPrinted>2020-06-25T09:44:00Z</cp:lastPrinted>
  <dcterms:created xsi:type="dcterms:W3CDTF">2020-06-23T15:38:00Z</dcterms:created>
  <dcterms:modified xsi:type="dcterms:W3CDTF">2020-06-26T12:26:00Z</dcterms:modified>
</cp:coreProperties>
</file>