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173278" w:rsidRDefault="00173278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EA304D" w:rsidRPr="00173278" w:rsidRDefault="00EA304D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D25517" w:rsidRPr="00727CCC" w:rsidRDefault="00D25517" w:rsidP="006146A8">
      <w:pPr>
        <w:spacing w:after="0"/>
        <w:ind w:firstLine="709"/>
        <w:jc w:val="both"/>
        <w:rPr>
          <w:rFonts w:ascii="Segoe UI" w:hAnsi="Segoe UI" w:cs="Segoe UI"/>
        </w:rPr>
      </w:pPr>
    </w:p>
    <w:p w:rsidR="00B37AFE" w:rsidRPr="00B37AFE" w:rsidRDefault="00265CA9" w:rsidP="00265CA9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 w:rsidRPr="00B37AFE">
        <w:rPr>
          <w:rFonts w:ascii="Segoe UI" w:hAnsi="Segoe UI" w:cs="Segoe UI"/>
          <w:sz w:val="32"/>
          <w:szCs w:val="32"/>
        </w:rPr>
        <w:t xml:space="preserve">В 2020 </w:t>
      </w:r>
      <w:r w:rsidR="00B37AFE" w:rsidRPr="00B37AFE">
        <w:rPr>
          <w:rFonts w:ascii="Segoe UI" w:hAnsi="Segoe UI" w:cs="Segoe UI"/>
          <w:sz w:val="32"/>
          <w:szCs w:val="32"/>
        </w:rPr>
        <w:t xml:space="preserve">году Управление Росреестра по Тверской области запланировало </w:t>
      </w:r>
      <w:r w:rsidR="00CD530D" w:rsidRPr="00CD530D">
        <w:rPr>
          <w:rFonts w:ascii="Segoe UI" w:hAnsi="Segoe UI" w:cs="Segoe UI"/>
          <w:sz w:val="32"/>
          <w:szCs w:val="32"/>
        </w:rPr>
        <w:t xml:space="preserve">962 </w:t>
      </w:r>
      <w:r w:rsidR="00B37AFE" w:rsidRPr="00B37AFE">
        <w:rPr>
          <w:rFonts w:ascii="Segoe UI" w:hAnsi="Segoe UI" w:cs="Segoe UI"/>
          <w:sz w:val="32"/>
          <w:szCs w:val="32"/>
        </w:rPr>
        <w:t xml:space="preserve">проверки собственников земельных участков </w:t>
      </w:r>
    </w:p>
    <w:p w:rsidR="00B37AFE" w:rsidRDefault="00B37AFE" w:rsidP="00265CA9">
      <w:pPr>
        <w:spacing w:after="0" w:line="240" w:lineRule="auto"/>
        <w:jc w:val="both"/>
        <w:rPr>
          <w:rFonts w:ascii="Segoe UI" w:hAnsi="Segoe UI" w:cs="Segoe UI"/>
          <w:b/>
        </w:rPr>
      </w:pPr>
    </w:p>
    <w:p w:rsidR="00265CA9" w:rsidRPr="00B37AFE" w:rsidRDefault="00CD530D" w:rsidP="00265CA9">
      <w:pPr>
        <w:spacing w:after="0" w:line="240" w:lineRule="auto"/>
        <w:jc w:val="both"/>
        <w:rPr>
          <w:rFonts w:ascii="Segoe UI" w:hAnsi="Segoe UI" w:cs="Segoe UI"/>
          <w:color w:val="FF0000"/>
        </w:rPr>
      </w:pPr>
      <w:r w:rsidRPr="00CD530D">
        <w:rPr>
          <w:rFonts w:ascii="Segoe UI" w:hAnsi="Segoe UI" w:cs="Segoe UI"/>
          <w:b/>
        </w:rPr>
        <w:t>21</w:t>
      </w:r>
      <w:r w:rsidR="00265CA9" w:rsidRPr="00265CA9">
        <w:rPr>
          <w:rFonts w:ascii="Segoe UI" w:hAnsi="Segoe UI" w:cs="Segoe UI"/>
          <w:b/>
        </w:rPr>
        <w:t xml:space="preserve"> </w:t>
      </w:r>
      <w:r w:rsidR="00265CA9">
        <w:rPr>
          <w:rFonts w:ascii="Segoe UI" w:hAnsi="Segoe UI" w:cs="Segoe UI"/>
          <w:b/>
        </w:rPr>
        <w:t>января</w:t>
      </w:r>
      <w:r w:rsidR="00727CCC" w:rsidRPr="00727CCC">
        <w:rPr>
          <w:rFonts w:ascii="Segoe UI" w:hAnsi="Segoe UI" w:cs="Segoe UI"/>
          <w:b/>
        </w:rPr>
        <w:t xml:space="preserve"> 20</w:t>
      </w:r>
      <w:r w:rsidR="00265CA9">
        <w:rPr>
          <w:rFonts w:ascii="Segoe UI" w:hAnsi="Segoe UI" w:cs="Segoe UI"/>
          <w:b/>
        </w:rPr>
        <w:t>20</w:t>
      </w:r>
      <w:r w:rsidR="00727CCC" w:rsidRPr="00727CCC">
        <w:rPr>
          <w:rFonts w:ascii="Segoe UI" w:hAnsi="Segoe UI" w:cs="Segoe UI"/>
          <w:b/>
        </w:rPr>
        <w:t xml:space="preserve"> года</w:t>
      </w:r>
      <w:r w:rsidR="00727CCC">
        <w:rPr>
          <w:rFonts w:ascii="Segoe UI" w:hAnsi="Segoe UI" w:cs="Segoe UI"/>
        </w:rPr>
        <w:t xml:space="preserve"> </w:t>
      </w:r>
      <w:r w:rsidR="00D4107B">
        <w:rPr>
          <w:rFonts w:ascii="Segoe UI" w:hAnsi="Segoe UI" w:cs="Segoe UI"/>
        </w:rPr>
        <w:t>–</w:t>
      </w:r>
      <w:r w:rsidR="00265CA9">
        <w:rPr>
          <w:rFonts w:ascii="Segoe UI" w:hAnsi="Segoe UI" w:cs="Segoe UI"/>
        </w:rPr>
        <w:t xml:space="preserve"> </w:t>
      </w:r>
      <w:r w:rsidR="00265CA9" w:rsidRPr="00265CA9">
        <w:rPr>
          <w:rFonts w:ascii="Segoe UI" w:hAnsi="Segoe UI" w:cs="Segoe UI"/>
        </w:rPr>
        <w:t xml:space="preserve">В рамках осуществления государственного земельного надзора Управление Росреестра по </w:t>
      </w:r>
      <w:r w:rsidR="00265CA9">
        <w:rPr>
          <w:rFonts w:ascii="Segoe UI" w:hAnsi="Segoe UI" w:cs="Segoe UI"/>
        </w:rPr>
        <w:t>Тверской области</w:t>
      </w:r>
      <w:r w:rsidR="00265CA9" w:rsidRPr="00265CA9">
        <w:rPr>
          <w:rFonts w:ascii="Segoe UI" w:hAnsi="Segoe UI" w:cs="Segoe UI"/>
        </w:rPr>
        <w:t xml:space="preserve"> в 2020 году проверит </w:t>
      </w:r>
      <w:r w:rsidRPr="00CD530D">
        <w:rPr>
          <w:rFonts w:ascii="Segoe UI" w:hAnsi="Segoe UI" w:cs="Segoe UI"/>
        </w:rPr>
        <w:t>940</w:t>
      </w:r>
      <w:r w:rsidR="00265CA9" w:rsidRPr="00265CA9">
        <w:rPr>
          <w:rFonts w:ascii="Segoe UI" w:hAnsi="Segoe UI" w:cs="Segoe UI"/>
        </w:rPr>
        <w:t xml:space="preserve"> собственник</w:t>
      </w:r>
      <w:r>
        <w:rPr>
          <w:rFonts w:ascii="Segoe UI" w:hAnsi="Segoe UI" w:cs="Segoe UI"/>
        </w:rPr>
        <w:t>ов</w:t>
      </w:r>
      <w:r w:rsidR="00265CA9" w:rsidRPr="00265CA9">
        <w:rPr>
          <w:rFonts w:ascii="Segoe UI" w:hAnsi="Segoe UI" w:cs="Segoe UI"/>
        </w:rPr>
        <w:t xml:space="preserve"> земельных участков. В зоне внимания государственного земельного надзора также будет</w:t>
      </w:r>
      <w:r w:rsidR="00265CA9" w:rsidRPr="00265CA9">
        <w:rPr>
          <w:rFonts w:ascii="Segoe UI" w:hAnsi="Segoe UI" w:cs="Segoe UI"/>
          <w:color w:val="FF0000"/>
        </w:rPr>
        <w:t xml:space="preserve"> </w:t>
      </w:r>
      <w:r w:rsidRPr="00CD530D">
        <w:rPr>
          <w:rFonts w:ascii="Segoe UI" w:hAnsi="Segoe UI" w:cs="Segoe UI"/>
        </w:rPr>
        <w:t>12</w:t>
      </w:r>
      <w:r w:rsidR="00265CA9" w:rsidRPr="00CD530D">
        <w:rPr>
          <w:rFonts w:ascii="Segoe UI" w:hAnsi="Segoe UI" w:cs="Segoe UI"/>
        </w:rPr>
        <w:t xml:space="preserve"> </w:t>
      </w:r>
      <w:r w:rsidR="00265CA9" w:rsidRPr="00265CA9">
        <w:rPr>
          <w:rFonts w:ascii="Segoe UI" w:hAnsi="Segoe UI" w:cs="Segoe UI"/>
        </w:rPr>
        <w:t>орган</w:t>
      </w:r>
      <w:r>
        <w:rPr>
          <w:rFonts w:ascii="Segoe UI" w:hAnsi="Segoe UI" w:cs="Segoe UI"/>
        </w:rPr>
        <w:t>ов</w:t>
      </w:r>
      <w:r w:rsidR="00265CA9" w:rsidRPr="00265CA9">
        <w:rPr>
          <w:rFonts w:ascii="Segoe UI" w:hAnsi="Segoe UI" w:cs="Segoe UI"/>
        </w:rPr>
        <w:t xml:space="preserve"> местного самоуправления </w:t>
      </w:r>
      <w:r w:rsidR="00B37AFE">
        <w:rPr>
          <w:rFonts w:ascii="Segoe UI" w:hAnsi="Segoe UI" w:cs="Segoe UI"/>
        </w:rPr>
        <w:t>региона</w:t>
      </w:r>
      <w:r w:rsidR="00265CA9" w:rsidRPr="00265CA9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>7</w:t>
      </w:r>
      <w:r w:rsidR="00265CA9" w:rsidRPr="00265CA9">
        <w:rPr>
          <w:rFonts w:ascii="Segoe UI" w:hAnsi="Segoe UI" w:cs="Segoe UI"/>
        </w:rPr>
        <w:t xml:space="preserve"> юридических лиц, являющихся правообладателями земельных участков. </w:t>
      </w:r>
      <w:r w:rsidR="00265CA9" w:rsidRPr="00CD530D">
        <w:rPr>
          <w:rFonts w:ascii="Segoe UI" w:hAnsi="Segoe UI" w:cs="Segoe UI"/>
        </w:rPr>
        <w:t xml:space="preserve">Планы проверок размещены на региональной странице сайта Росреестра в разделе </w:t>
      </w:r>
      <w:r>
        <w:rPr>
          <w:rFonts w:ascii="Segoe UI" w:hAnsi="Segoe UI" w:cs="Segoe UI"/>
        </w:rPr>
        <w:t>«</w:t>
      </w:r>
      <w:r w:rsidR="00265CA9" w:rsidRPr="00CD530D">
        <w:rPr>
          <w:rFonts w:ascii="Segoe UI" w:hAnsi="Segoe UI" w:cs="Segoe UI"/>
        </w:rPr>
        <w:t>Открытая служба</w:t>
      </w:r>
      <w:r>
        <w:rPr>
          <w:rFonts w:ascii="Segoe UI" w:hAnsi="Segoe UI" w:cs="Segoe UI"/>
        </w:rPr>
        <w:t>»</w:t>
      </w:r>
      <w:bookmarkStart w:id="0" w:name="_GoBack"/>
      <w:bookmarkEnd w:id="0"/>
      <w:r w:rsidR="00265CA9" w:rsidRPr="00CD530D">
        <w:rPr>
          <w:rFonts w:ascii="Segoe UI" w:hAnsi="Segoe UI" w:cs="Segoe UI"/>
        </w:rPr>
        <w:t>.</w:t>
      </w:r>
    </w:p>
    <w:p w:rsidR="00265CA9" w:rsidRPr="00265CA9" w:rsidRDefault="00265CA9" w:rsidP="00265CA9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 w:rsidRPr="00265CA9">
        <w:rPr>
          <w:rFonts w:ascii="Segoe UI" w:hAnsi="Segoe UI" w:cs="Segoe UI"/>
        </w:rPr>
        <w:t xml:space="preserve"> </w:t>
      </w:r>
    </w:p>
    <w:p w:rsidR="00CD530D" w:rsidRPr="00A70AC2" w:rsidRDefault="00CD530D" w:rsidP="00CD530D">
      <w:pPr>
        <w:spacing w:after="0" w:line="240" w:lineRule="auto"/>
        <w:jc w:val="both"/>
        <w:rPr>
          <w:rFonts w:ascii="Segoe UI" w:hAnsi="Segoe UI" w:cs="Segoe UI"/>
          <w:i/>
        </w:rPr>
      </w:pPr>
      <w:r w:rsidRPr="00A70AC2">
        <w:rPr>
          <w:rFonts w:ascii="Segoe UI" w:hAnsi="Segoe UI" w:cs="Segoe UI"/>
          <w:b/>
        </w:rPr>
        <w:t xml:space="preserve">Начальник отдела государственного земельного надзора Управления Росреестра по Тверской области Александр </w:t>
      </w:r>
      <w:proofErr w:type="spellStart"/>
      <w:r w:rsidRPr="00A70AC2">
        <w:rPr>
          <w:rFonts w:ascii="Segoe UI" w:hAnsi="Segoe UI" w:cs="Segoe UI"/>
          <w:b/>
        </w:rPr>
        <w:t>Милушкин</w:t>
      </w:r>
      <w:proofErr w:type="spellEnd"/>
      <w:r w:rsidRPr="00A70AC2">
        <w:rPr>
          <w:rFonts w:ascii="Segoe UI" w:hAnsi="Segoe UI" w:cs="Segoe UI"/>
          <w:b/>
        </w:rPr>
        <w:t>:</w:t>
      </w:r>
      <w:r>
        <w:rPr>
          <w:rFonts w:ascii="Segoe UI" w:hAnsi="Segoe UI" w:cs="Segoe UI"/>
        </w:rPr>
        <w:t xml:space="preserve"> </w:t>
      </w:r>
      <w:r w:rsidRPr="00A70AC2">
        <w:rPr>
          <w:rFonts w:ascii="Segoe UI" w:hAnsi="Segoe UI" w:cs="Segoe UI"/>
          <w:i/>
        </w:rPr>
        <w:t xml:space="preserve">«Количество проверок не ограничится вышеуказанными цифрами, речь идет только о плановых проверках. Именно они проводятся на основании ежегодно утверждаемого плана. А вот внеплановые проверки организуются на основании поступивших документов от граждан, юридических лиц, органов власти различных уровней, прокуратуры и других </w:t>
      </w:r>
      <w:r>
        <w:rPr>
          <w:rFonts w:ascii="Segoe UI" w:hAnsi="Segoe UI" w:cs="Segoe UI"/>
          <w:i/>
        </w:rPr>
        <w:t>источников</w:t>
      </w:r>
      <w:r w:rsidRPr="00A70AC2">
        <w:rPr>
          <w:rFonts w:ascii="Segoe UI" w:hAnsi="Segoe UI" w:cs="Segoe UI"/>
          <w:i/>
        </w:rPr>
        <w:t>, свидетельствующих о наличии признаков нарушений земельного законодательства».</w:t>
      </w:r>
    </w:p>
    <w:p w:rsidR="00A70AC2" w:rsidRDefault="00A70AC2" w:rsidP="00A70AC2">
      <w:pPr>
        <w:spacing w:after="0" w:line="240" w:lineRule="auto"/>
        <w:jc w:val="both"/>
        <w:rPr>
          <w:rFonts w:ascii="Segoe UI" w:hAnsi="Segoe UI" w:cs="Segoe UI"/>
        </w:rPr>
      </w:pPr>
    </w:p>
    <w:p w:rsidR="00265CA9" w:rsidRPr="00265CA9" w:rsidRDefault="00265CA9" w:rsidP="00A70AC2">
      <w:pPr>
        <w:spacing w:after="0" w:line="240" w:lineRule="auto"/>
        <w:jc w:val="both"/>
        <w:rPr>
          <w:rFonts w:ascii="Segoe UI" w:hAnsi="Segoe UI" w:cs="Segoe UI"/>
        </w:rPr>
      </w:pPr>
      <w:r w:rsidRPr="00265CA9">
        <w:rPr>
          <w:rFonts w:ascii="Segoe UI" w:hAnsi="Segoe UI" w:cs="Segoe UI"/>
        </w:rPr>
        <w:t xml:space="preserve">Управление Росреестра по </w:t>
      </w:r>
      <w:r w:rsidR="00B37AFE">
        <w:rPr>
          <w:rFonts w:ascii="Segoe UI" w:hAnsi="Segoe UI" w:cs="Segoe UI"/>
        </w:rPr>
        <w:t>Тверской области</w:t>
      </w:r>
      <w:r w:rsidRPr="00265CA9">
        <w:rPr>
          <w:rFonts w:ascii="Segoe UI" w:hAnsi="Segoe UI" w:cs="Segoe UI"/>
        </w:rPr>
        <w:t xml:space="preserve"> отмечает, что 18 ноября 2019 года вступил в силу новый административный регламент осуществления Росреестром государственного земельного надзора, которым определены порядок, последовательность и сроки выполнения административных процедур при проведении государственного земельного надзора. Новый административный регламент направлен на повышение прозрачности проверок земельного законодательства. Он содержит в себе ряд нововведений и учитывает последние изменения законодательства в части осуществления процедур проведения проверок, мероприятий по профилактике правонарушений, взаимодействия с органами прокуратуры при осуществлении проверок, а также особенности их проведения в отношении органов государственной власти.</w:t>
      </w:r>
    </w:p>
    <w:p w:rsidR="00396874" w:rsidRPr="0003071B" w:rsidRDefault="00B37AFE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270510</wp:posOffset>
                </wp:positionV>
                <wp:extent cx="6000750" cy="0"/>
                <wp:effectExtent l="9525" t="15240" r="9525" b="1333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0E9A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3.05pt;margin-top:21.3pt;width:472.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    </w:pict>
          </mc:Fallback>
        </mc:AlternateConten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</w:t>
      </w:r>
      <w:r>
        <w:rPr>
          <w:rFonts w:ascii="Segoe UI" w:hAnsi="Segoe UI" w:cs="Segoe UI"/>
          <w:kern w:val="2"/>
          <w:sz w:val="20"/>
          <w:szCs w:val="20"/>
        </w:rPr>
        <w:lastRenderedPageBreak/>
        <w:t xml:space="preserve">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396874" w:rsidRPr="00FF4498" w:rsidRDefault="00CD530D" w:rsidP="00056216">
      <w:pPr>
        <w:spacing w:after="0" w:line="240" w:lineRule="auto"/>
      </w:pPr>
      <w:hyperlink r:id="rId6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92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37E7C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3181"/>
    <w:rsid w:val="00196734"/>
    <w:rsid w:val="001A0443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6F6E"/>
    <w:rsid w:val="0026484D"/>
    <w:rsid w:val="00265CA9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218"/>
    <w:rsid w:val="002B5624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511C0"/>
    <w:rsid w:val="00354E55"/>
    <w:rsid w:val="0035675E"/>
    <w:rsid w:val="00362A1B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6738"/>
    <w:rsid w:val="003C74D2"/>
    <w:rsid w:val="003D4A1C"/>
    <w:rsid w:val="003E4F7B"/>
    <w:rsid w:val="003F0E3E"/>
    <w:rsid w:val="003F2515"/>
    <w:rsid w:val="003F4EDD"/>
    <w:rsid w:val="0040132E"/>
    <w:rsid w:val="00403E63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55C6B"/>
    <w:rsid w:val="00460EE9"/>
    <w:rsid w:val="004626CC"/>
    <w:rsid w:val="0046753A"/>
    <w:rsid w:val="00474CD8"/>
    <w:rsid w:val="0047588C"/>
    <w:rsid w:val="004827E9"/>
    <w:rsid w:val="00482ADC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4ED2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F5545"/>
    <w:rsid w:val="005F60F9"/>
    <w:rsid w:val="005F74FA"/>
    <w:rsid w:val="0060451E"/>
    <w:rsid w:val="00606B1B"/>
    <w:rsid w:val="00610B33"/>
    <w:rsid w:val="006146A8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742F"/>
    <w:rsid w:val="006C0B03"/>
    <w:rsid w:val="006C7649"/>
    <w:rsid w:val="006E30BA"/>
    <w:rsid w:val="006E397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27CCC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860AA"/>
    <w:rsid w:val="00787E1D"/>
    <w:rsid w:val="007967E7"/>
    <w:rsid w:val="007A0224"/>
    <w:rsid w:val="007A1B32"/>
    <w:rsid w:val="007B1EF9"/>
    <w:rsid w:val="007B2DD8"/>
    <w:rsid w:val="007C3478"/>
    <w:rsid w:val="007D3EC4"/>
    <w:rsid w:val="007D58C9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3700C"/>
    <w:rsid w:val="0085066F"/>
    <w:rsid w:val="00852616"/>
    <w:rsid w:val="00857FC5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5BD5"/>
    <w:rsid w:val="00903596"/>
    <w:rsid w:val="00905A93"/>
    <w:rsid w:val="0091102E"/>
    <w:rsid w:val="00913946"/>
    <w:rsid w:val="00914C8A"/>
    <w:rsid w:val="00916B3D"/>
    <w:rsid w:val="00922E0A"/>
    <w:rsid w:val="009271C5"/>
    <w:rsid w:val="0093049A"/>
    <w:rsid w:val="00930CD3"/>
    <w:rsid w:val="00935005"/>
    <w:rsid w:val="009363AA"/>
    <w:rsid w:val="00936D1A"/>
    <w:rsid w:val="00937D24"/>
    <w:rsid w:val="009446E6"/>
    <w:rsid w:val="00953CB4"/>
    <w:rsid w:val="00955DEC"/>
    <w:rsid w:val="009565F9"/>
    <w:rsid w:val="009579ED"/>
    <w:rsid w:val="00961282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31429"/>
    <w:rsid w:val="00A33279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AC2"/>
    <w:rsid w:val="00A70DCF"/>
    <w:rsid w:val="00A7348B"/>
    <w:rsid w:val="00A7411C"/>
    <w:rsid w:val="00A75A48"/>
    <w:rsid w:val="00A76E92"/>
    <w:rsid w:val="00A83FB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55C4"/>
    <w:rsid w:val="00B36525"/>
    <w:rsid w:val="00B37AFE"/>
    <w:rsid w:val="00B4189F"/>
    <w:rsid w:val="00B41A1F"/>
    <w:rsid w:val="00B43F1D"/>
    <w:rsid w:val="00B618C4"/>
    <w:rsid w:val="00B6244C"/>
    <w:rsid w:val="00B636D4"/>
    <w:rsid w:val="00B6674E"/>
    <w:rsid w:val="00B724BD"/>
    <w:rsid w:val="00B7622A"/>
    <w:rsid w:val="00B764A5"/>
    <w:rsid w:val="00B836F1"/>
    <w:rsid w:val="00B84220"/>
    <w:rsid w:val="00B87A19"/>
    <w:rsid w:val="00B92598"/>
    <w:rsid w:val="00B94577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70955"/>
    <w:rsid w:val="00C73861"/>
    <w:rsid w:val="00C86719"/>
    <w:rsid w:val="00C86DD4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4425"/>
    <w:rsid w:val="00CD530D"/>
    <w:rsid w:val="00CE128A"/>
    <w:rsid w:val="00CE310F"/>
    <w:rsid w:val="00CE4DCD"/>
    <w:rsid w:val="00CE675B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25517"/>
    <w:rsid w:val="00D33972"/>
    <w:rsid w:val="00D34113"/>
    <w:rsid w:val="00D34BBC"/>
    <w:rsid w:val="00D40D64"/>
    <w:rsid w:val="00D4107B"/>
    <w:rsid w:val="00D41FF1"/>
    <w:rsid w:val="00D4398C"/>
    <w:rsid w:val="00D43D8B"/>
    <w:rsid w:val="00D468B4"/>
    <w:rsid w:val="00D46B5E"/>
    <w:rsid w:val="00D514D1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1539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4F19"/>
    <w:rsid w:val="00E122AB"/>
    <w:rsid w:val="00E12FDD"/>
    <w:rsid w:val="00E17A2B"/>
    <w:rsid w:val="00E20B31"/>
    <w:rsid w:val="00E27986"/>
    <w:rsid w:val="00E306E8"/>
    <w:rsid w:val="00E313A2"/>
    <w:rsid w:val="00E33586"/>
    <w:rsid w:val="00E338A0"/>
    <w:rsid w:val="00E349A6"/>
    <w:rsid w:val="00E508C0"/>
    <w:rsid w:val="00E53F9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15380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493D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B82F3E"/>
  <w15:docId w15:val="{3A2B660B-CA94-4CD5-AADE-EC722A90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Светлана Михайловна</dc:creator>
  <cp:lastModifiedBy>Виталий Макаров</cp:lastModifiedBy>
  <cp:revision>6</cp:revision>
  <cp:lastPrinted>2019-12-02T14:48:00Z</cp:lastPrinted>
  <dcterms:created xsi:type="dcterms:W3CDTF">2020-01-16T12:52:00Z</dcterms:created>
  <dcterms:modified xsi:type="dcterms:W3CDTF">2020-01-20T06:34:00Z</dcterms:modified>
</cp:coreProperties>
</file>