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8A" w:rsidRDefault="0098228B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7157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7573" b="28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</w:r>
      <w:r w:rsidR="00914C8A">
        <w:rPr>
          <w:rFonts w:ascii="Arial Black" w:hAnsi="Arial Black" w:cs="Arial Black"/>
          <w:sz w:val="32"/>
          <w:szCs w:val="32"/>
        </w:rPr>
        <w:tab/>
        <w:t xml:space="preserve">   </w:t>
      </w:r>
      <w:r w:rsidR="00914C8A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432157" w:rsidRPr="00522592" w:rsidRDefault="00432157" w:rsidP="00522592">
      <w:pPr>
        <w:ind w:left="-567"/>
        <w:rPr>
          <w:rFonts w:ascii="Arial Black" w:hAnsi="Arial Black" w:cs="Arial Black"/>
          <w:sz w:val="32"/>
          <w:szCs w:val="32"/>
        </w:rPr>
      </w:pPr>
    </w:p>
    <w:p w:rsidR="00914C8A" w:rsidRPr="002A4717" w:rsidRDefault="003D569A" w:rsidP="00BC44BF">
      <w:pPr>
        <w:spacing w:after="0" w:line="240" w:lineRule="auto"/>
        <w:ind w:left="-567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Более</w:t>
      </w:r>
      <w:r w:rsidR="00432157">
        <w:rPr>
          <w:rFonts w:ascii="Segoe UI" w:hAnsi="Segoe UI" w:cs="Segoe UI"/>
          <w:sz w:val="32"/>
          <w:szCs w:val="32"/>
        </w:rPr>
        <w:t xml:space="preserve"> </w:t>
      </w:r>
      <w:r w:rsidR="00670E0B" w:rsidRPr="00BC44BF">
        <w:rPr>
          <w:rFonts w:ascii="Segoe UI" w:hAnsi="Segoe UI" w:cs="Segoe UI"/>
          <w:sz w:val="32"/>
          <w:szCs w:val="32"/>
        </w:rPr>
        <w:t>семисот</w:t>
      </w:r>
      <w:r w:rsidR="00432157">
        <w:rPr>
          <w:rFonts w:ascii="Segoe UI" w:hAnsi="Segoe UI" w:cs="Segoe UI"/>
          <w:sz w:val="32"/>
          <w:szCs w:val="32"/>
        </w:rPr>
        <w:t xml:space="preserve"> объект</w:t>
      </w:r>
      <w:r w:rsidR="002B0D89">
        <w:rPr>
          <w:rFonts w:ascii="Segoe UI" w:hAnsi="Segoe UI" w:cs="Segoe UI"/>
          <w:sz w:val="32"/>
          <w:szCs w:val="32"/>
        </w:rPr>
        <w:t>ов</w:t>
      </w:r>
      <w:r w:rsidR="00432157">
        <w:rPr>
          <w:rFonts w:ascii="Segoe UI" w:hAnsi="Segoe UI" w:cs="Segoe UI"/>
          <w:sz w:val="32"/>
          <w:szCs w:val="32"/>
        </w:rPr>
        <w:t xml:space="preserve"> культурного наследия Тверской </w:t>
      </w:r>
      <w:r>
        <w:rPr>
          <w:rFonts w:ascii="Segoe UI" w:hAnsi="Segoe UI" w:cs="Segoe UI"/>
          <w:sz w:val="32"/>
          <w:szCs w:val="32"/>
        </w:rPr>
        <w:t xml:space="preserve">             </w:t>
      </w:r>
      <w:r w:rsidR="00432157">
        <w:rPr>
          <w:rFonts w:ascii="Segoe UI" w:hAnsi="Segoe UI" w:cs="Segoe UI"/>
          <w:sz w:val="32"/>
          <w:szCs w:val="32"/>
        </w:rPr>
        <w:t xml:space="preserve">области </w:t>
      </w:r>
      <w:r>
        <w:rPr>
          <w:rFonts w:ascii="Segoe UI" w:hAnsi="Segoe UI" w:cs="Segoe UI"/>
          <w:sz w:val="32"/>
          <w:szCs w:val="32"/>
        </w:rPr>
        <w:t>зарегистрированы</w:t>
      </w:r>
      <w:r w:rsidR="00432157">
        <w:rPr>
          <w:rFonts w:ascii="Segoe UI" w:hAnsi="Segoe UI" w:cs="Segoe UI"/>
          <w:sz w:val="32"/>
          <w:szCs w:val="32"/>
        </w:rPr>
        <w:t xml:space="preserve"> в Едином государственном реестре недвижимости</w:t>
      </w:r>
    </w:p>
    <w:p w:rsidR="002A4717" w:rsidRPr="002A4717" w:rsidRDefault="002A4717" w:rsidP="0043546F">
      <w:pPr>
        <w:spacing w:after="0" w:line="240" w:lineRule="auto"/>
        <w:jc w:val="both"/>
        <w:rPr>
          <w:rFonts w:ascii="Segoe UI" w:hAnsi="Segoe UI" w:cs="Segoe UI"/>
        </w:rPr>
      </w:pPr>
    </w:p>
    <w:p w:rsidR="002B15E4" w:rsidRPr="00DB6E9A" w:rsidRDefault="001056A3" w:rsidP="001056A3">
      <w:pPr>
        <w:pStyle w:val="a9"/>
        <w:ind w:left="0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432157">
        <w:rPr>
          <w:rFonts w:ascii="Segoe UI" w:hAnsi="Segoe UI" w:cs="Segoe UI"/>
          <w:b/>
          <w:bCs/>
          <w:color w:val="000000"/>
          <w:sz w:val="22"/>
          <w:szCs w:val="22"/>
        </w:rPr>
        <w:t>1</w:t>
      </w:r>
      <w:r w:rsidR="00E87128" w:rsidRPr="00E87128">
        <w:rPr>
          <w:rFonts w:ascii="Segoe UI" w:hAnsi="Segoe UI" w:cs="Segoe UI"/>
          <w:b/>
          <w:bCs/>
          <w:color w:val="000000"/>
          <w:sz w:val="22"/>
          <w:szCs w:val="22"/>
        </w:rPr>
        <w:t>7</w:t>
      </w:r>
      <w:r w:rsidR="002A4717" w:rsidRPr="00432157">
        <w:rPr>
          <w:rFonts w:ascii="Segoe UI" w:hAnsi="Segoe UI" w:cs="Segoe UI"/>
          <w:b/>
          <w:bCs/>
          <w:color w:val="000000"/>
          <w:sz w:val="22"/>
          <w:szCs w:val="22"/>
        </w:rPr>
        <w:t xml:space="preserve"> апреля 201</w:t>
      </w:r>
      <w:r w:rsidR="00E87128" w:rsidRPr="00E87128">
        <w:rPr>
          <w:rFonts w:ascii="Segoe UI" w:hAnsi="Segoe UI" w:cs="Segoe UI"/>
          <w:b/>
          <w:bCs/>
          <w:color w:val="000000"/>
          <w:sz w:val="22"/>
          <w:szCs w:val="22"/>
        </w:rPr>
        <w:t>9</w:t>
      </w:r>
      <w:r w:rsidR="002A4717" w:rsidRPr="00432157">
        <w:rPr>
          <w:rFonts w:ascii="Segoe UI" w:hAnsi="Segoe UI" w:cs="Segoe UI"/>
          <w:b/>
          <w:bCs/>
          <w:color w:val="000000"/>
          <w:sz w:val="22"/>
          <w:szCs w:val="22"/>
        </w:rPr>
        <w:t xml:space="preserve"> года</w:t>
      </w:r>
      <w:r w:rsidR="002A4717" w:rsidRPr="00432157">
        <w:rPr>
          <w:rFonts w:ascii="Segoe UI" w:hAnsi="Segoe UI" w:cs="Segoe UI"/>
          <w:bCs/>
          <w:color w:val="000000"/>
          <w:sz w:val="22"/>
          <w:szCs w:val="22"/>
        </w:rPr>
        <w:t xml:space="preserve"> – </w:t>
      </w:r>
      <w:r w:rsidRPr="00432157">
        <w:rPr>
          <w:rFonts w:ascii="Segoe UI" w:hAnsi="Segoe UI" w:cs="Segoe UI"/>
          <w:bCs/>
          <w:color w:val="000000"/>
          <w:sz w:val="22"/>
          <w:szCs w:val="22"/>
        </w:rPr>
        <w:t>18 апреля отмечается Международный день охраны памятников и исторических мест.</w:t>
      </w:r>
      <w:r w:rsidR="00DB6E9A">
        <w:rPr>
          <w:rFonts w:ascii="Segoe UI" w:hAnsi="Segoe UI" w:cs="Segoe UI"/>
          <w:bCs/>
          <w:color w:val="000000"/>
          <w:sz w:val="22"/>
          <w:szCs w:val="22"/>
        </w:rPr>
        <w:t xml:space="preserve"> Управление Росреестра по Тверской области проводит постоянную совместную работу </w:t>
      </w:r>
      <w:r w:rsidR="00DB6E9A" w:rsidRPr="00DB6E9A">
        <w:rPr>
          <w:rFonts w:ascii="Segoe UI" w:hAnsi="Segoe UI" w:cs="Segoe UI"/>
          <w:bCs/>
          <w:color w:val="000000"/>
          <w:sz w:val="22"/>
          <w:szCs w:val="22"/>
        </w:rPr>
        <w:t>с</w:t>
      </w:r>
      <w:r w:rsidR="00DB6E9A" w:rsidRPr="00DB6E9A">
        <w:rPr>
          <w:rFonts w:ascii="Segoe UI" w:hAnsi="Segoe UI" w:cs="Segoe UI"/>
          <w:bCs/>
          <w:i/>
          <w:color w:val="000000"/>
          <w:sz w:val="22"/>
          <w:szCs w:val="22"/>
        </w:rPr>
        <w:t xml:space="preserve"> </w:t>
      </w:r>
      <w:r w:rsidR="00DB6E9A" w:rsidRPr="00DB6E9A">
        <w:rPr>
          <w:rFonts w:ascii="Segoe UI" w:hAnsi="Segoe UI" w:cs="Segoe UI"/>
          <w:sz w:val="22"/>
          <w:szCs w:val="22"/>
        </w:rPr>
        <w:t>Главным</w:t>
      </w:r>
      <w:r w:rsidR="00DB6E9A" w:rsidRPr="00DB6E9A">
        <w:rPr>
          <w:rFonts w:ascii="Segoe UI" w:hAnsi="Segoe UI" w:cs="Segoe UI"/>
        </w:rPr>
        <w:t xml:space="preserve"> </w:t>
      </w:r>
      <w:r w:rsidR="00DB6E9A" w:rsidRPr="00DB6E9A">
        <w:rPr>
          <w:rFonts w:ascii="Segoe UI" w:hAnsi="Segoe UI" w:cs="Segoe UI"/>
          <w:sz w:val="22"/>
          <w:szCs w:val="22"/>
        </w:rPr>
        <w:t>управлением по государственной охране объектов культурного наследия Тверской области</w:t>
      </w:r>
      <w:r w:rsidR="00DB6E9A">
        <w:rPr>
          <w:rFonts w:ascii="Segoe UI" w:hAnsi="Segoe UI" w:cs="Segoe UI"/>
          <w:sz w:val="22"/>
          <w:szCs w:val="22"/>
        </w:rPr>
        <w:t xml:space="preserve"> в части внесения сведений об объектах культурного наследия, территориях и зонах в Единый государственный реестр недвижимости (ЕГРН).</w:t>
      </w:r>
    </w:p>
    <w:p w:rsidR="008B785E" w:rsidRPr="001943AF" w:rsidRDefault="008B785E" w:rsidP="002B15E4">
      <w:pPr>
        <w:spacing w:after="0" w:line="240" w:lineRule="auto"/>
        <w:jc w:val="both"/>
        <w:rPr>
          <w:rFonts w:ascii="Segoe UI" w:hAnsi="Segoe UI" w:cs="Segoe UI"/>
        </w:rPr>
      </w:pPr>
    </w:p>
    <w:p w:rsidR="003B4864" w:rsidRDefault="00BC44BF" w:rsidP="00D0352F">
      <w:pPr>
        <w:spacing w:after="0" w:line="240" w:lineRule="auto"/>
        <w:jc w:val="both"/>
        <w:rPr>
          <w:rFonts w:ascii="Segoe UI" w:hAnsi="Segoe UI" w:cs="Segoe UI"/>
          <w:i/>
        </w:rPr>
      </w:pPr>
      <w:r w:rsidRPr="008F37D4">
        <w:rPr>
          <w:rFonts w:ascii="Segoe UI" w:hAnsi="Segoe UI" w:cs="Segoe UI"/>
          <w:b/>
        </w:rPr>
        <w:t xml:space="preserve">Заместитель </w:t>
      </w:r>
      <w:proofErr w:type="gramStart"/>
      <w:r w:rsidRPr="008F37D4">
        <w:rPr>
          <w:rFonts w:ascii="Segoe UI" w:hAnsi="Segoe UI" w:cs="Segoe UI"/>
          <w:b/>
        </w:rPr>
        <w:t>начальника отдела государственной регистрации недвижимости Управления</w:t>
      </w:r>
      <w:proofErr w:type="gramEnd"/>
      <w:r w:rsidRPr="008F37D4">
        <w:rPr>
          <w:rFonts w:ascii="Segoe UI" w:hAnsi="Segoe UI" w:cs="Segoe UI"/>
          <w:b/>
        </w:rPr>
        <w:t xml:space="preserve"> Росреестра по Тверской области Елена Ахола:</w:t>
      </w:r>
      <w:r>
        <w:rPr>
          <w:rFonts w:ascii="Segoe UI" w:hAnsi="Segoe UI" w:cs="Segoe UI"/>
        </w:rPr>
        <w:t xml:space="preserve"> </w:t>
      </w:r>
      <w:r w:rsidRPr="003B4864">
        <w:rPr>
          <w:rFonts w:ascii="Segoe UI" w:hAnsi="Segoe UI" w:cs="Segoe UI"/>
          <w:i/>
        </w:rPr>
        <w:t>«</w:t>
      </w:r>
      <w:r w:rsidR="003B4864" w:rsidRPr="003B4864">
        <w:rPr>
          <w:rFonts w:ascii="Segoe UI" w:hAnsi="Segoe UI" w:cs="Segoe UI"/>
          <w:i/>
          <w:lang w:eastAsia="ru-RU"/>
        </w:rPr>
        <w:t xml:space="preserve">Сведения о включении объекта недвижимости в </w:t>
      </w:r>
      <w:r w:rsidR="003B4864">
        <w:rPr>
          <w:rFonts w:ascii="Segoe UI" w:hAnsi="Segoe UI" w:cs="Segoe UI"/>
          <w:i/>
          <w:lang w:eastAsia="ru-RU"/>
        </w:rPr>
        <w:t>Е</w:t>
      </w:r>
      <w:r w:rsidR="003B4864" w:rsidRPr="003B4864">
        <w:rPr>
          <w:rFonts w:ascii="Segoe UI" w:hAnsi="Segoe UI" w:cs="Segoe UI"/>
          <w:i/>
          <w:lang w:eastAsia="ru-RU"/>
        </w:rPr>
        <w:t>диный государственный реестр объектов культурного наследия (памятников истории и культуры) народов Российской Федерации</w:t>
      </w:r>
      <w:r w:rsidR="003B4864">
        <w:rPr>
          <w:rFonts w:ascii="Segoe UI" w:hAnsi="Segoe UI" w:cs="Segoe UI"/>
          <w:i/>
          <w:lang w:eastAsia="ru-RU"/>
        </w:rPr>
        <w:t xml:space="preserve"> </w:t>
      </w:r>
      <w:r w:rsidR="003B4864" w:rsidRPr="003B4864">
        <w:rPr>
          <w:rFonts w:ascii="Segoe UI" w:hAnsi="Segoe UI" w:cs="Segoe UI"/>
          <w:i/>
          <w:lang w:eastAsia="ru-RU"/>
        </w:rPr>
        <w:t>являются дополнительными сведениями об объекте недвижимости</w:t>
      </w:r>
      <w:r w:rsidR="00041667">
        <w:rPr>
          <w:rFonts w:ascii="Segoe UI" w:hAnsi="Segoe UI" w:cs="Segoe UI"/>
          <w:i/>
          <w:lang w:eastAsia="ru-RU"/>
        </w:rPr>
        <w:t>, которые</w:t>
      </w:r>
      <w:r w:rsidR="003B4864" w:rsidRPr="003B4864">
        <w:rPr>
          <w:rFonts w:ascii="Segoe UI" w:hAnsi="Segoe UI" w:cs="Segoe UI"/>
          <w:i/>
          <w:lang w:eastAsia="ru-RU"/>
        </w:rPr>
        <w:t xml:space="preserve"> подлежат внесению в ЕГРН.</w:t>
      </w:r>
      <w:r w:rsidR="003B4864">
        <w:rPr>
          <w:rFonts w:ascii="Segoe UI" w:hAnsi="Segoe UI" w:cs="Segoe UI"/>
          <w:i/>
          <w:lang w:eastAsia="ru-RU"/>
        </w:rPr>
        <w:t xml:space="preserve"> </w:t>
      </w:r>
      <w:proofErr w:type="gramStart"/>
      <w:r>
        <w:rPr>
          <w:rFonts w:ascii="Segoe UI" w:hAnsi="Segoe UI" w:cs="Segoe UI"/>
          <w:i/>
        </w:rPr>
        <w:t>За 2018 год</w:t>
      </w:r>
      <w:r w:rsidRPr="00BC44BF">
        <w:rPr>
          <w:rFonts w:ascii="Segoe UI" w:hAnsi="Segoe UI" w:cs="Segoe UI"/>
          <w:i/>
        </w:rPr>
        <w:t xml:space="preserve"> </w:t>
      </w:r>
      <w:r w:rsidR="004837A3" w:rsidRPr="00BC44BF">
        <w:rPr>
          <w:rFonts w:ascii="Segoe UI" w:hAnsi="Segoe UI" w:cs="Segoe UI"/>
          <w:i/>
        </w:rPr>
        <w:t xml:space="preserve">в рамках межведомственного информационного взаимодействия с органом регистрации прав </w:t>
      </w:r>
      <w:r w:rsidR="00670E0B" w:rsidRPr="00BC44BF">
        <w:rPr>
          <w:rFonts w:ascii="Segoe UI" w:hAnsi="Segoe UI" w:cs="Segoe UI"/>
          <w:i/>
        </w:rPr>
        <w:t xml:space="preserve">Главным управлением </w:t>
      </w:r>
      <w:r w:rsidR="001943AF" w:rsidRPr="00BC44BF">
        <w:rPr>
          <w:rFonts w:ascii="Segoe UI" w:hAnsi="Segoe UI" w:cs="Segoe UI"/>
          <w:i/>
        </w:rPr>
        <w:t xml:space="preserve">по государственной охране объектов культурного наследия </w:t>
      </w:r>
      <w:r w:rsidR="004837A3" w:rsidRPr="00BC44BF">
        <w:rPr>
          <w:rFonts w:ascii="Segoe UI" w:hAnsi="Segoe UI" w:cs="Segoe UI"/>
          <w:i/>
        </w:rPr>
        <w:t>Т</w:t>
      </w:r>
      <w:r w:rsidR="001943AF" w:rsidRPr="00BC44BF">
        <w:rPr>
          <w:rFonts w:ascii="Segoe UI" w:hAnsi="Segoe UI" w:cs="Segoe UI"/>
          <w:i/>
        </w:rPr>
        <w:t xml:space="preserve">верской области </w:t>
      </w:r>
      <w:r w:rsidR="00670E0B" w:rsidRPr="00BC44BF">
        <w:rPr>
          <w:rFonts w:ascii="Segoe UI" w:hAnsi="Segoe UI" w:cs="Segoe UI"/>
          <w:i/>
        </w:rPr>
        <w:t xml:space="preserve">направлены сведения о шестистах </w:t>
      </w:r>
      <w:r w:rsidR="004837A3" w:rsidRPr="00BC44BF">
        <w:rPr>
          <w:rFonts w:ascii="Segoe UI" w:hAnsi="Segoe UI" w:cs="Segoe UI"/>
          <w:i/>
        </w:rPr>
        <w:t xml:space="preserve">объектах культурного наследия, в том числе </w:t>
      </w:r>
      <w:r w:rsidR="00670E0B" w:rsidRPr="00BC44BF">
        <w:rPr>
          <w:rFonts w:ascii="Segoe UI" w:hAnsi="Segoe UI" w:cs="Segoe UI"/>
          <w:i/>
        </w:rPr>
        <w:t>сведения об объектах культурного наследия, составляющих исторический цент</w:t>
      </w:r>
      <w:r w:rsidR="00041667">
        <w:rPr>
          <w:rFonts w:ascii="Segoe UI" w:hAnsi="Segoe UI" w:cs="Segoe UI"/>
          <w:i/>
        </w:rPr>
        <w:t xml:space="preserve">р г. Твери, г. Вышнего Волочка, </w:t>
      </w:r>
      <w:r w:rsidR="00670E0B" w:rsidRPr="00BC44BF">
        <w:rPr>
          <w:rFonts w:ascii="Segoe UI" w:hAnsi="Segoe UI" w:cs="Segoe UI"/>
          <w:i/>
        </w:rPr>
        <w:t>г. Кимры, г. Осташкова и г. Торжка</w:t>
      </w:r>
      <w:r w:rsidR="00DB6E9A">
        <w:rPr>
          <w:rFonts w:ascii="Segoe UI" w:hAnsi="Segoe UI" w:cs="Segoe UI"/>
          <w:i/>
        </w:rPr>
        <w:t>.</w:t>
      </w:r>
      <w:proofErr w:type="gramEnd"/>
      <w:r w:rsidR="00DB6E9A">
        <w:rPr>
          <w:rFonts w:ascii="Segoe UI" w:hAnsi="Segoe UI" w:cs="Segoe UI"/>
          <w:i/>
        </w:rPr>
        <w:t xml:space="preserve"> </w:t>
      </w:r>
      <w:r w:rsidR="00D0352F" w:rsidRPr="00D0352F">
        <w:rPr>
          <w:rFonts w:ascii="Segoe UI" w:hAnsi="Segoe UI" w:cs="Segoe UI"/>
          <w:i/>
        </w:rPr>
        <w:t>В настоящее время в ЕГРН содержатся сведения о 774 объектах культурного наследия народов Российской Федерации, расположенных на территории Тверской области</w:t>
      </w:r>
      <w:r>
        <w:rPr>
          <w:rFonts w:ascii="Segoe UI" w:hAnsi="Segoe UI" w:cs="Segoe UI"/>
          <w:i/>
        </w:rPr>
        <w:t>»</w:t>
      </w:r>
      <w:r w:rsidR="00670E0B" w:rsidRPr="00BC44BF">
        <w:rPr>
          <w:rFonts w:ascii="Segoe UI" w:hAnsi="Segoe UI" w:cs="Segoe UI"/>
          <w:i/>
        </w:rPr>
        <w:t>.</w:t>
      </w:r>
      <w:r w:rsidR="003B4864">
        <w:rPr>
          <w:rFonts w:ascii="Segoe UI" w:hAnsi="Segoe UI" w:cs="Segoe UI"/>
          <w:i/>
        </w:rPr>
        <w:t xml:space="preserve"> </w:t>
      </w:r>
    </w:p>
    <w:p w:rsidR="003B4864" w:rsidRDefault="003B4864" w:rsidP="003B486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D0352F" w:rsidRPr="00BE203C" w:rsidRDefault="00D0352F" w:rsidP="003B486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432157">
        <w:rPr>
          <w:rFonts w:ascii="Segoe UI" w:hAnsi="Segoe UI" w:cs="Segoe UI"/>
        </w:rPr>
        <w:t>Объекты культурного наследия, имеющие, в первую очередь, историческую ценность, расположены</w:t>
      </w:r>
      <w:r>
        <w:rPr>
          <w:rFonts w:ascii="Segoe UI" w:hAnsi="Segoe UI" w:cs="Segoe UI"/>
        </w:rPr>
        <w:t xml:space="preserve"> как в столице региона, так </w:t>
      </w:r>
      <w:r w:rsidRPr="00432157">
        <w:rPr>
          <w:rFonts w:ascii="Segoe UI" w:hAnsi="Segoe UI" w:cs="Segoe UI"/>
        </w:rPr>
        <w:t xml:space="preserve">и в </w:t>
      </w:r>
      <w:r>
        <w:rPr>
          <w:rFonts w:ascii="Segoe UI" w:hAnsi="Segoe UI" w:cs="Segoe UI"/>
        </w:rPr>
        <w:t>каждом районе</w:t>
      </w:r>
      <w:r w:rsidRPr="00432157">
        <w:rPr>
          <w:rFonts w:ascii="Segoe UI" w:hAnsi="Segoe UI" w:cs="Segoe UI"/>
        </w:rPr>
        <w:t xml:space="preserve"> Тверской области. Большинство из них – церкви, </w:t>
      </w:r>
      <w:r w:rsidR="00BE203C">
        <w:rPr>
          <w:rFonts w:ascii="Segoe UI" w:hAnsi="Segoe UI" w:cs="Segoe UI"/>
        </w:rPr>
        <w:t xml:space="preserve">часовни, </w:t>
      </w:r>
      <w:r w:rsidRPr="00432157">
        <w:rPr>
          <w:rFonts w:ascii="Segoe UI" w:hAnsi="Segoe UI" w:cs="Segoe UI"/>
        </w:rPr>
        <w:t>соборы и даже целые монастырские комплексы.</w:t>
      </w:r>
      <w:r>
        <w:rPr>
          <w:rFonts w:ascii="Segoe UI" w:hAnsi="Segoe UI" w:cs="Segoe UI"/>
        </w:rPr>
        <w:t xml:space="preserve"> Однако</w:t>
      </w:r>
      <w:proofErr w:type="gramStart"/>
      <w:r>
        <w:rPr>
          <w:rFonts w:ascii="Segoe UI" w:hAnsi="Segoe UI" w:cs="Segoe UI"/>
        </w:rPr>
        <w:t>,</w:t>
      </w:r>
      <w:proofErr w:type="gramEnd"/>
      <w:r>
        <w:rPr>
          <w:rFonts w:ascii="Segoe UI" w:hAnsi="Segoe UI" w:cs="Segoe UI"/>
        </w:rPr>
        <w:t xml:space="preserve"> список был бы неполным без </w:t>
      </w:r>
      <w:r w:rsidRPr="00432157">
        <w:rPr>
          <w:rFonts w:ascii="Segoe UI" w:hAnsi="Segoe UI" w:cs="Segoe UI"/>
        </w:rPr>
        <w:t>объектов гражданской застройки</w:t>
      </w:r>
      <w:r w:rsidR="00BE203C">
        <w:rPr>
          <w:rFonts w:ascii="Segoe UI" w:hAnsi="Segoe UI" w:cs="Segoe UI"/>
        </w:rPr>
        <w:t xml:space="preserve">. Многие из них хранят память о </w:t>
      </w:r>
      <w:r w:rsidR="002A057C">
        <w:rPr>
          <w:rFonts w:ascii="Segoe UI" w:hAnsi="Segoe UI" w:cs="Segoe UI"/>
        </w:rPr>
        <w:t xml:space="preserve">своих прежних владельцах: дом купца </w:t>
      </w:r>
      <w:proofErr w:type="spellStart"/>
      <w:r w:rsidR="002A057C">
        <w:rPr>
          <w:rFonts w:ascii="Segoe UI" w:hAnsi="Segoe UI" w:cs="Segoe UI"/>
        </w:rPr>
        <w:t>Милова</w:t>
      </w:r>
      <w:proofErr w:type="spellEnd"/>
      <w:r w:rsidR="002A057C">
        <w:rPr>
          <w:rFonts w:ascii="Segoe UI" w:hAnsi="Segoe UI" w:cs="Segoe UI"/>
        </w:rPr>
        <w:t xml:space="preserve"> (г. Красный Холм, конец 19 в.), дом Завьялова (г. Вышний Волочек, 1870-е годы), </w:t>
      </w:r>
      <w:r w:rsidR="00BD151B">
        <w:rPr>
          <w:rFonts w:ascii="Segoe UI" w:hAnsi="Segoe UI" w:cs="Segoe UI"/>
        </w:rPr>
        <w:t xml:space="preserve">усадьба </w:t>
      </w:r>
      <w:proofErr w:type="spellStart"/>
      <w:r w:rsidR="00BD151B">
        <w:rPr>
          <w:rFonts w:ascii="Segoe UI" w:hAnsi="Segoe UI" w:cs="Segoe UI"/>
        </w:rPr>
        <w:t>Бакуниныных</w:t>
      </w:r>
      <w:proofErr w:type="spellEnd"/>
      <w:r w:rsidR="00BD151B">
        <w:rPr>
          <w:rFonts w:ascii="Segoe UI" w:hAnsi="Segoe UI" w:cs="Segoe UI"/>
        </w:rPr>
        <w:t xml:space="preserve"> «</w:t>
      </w:r>
      <w:proofErr w:type="spellStart"/>
      <w:r w:rsidR="00BD151B">
        <w:rPr>
          <w:rFonts w:ascii="Segoe UI" w:hAnsi="Segoe UI" w:cs="Segoe UI"/>
        </w:rPr>
        <w:t>Прямухино</w:t>
      </w:r>
      <w:proofErr w:type="spellEnd"/>
      <w:r w:rsidR="00BD151B">
        <w:rPr>
          <w:rFonts w:ascii="Segoe UI" w:hAnsi="Segoe UI" w:cs="Segoe UI"/>
        </w:rPr>
        <w:t xml:space="preserve">» (Кувшиновский район, начало 19 </w:t>
      </w:r>
      <w:proofErr w:type="gramStart"/>
      <w:r w:rsidR="00BD151B">
        <w:rPr>
          <w:rFonts w:ascii="Segoe UI" w:hAnsi="Segoe UI" w:cs="Segoe UI"/>
        </w:rPr>
        <w:t>в</w:t>
      </w:r>
      <w:proofErr w:type="gramEnd"/>
      <w:r w:rsidR="00BD151B">
        <w:rPr>
          <w:rFonts w:ascii="Segoe UI" w:hAnsi="Segoe UI" w:cs="Segoe UI"/>
        </w:rPr>
        <w:t>.)</w:t>
      </w:r>
      <w:r w:rsidR="002A057C">
        <w:rPr>
          <w:rFonts w:ascii="Segoe UI" w:hAnsi="Segoe UI" w:cs="Segoe UI"/>
        </w:rPr>
        <w:t>.</w:t>
      </w:r>
      <w:r w:rsidR="00BE203C">
        <w:rPr>
          <w:rFonts w:ascii="Segoe UI" w:hAnsi="Segoe UI" w:cs="Segoe UI"/>
        </w:rPr>
        <w:t xml:space="preserve"> </w:t>
      </w:r>
      <w:r w:rsidR="00BD151B">
        <w:rPr>
          <w:rFonts w:ascii="Segoe UI" w:hAnsi="Segoe UI" w:cs="Segoe UI"/>
        </w:rPr>
        <w:t>В список объектов культурного наследия Твери входит и</w:t>
      </w:r>
      <w:r w:rsidR="00BE203C">
        <w:rPr>
          <w:rFonts w:ascii="Segoe UI" w:hAnsi="Segoe UI" w:cs="Segoe UI"/>
        </w:rPr>
        <w:t xml:space="preserve"> </w:t>
      </w:r>
      <w:proofErr w:type="spellStart"/>
      <w:r w:rsidR="00BE203C">
        <w:rPr>
          <w:rFonts w:ascii="Segoe UI" w:hAnsi="Segoe UI" w:cs="Segoe UI"/>
        </w:rPr>
        <w:t>Аваевская</w:t>
      </w:r>
      <w:proofErr w:type="spellEnd"/>
      <w:r w:rsidR="00BE203C">
        <w:rPr>
          <w:rFonts w:ascii="Segoe UI" w:hAnsi="Segoe UI" w:cs="Segoe UI"/>
        </w:rPr>
        <w:t xml:space="preserve"> больница, и кинотеатр «Звезда» и</w:t>
      </w:r>
      <w:r w:rsidR="00BE203C" w:rsidRPr="00BE203C">
        <w:rPr>
          <w:rFonts w:ascii="Segoe UI" w:hAnsi="Segoe UI" w:cs="Segoe UI"/>
        </w:rPr>
        <w:t xml:space="preserve"> </w:t>
      </w:r>
      <w:r w:rsidR="00BE203C">
        <w:rPr>
          <w:rFonts w:ascii="Segoe UI" w:hAnsi="Segoe UI" w:cs="Segoe UI"/>
        </w:rPr>
        <w:t>здание областной библиотеки имени Горького.</w:t>
      </w:r>
    </w:p>
    <w:p w:rsidR="00D0352F" w:rsidRDefault="00D0352F" w:rsidP="003B486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041667" w:rsidRPr="007C4AF6" w:rsidRDefault="00041667" w:rsidP="0004166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настоящее время не все сведения </w:t>
      </w:r>
      <w:r>
        <w:rPr>
          <w:rStyle w:val="a5"/>
          <w:rFonts w:ascii="Segoe UI" w:hAnsi="Segoe UI" w:cs="Segoe UI"/>
          <w:color w:val="auto"/>
          <w:u w:val="none"/>
        </w:rPr>
        <w:t xml:space="preserve">об </w:t>
      </w:r>
      <w:r w:rsidRPr="007C4AF6">
        <w:rPr>
          <w:rStyle w:val="a5"/>
          <w:rFonts w:ascii="Segoe UI" w:hAnsi="Segoe UI" w:cs="Segoe UI"/>
          <w:color w:val="auto"/>
          <w:u w:val="none"/>
        </w:rPr>
        <w:t>объект</w:t>
      </w:r>
      <w:r>
        <w:rPr>
          <w:rStyle w:val="a5"/>
          <w:rFonts w:ascii="Segoe UI" w:hAnsi="Segoe UI" w:cs="Segoe UI"/>
          <w:color w:val="auto"/>
          <w:u w:val="none"/>
        </w:rPr>
        <w:t>ах</w:t>
      </w:r>
      <w:r w:rsidRPr="007C4AF6">
        <w:rPr>
          <w:rStyle w:val="a5"/>
          <w:rFonts w:ascii="Segoe UI" w:hAnsi="Segoe UI" w:cs="Segoe UI"/>
          <w:color w:val="auto"/>
          <w:u w:val="none"/>
        </w:rPr>
        <w:t xml:space="preserve"> недвижимости, включ</w:t>
      </w:r>
      <w:r>
        <w:rPr>
          <w:rStyle w:val="a5"/>
          <w:rFonts w:ascii="Segoe UI" w:hAnsi="Segoe UI" w:cs="Segoe UI"/>
          <w:color w:val="auto"/>
          <w:u w:val="none"/>
        </w:rPr>
        <w:t>е</w:t>
      </w:r>
      <w:r w:rsidRPr="007C4AF6">
        <w:rPr>
          <w:rStyle w:val="a5"/>
          <w:rFonts w:ascii="Segoe UI" w:hAnsi="Segoe UI" w:cs="Segoe UI"/>
          <w:color w:val="auto"/>
          <w:u w:val="none"/>
        </w:rPr>
        <w:t>нных в Единый государственный реестр объектов культурного наследия</w:t>
      </w:r>
      <w:r>
        <w:rPr>
          <w:rStyle w:val="a5"/>
          <w:rFonts w:ascii="Segoe UI" w:hAnsi="Segoe UI" w:cs="Segoe UI"/>
          <w:color w:val="auto"/>
          <w:u w:val="none"/>
        </w:rPr>
        <w:t>, внесены в ЕГРН.</w:t>
      </w:r>
      <w:r w:rsidRPr="00041667">
        <w:rPr>
          <w:rStyle w:val="a5"/>
          <w:rFonts w:ascii="Segoe UI" w:hAnsi="Segoe UI" w:cs="Segoe UI"/>
          <w:color w:val="auto"/>
          <w:u w:val="none"/>
        </w:rPr>
        <w:t xml:space="preserve"> </w:t>
      </w:r>
      <w:r>
        <w:rPr>
          <w:rStyle w:val="a5"/>
          <w:rFonts w:ascii="Segoe UI" w:hAnsi="Segoe UI" w:cs="Segoe UI"/>
          <w:color w:val="auto"/>
          <w:u w:val="none"/>
        </w:rPr>
        <w:t xml:space="preserve">Таким образом, работа по </w:t>
      </w:r>
      <w:r>
        <w:rPr>
          <w:rFonts w:ascii="Segoe UI" w:hAnsi="Segoe UI" w:cs="Segoe UI"/>
        </w:rPr>
        <w:t>внесению сведений об объектах культурного наследия, расположенных в регионе, в Единый государственный реестр недвижимости будет продолжена.</w:t>
      </w:r>
    </w:p>
    <w:p w:rsidR="00041667" w:rsidRDefault="00041667" w:rsidP="003B486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3D569A" w:rsidRPr="008F37D4" w:rsidRDefault="00041667" w:rsidP="00BD464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</w:rPr>
        <w:t>Н</w:t>
      </w:r>
      <w:r w:rsidR="00D11110" w:rsidRPr="00D11110">
        <w:rPr>
          <w:rFonts w:ascii="Segoe UI" w:hAnsi="Segoe UI" w:cs="Segoe UI"/>
        </w:rPr>
        <w:t xml:space="preserve">аличие в </w:t>
      </w:r>
      <w:r w:rsidR="00D0352F">
        <w:rPr>
          <w:rFonts w:ascii="Segoe UI" w:hAnsi="Segoe UI" w:cs="Segoe UI"/>
        </w:rPr>
        <w:t>ЕГРН</w:t>
      </w:r>
      <w:r w:rsidR="00D11110" w:rsidRPr="00D11110">
        <w:rPr>
          <w:rFonts w:ascii="Segoe UI" w:hAnsi="Segoe UI" w:cs="Segoe UI"/>
        </w:rPr>
        <w:t xml:space="preserve"> сведений об объектах культурного наследия, их территориях и зонах охраны </w:t>
      </w:r>
      <w:r w:rsidR="00BD4649" w:rsidRPr="00D11110">
        <w:rPr>
          <w:rFonts w:ascii="Segoe UI" w:hAnsi="Segoe UI" w:cs="Segoe UI"/>
        </w:rPr>
        <w:t>имеет</w:t>
      </w:r>
      <w:r w:rsidR="00D11110">
        <w:rPr>
          <w:rFonts w:ascii="Segoe UI" w:hAnsi="Segoe UI" w:cs="Segoe UI"/>
        </w:rPr>
        <w:t xml:space="preserve"> большое значение</w:t>
      </w:r>
      <w:r w:rsidR="00BD4649" w:rsidRPr="00D11110">
        <w:rPr>
          <w:rFonts w:ascii="Segoe UI" w:hAnsi="Segoe UI" w:cs="Segoe UI"/>
        </w:rPr>
        <w:t>.</w:t>
      </w:r>
      <w:r w:rsidR="00BD4649" w:rsidRPr="00D11110">
        <w:rPr>
          <w:rFonts w:ascii="Times New Roman" w:hAnsi="Times New Roman" w:cs="Times New Roman"/>
          <w:sz w:val="28"/>
          <w:szCs w:val="28"/>
        </w:rPr>
        <w:t xml:space="preserve"> </w:t>
      </w:r>
      <w:r w:rsidR="003D569A" w:rsidRPr="00D11110">
        <w:rPr>
          <w:rFonts w:ascii="Segoe UI" w:hAnsi="Segoe UI" w:cs="Segoe UI"/>
        </w:rPr>
        <w:t xml:space="preserve">Отсутствие такой информации зачастую приводит к совершению </w:t>
      </w:r>
      <w:r w:rsidR="003D569A" w:rsidRPr="00D11110">
        <w:rPr>
          <w:rFonts w:ascii="Segoe UI" w:hAnsi="Segoe UI" w:cs="Segoe UI"/>
        </w:rPr>
        <w:lastRenderedPageBreak/>
        <w:t>градостроительных ошибок при предоставлении земельных участков орга</w:t>
      </w:r>
      <w:r w:rsidR="008F37D4" w:rsidRPr="00D11110">
        <w:rPr>
          <w:rFonts w:ascii="Segoe UI" w:hAnsi="Segoe UI" w:cs="Segoe UI"/>
        </w:rPr>
        <w:t xml:space="preserve">нами местного самоуправления, </w:t>
      </w:r>
      <w:r w:rsidR="00856A37" w:rsidRPr="00D11110">
        <w:rPr>
          <w:rFonts w:ascii="Segoe UI" w:hAnsi="Segoe UI" w:cs="Segoe UI"/>
        </w:rPr>
        <w:t>неправомерному</w:t>
      </w:r>
      <w:r w:rsidR="008F37D4" w:rsidRPr="00D11110">
        <w:rPr>
          <w:rFonts w:ascii="Segoe UI" w:hAnsi="Segoe UI" w:cs="Segoe UI"/>
        </w:rPr>
        <w:t xml:space="preserve"> вовлечению в оборот недвижимого имущества (</w:t>
      </w:r>
      <w:r w:rsidR="00856A37" w:rsidRPr="00D11110">
        <w:rPr>
          <w:rFonts w:ascii="Segoe UI" w:hAnsi="Segoe UI" w:cs="Segoe UI"/>
        </w:rPr>
        <w:t xml:space="preserve">прежде всего </w:t>
      </w:r>
      <w:r w:rsidR="008F37D4" w:rsidRPr="00D11110">
        <w:rPr>
          <w:rFonts w:ascii="Segoe UI" w:hAnsi="Segoe UI" w:cs="Segoe UI"/>
        </w:rPr>
        <w:t>земельных участков), расположенного в границах территорий объектов культурного наследия</w:t>
      </w:r>
      <w:r w:rsidR="00982D72" w:rsidRPr="00D11110">
        <w:rPr>
          <w:rFonts w:ascii="Segoe UI" w:hAnsi="Segoe UI" w:cs="Segoe UI"/>
        </w:rPr>
        <w:t>,</w:t>
      </w:r>
      <w:r w:rsidR="008F37D4" w:rsidRPr="00D11110">
        <w:rPr>
          <w:rFonts w:ascii="Segoe UI" w:hAnsi="Segoe UI" w:cs="Segoe UI"/>
        </w:rPr>
        <w:t xml:space="preserve"> </w:t>
      </w:r>
      <w:r w:rsidR="00982D72" w:rsidRPr="00D11110">
        <w:rPr>
          <w:rFonts w:ascii="Segoe UI" w:hAnsi="Segoe UI" w:cs="Segoe UI"/>
        </w:rPr>
        <w:t xml:space="preserve"> а также</w:t>
      </w:r>
      <w:r w:rsidR="003D569A" w:rsidRPr="00D11110">
        <w:rPr>
          <w:rFonts w:ascii="Segoe UI" w:hAnsi="Segoe UI" w:cs="Segoe UI"/>
        </w:rPr>
        <w:t xml:space="preserve"> к нарушению требований, запрещающих виды деятельности, которые могут нанести ущерб физической сохранности объекта и его визуальному восприятию</w:t>
      </w:r>
      <w:r w:rsidR="003D569A" w:rsidRPr="008F37D4">
        <w:rPr>
          <w:rFonts w:ascii="Segoe UI" w:hAnsi="Segoe UI" w:cs="Segoe UI"/>
          <w:i/>
        </w:rPr>
        <w:t>.</w:t>
      </w:r>
    </w:p>
    <w:p w:rsidR="007D5922" w:rsidRDefault="007D5922" w:rsidP="008F37D4">
      <w:pPr>
        <w:spacing w:after="0" w:line="240" w:lineRule="auto"/>
        <w:jc w:val="both"/>
        <w:rPr>
          <w:rFonts w:ascii="Segoe UI" w:hAnsi="Segoe UI" w:cs="Segoe UI"/>
        </w:rPr>
      </w:pPr>
    </w:p>
    <w:p w:rsidR="00895ED5" w:rsidRPr="005B45F2" w:rsidRDefault="00895ED5" w:rsidP="00E91043">
      <w:pPr>
        <w:spacing w:after="0" w:line="240" w:lineRule="auto"/>
        <w:jc w:val="both"/>
        <w:rPr>
          <w:rFonts w:ascii="Segoe UI" w:hAnsi="Segoe UI" w:cs="Segoe UI"/>
        </w:rPr>
      </w:pPr>
    </w:p>
    <w:p w:rsidR="005268BB" w:rsidRDefault="006800DB" w:rsidP="005268BB">
      <w:pPr>
        <w:pStyle w:val="aa"/>
        <w:spacing w:after="0"/>
        <w:rPr>
          <w:rStyle w:val="apple-style-span"/>
          <w:rFonts w:ascii="Segoe UI" w:hAnsi="Segoe UI" w:cs="Segoe UI"/>
          <w:b/>
          <w:color w:val="000000"/>
          <w:sz w:val="20"/>
          <w:szCs w:val="20"/>
          <w:shd w:val="clear" w:color="auto" w:fill="FFFFFF"/>
        </w:rPr>
      </w:pPr>
      <w:r w:rsidRPr="006800DB">
        <w:rPr>
          <w:rFonts w:ascii="Segoe UI" w:eastAsia="Calibr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F6716D" w:rsidRPr="006501DA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F6716D" w:rsidRDefault="00F6716D" w:rsidP="00F6716D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6716D" w:rsidRPr="001167CB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F6716D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F6716D" w:rsidRPr="00744C22" w:rsidRDefault="00F6716D" w:rsidP="00F6716D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F6716D" w:rsidRPr="00744C22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F6716D" w:rsidRPr="00744C22" w:rsidRDefault="006800DB" w:rsidP="00F6716D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5" w:history="1"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F6716D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F6716D" w:rsidRPr="007B2DD8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p w:rsidR="00F6716D" w:rsidRPr="007B2DD8" w:rsidRDefault="00F6716D" w:rsidP="00F6716D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914C8A" w:rsidRDefault="00914C8A" w:rsidP="001757C1">
      <w:pPr>
        <w:spacing w:after="0" w:line="240" w:lineRule="atLeast"/>
        <w:jc w:val="both"/>
      </w:pPr>
    </w:p>
    <w:sectPr w:rsidR="00914C8A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391"/>
    <w:rsid w:val="0000651C"/>
    <w:rsid w:val="00011544"/>
    <w:rsid w:val="00021AE6"/>
    <w:rsid w:val="00025F95"/>
    <w:rsid w:val="00027CD2"/>
    <w:rsid w:val="000311C8"/>
    <w:rsid w:val="00031589"/>
    <w:rsid w:val="00032BA1"/>
    <w:rsid w:val="00034419"/>
    <w:rsid w:val="00041667"/>
    <w:rsid w:val="00056559"/>
    <w:rsid w:val="00066309"/>
    <w:rsid w:val="00070B35"/>
    <w:rsid w:val="00070C05"/>
    <w:rsid w:val="000907D6"/>
    <w:rsid w:val="0009799A"/>
    <w:rsid w:val="000A1C11"/>
    <w:rsid w:val="000A687D"/>
    <w:rsid w:val="000B4C56"/>
    <w:rsid w:val="000B6F05"/>
    <w:rsid w:val="000B6F8D"/>
    <w:rsid w:val="000C22ED"/>
    <w:rsid w:val="000C3172"/>
    <w:rsid w:val="000C3713"/>
    <w:rsid w:val="000C4B3A"/>
    <w:rsid w:val="000C6175"/>
    <w:rsid w:val="000D1E08"/>
    <w:rsid w:val="000D7D49"/>
    <w:rsid w:val="000E1238"/>
    <w:rsid w:val="000E63F5"/>
    <w:rsid w:val="000E760E"/>
    <w:rsid w:val="001056A3"/>
    <w:rsid w:val="00111141"/>
    <w:rsid w:val="00115AAC"/>
    <w:rsid w:val="00123B47"/>
    <w:rsid w:val="00125B36"/>
    <w:rsid w:val="0013263F"/>
    <w:rsid w:val="00133365"/>
    <w:rsid w:val="00144315"/>
    <w:rsid w:val="00146FD8"/>
    <w:rsid w:val="001643A5"/>
    <w:rsid w:val="00174AAA"/>
    <w:rsid w:val="001755D8"/>
    <w:rsid w:val="001757C1"/>
    <w:rsid w:val="0017657D"/>
    <w:rsid w:val="00182164"/>
    <w:rsid w:val="00185FE8"/>
    <w:rsid w:val="001943AF"/>
    <w:rsid w:val="001B71E8"/>
    <w:rsid w:val="001E10FB"/>
    <w:rsid w:val="00205DB5"/>
    <w:rsid w:val="0020738C"/>
    <w:rsid w:val="00221E84"/>
    <w:rsid w:val="00240FDE"/>
    <w:rsid w:val="002420C2"/>
    <w:rsid w:val="00247750"/>
    <w:rsid w:val="00251A8B"/>
    <w:rsid w:val="0026484D"/>
    <w:rsid w:val="00285CF1"/>
    <w:rsid w:val="00293EF2"/>
    <w:rsid w:val="002A057C"/>
    <w:rsid w:val="002A09BE"/>
    <w:rsid w:val="002A1B41"/>
    <w:rsid w:val="002A3A50"/>
    <w:rsid w:val="002A4717"/>
    <w:rsid w:val="002A4EF8"/>
    <w:rsid w:val="002B0D89"/>
    <w:rsid w:val="002B15E4"/>
    <w:rsid w:val="002B3E9B"/>
    <w:rsid w:val="002B653C"/>
    <w:rsid w:val="002F25C9"/>
    <w:rsid w:val="0033250C"/>
    <w:rsid w:val="00332F1C"/>
    <w:rsid w:val="003420F1"/>
    <w:rsid w:val="0034790A"/>
    <w:rsid w:val="00347B4F"/>
    <w:rsid w:val="003767EF"/>
    <w:rsid w:val="00380096"/>
    <w:rsid w:val="003837A2"/>
    <w:rsid w:val="00384556"/>
    <w:rsid w:val="0039071D"/>
    <w:rsid w:val="00390FF2"/>
    <w:rsid w:val="00392A60"/>
    <w:rsid w:val="003940E2"/>
    <w:rsid w:val="00394E9A"/>
    <w:rsid w:val="00395F08"/>
    <w:rsid w:val="00397530"/>
    <w:rsid w:val="003A575D"/>
    <w:rsid w:val="003B4864"/>
    <w:rsid w:val="003B5187"/>
    <w:rsid w:val="003C0E21"/>
    <w:rsid w:val="003C16BD"/>
    <w:rsid w:val="003C404F"/>
    <w:rsid w:val="003C74D2"/>
    <w:rsid w:val="003D569A"/>
    <w:rsid w:val="003F20AA"/>
    <w:rsid w:val="00406299"/>
    <w:rsid w:val="004137D9"/>
    <w:rsid w:val="00416A78"/>
    <w:rsid w:val="00420D8B"/>
    <w:rsid w:val="00427B70"/>
    <w:rsid w:val="00432157"/>
    <w:rsid w:val="00432C6F"/>
    <w:rsid w:val="0043546F"/>
    <w:rsid w:val="0044436C"/>
    <w:rsid w:val="00454AD4"/>
    <w:rsid w:val="004563EC"/>
    <w:rsid w:val="0045672F"/>
    <w:rsid w:val="00460556"/>
    <w:rsid w:val="00470EC0"/>
    <w:rsid w:val="00482ADC"/>
    <w:rsid w:val="004837A3"/>
    <w:rsid w:val="00485147"/>
    <w:rsid w:val="004928C7"/>
    <w:rsid w:val="004B474C"/>
    <w:rsid w:val="004B7ED3"/>
    <w:rsid w:val="004C4A9F"/>
    <w:rsid w:val="004D05A4"/>
    <w:rsid w:val="004D0A56"/>
    <w:rsid w:val="004E249E"/>
    <w:rsid w:val="004F576B"/>
    <w:rsid w:val="00507F24"/>
    <w:rsid w:val="0051167A"/>
    <w:rsid w:val="00514D93"/>
    <w:rsid w:val="0051544B"/>
    <w:rsid w:val="00522592"/>
    <w:rsid w:val="00523E8B"/>
    <w:rsid w:val="005268BB"/>
    <w:rsid w:val="0053208C"/>
    <w:rsid w:val="0054733A"/>
    <w:rsid w:val="0058761B"/>
    <w:rsid w:val="00590FD8"/>
    <w:rsid w:val="005953EB"/>
    <w:rsid w:val="005A00A0"/>
    <w:rsid w:val="005B2A8A"/>
    <w:rsid w:val="005B45F2"/>
    <w:rsid w:val="005D4A37"/>
    <w:rsid w:val="005E1B16"/>
    <w:rsid w:val="005E6C4B"/>
    <w:rsid w:val="00603C45"/>
    <w:rsid w:val="00635600"/>
    <w:rsid w:val="006643BE"/>
    <w:rsid w:val="00670E0B"/>
    <w:rsid w:val="00674EE5"/>
    <w:rsid w:val="006800DB"/>
    <w:rsid w:val="0068462B"/>
    <w:rsid w:val="006B7F8F"/>
    <w:rsid w:val="006C0B03"/>
    <w:rsid w:val="006C2D77"/>
    <w:rsid w:val="006C579E"/>
    <w:rsid w:val="006D0B37"/>
    <w:rsid w:val="006D393C"/>
    <w:rsid w:val="006F3E07"/>
    <w:rsid w:val="00705708"/>
    <w:rsid w:val="00712E26"/>
    <w:rsid w:val="00721900"/>
    <w:rsid w:val="00722E3F"/>
    <w:rsid w:val="0072441F"/>
    <w:rsid w:val="007268DB"/>
    <w:rsid w:val="007320CD"/>
    <w:rsid w:val="0073676E"/>
    <w:rsid w:val="007542AE"/>
    <w:rsid w:val="00754DB0"/>
    <w:rsid w:val="007554AA"/>
    <w:rsid w:val="007624D6"/>
    <w:rsid w:val="00764490"/>
    <w:rsid w:val="00764EFE"/>
    <w:rsid w:val="00764FB6"/>
    <w:rsid w:val="00771E87"/>
    <w:rsid w:val="007978AD"/>
    <w:rsid w:val="007C0D54"/>
    <w:rsid w:val="007C2C17"/>
    <w:rsid w:val="007C4AF6"/>
    <w:rsid w:val="007C69AE"/>
    <w:rsid w:val="007D3EC4"/>
    <w:rsid w:val="007D5922"/>
    <w:rsid w:val="007D6FA3"/>
    <w:rsid w:val="00810432"/>
    <w:rsid w:val="008122C7"/>
    <w:rsid w:val="00814602"/>
    <w:rsid w:val="008446B4"/>
    <w:rsid w:val="00851D4B"/>
    <w:rsid w:val="00856A37"/>
    <w:rsid w:val="00857B80"/>
    <w:rsid w:val="008657C7"/>
    <w:rsid w:val="00866F7D"/>
    <w:rsid w:val="00881477"/>
    <w:rsid w:val="0088207A"/>
    <w:rsid w:val="00895ED5"/>
    <w:rsid w:val="008A652E"/>
    <w:rsid w:val="008B3018"/>
    <w:rsid w:val="008B3F4B"/>
    <w:rsid w:val="008B785E"/>
    <w:rsid w:val="008B79F3"/>
    <w:rsid w:val="008C1DE8"/>
    <w:rsid w:val="008D27DA"/>
    <w:rsid w:val="008D686B"/>
    <w:rsid w:val="008E56C3"/>
    <w:rsid w:val="008F0944"/>
    <w:rsid w:val="008F37D4"/>
    <w:rsid w:val="00914C8A"/>
    <w:rsid w:val="00916DDC"/>
    <w:rsid w:val="0093049A"/>
    <w:rsid w:val="009367F6"/>
    <w:rsid w:val="00936C47"/>
    <w:rsid w:val="00950DA2"/>
    <w:rsid w:val="00953626"/>
    <w:rsid w:val="009630FC"/>
    <w:rsid w:val="0096349C"/>
    <w:rsid w:val="00971546"/>
    <w:rsid w:val="0098228B"/>
    <w:rsid w:val="00982D72"/>
    <w:rsid w:val="00993050"/>
    <w:rsid w:val="009957CE"/>
    <w:rsid w:val="009A0EED"/>
    <w:rsid w:val="009A5E60"/>
    <w:rsid w:val="009A76D2"/>
    <w:rsid w:val="009B433B"/>
    <w:rsid w:val="009B4371"/>
    <w:rsid w:val="009B72CB"/>
    <w:rsid w:val="009C5403"/>
    <w:rsid w:val="009C5B44"/>
    <w:rsid w:val="009D0382"/>
    <w:rsid w:val="00A06D40"/>
    <w:rsid w:val="00A077A2"/>
    <w:rsid w:val="00A1216E"/>
    <w:rsid w:val="00A23A91"/>
    <w:rsid w:val="00A32851"/>
    <w:rsid w:val="00A33279"/>
    <w:rsid w:val="00A36D3A"/>
    <w:rsid w:val="00A427CD"/>
    <w:rsid w:val="00A4789C"/>
    <w:rsid w:val="00A50D69"/>
    <w:rsid w:val="00A52063"/>
    <w:rsid w:val="00A61F2E"/>
    <w:rsid w:val="00A67F94"/>
    <w:rsid w:val="00A70E96"/>
    <w:rsid w:val="00A74399"/>
    <w:rsid w:val="00A75A48"/>
    <w:rsid w:val="00A81EAF"/>
    <w:rsid w:val="00A83FB1"/>
    <w:rsid w:val="00A93F1F"/>
    <w:rsid w:val="00AA27D1"/>
    <w:rsid w:val="00AA36E2"/>
    <w:rsid w:val="00AD13A4"/>
    <w:rsid w:val="00AD56B0"/>
    <w:rsid w:val="00AE143E"/>
    <w:rsid w:val="00AE716C"/>
    <w:rsid w:val="00AF4499"/>
    <w:rsid w:val="00B00BF9"/>
    <w:rsid w:val="00B02F0A"/>
    <w:rsid w:val="00B16D9D"/>
    <w:rsid w:val="00B30E7A"/>
    <w:rsid w:val="00B51D64"/>
    <w:rsid w:val="00B55B7E"/>
    <w:rsid w:val="00B618C4"/>
    <w:rsid w:val="00B61C6A"/>
    <w:rsid w:val="00B6244C"/>
    <w:rsid w:val="00B764A5"/>
    <w:rsid w:val="00B9332C"/>
    <w:rsid w:val="00B9364C"/>
    <w:rsid w:val="00BA113F"/>
    <w:rsid w:val="00BA6916"/>
    <w:rsid w:val="00BC2A49"/>
    <w:rsid w:val="00BC33B3"/>
    <w:rsid w:val="00BC3C8A"/>
    <w:rsid w:val="00BC44BF"/>
    <w:rsid w:val="00BD151B"/>
    <w:rsid w:val="00BD2634"/>
    <w:rsid w:val="00BD2E59"/>
    <w:rsid w:val="00BD4649"/>
    <w:rsid w:val="00BE203C"/>
    <w:rsid w:val="00BE3983"/>
    <w:rsid w:val="00BE7E85"/>
    <w:rsid w:val="00BF49A2"/>
    <w:rsid w:val="00BF4C1C"/>
    <w:rsid w:val="00C03859"/>
    <w:rsid w:val="00C046E4"/>
    <w:rsid w:val="00C1559A"/>
    <w:rsid w:val="00C24BC6"/>
    <w:rsid w:val="00C40D49"/>
    <w:rsid w:val="00C458ED"/>
    <w:rsid w:val="00C47426"/>
    <w:rsid w:val="00C51960"/>
    <w:rsid w:val="00C54845"/>
    <w:rsid w:val="00C568C9"/>
    <w:rsid w:val="00C7021D"/>
    <w:rsid w:val="00C97AF4"/>
    <w:rsid w:val="00CA20A4"/>
    <w:rsid w:val="00CB7BEC"/>
    <w:rsid w:val="00CC34F7"/>
    <w:rsid w:val="00CD07F9"/>
    <w:rsid w:val="00CD0850"/>
    <w:rsid w:val="00CD0A94"/>
    <w:rsid w:val="00CE4DCD"/>
    <w:rsid w:val="00D0352F"/>
    <w:rsid w:val="00D048F5"/>
    <w:rsid w:val="00D11110"/>
    <w:rsid w:val="00D11194"/>
    <w:rsid w:val="00D25B76"/>
    <w:rsid w:val="00D34113"/>
    <w:rsid w:val="00D34BBC"/>
    <w:rsid w:val="00D36E96"/>
    <w:rsid w:val="00D4398C"/>
    <w:rsid w:val="00D43D8B"/>
    <w:rsid w:val="00D468B4"/>
    <w:rsid w:val="00D51E4A"/>
    <w:rsid w:val="00D5524E"/>
    <w:rsid w:val="00D66DFF"/>
    <w:rsid w:val="00D675C3"/>
    <w:rsid w:val="00DA1408"/>
    <w:rsid w:val="00DA2CE2"/>
    <w:rsid w:val="00DB2EA4"/>
    <w:rsid w:val="00DB6E9A"/>
    <w:rsid w:val="00DC0807"/>
    <w:rsid w:val="00DF5787"/>
    <w:rsid w:val="00DF5D03"/>
    <w:rsid w:val="00E07A5D"/>
    <w:rsid w:val="00E23D99"/>
    <w:rsid w:val="00E24088"/>
    <w:rsid w:val="00E338A0"/>
    <w:rsid w:val="00E412BD"/>
    <w:rsid w:val="00E51C93"/>
    <w:rsid w:val="00E5296F"/>
    <w:rsid w:val="00E71945"/>
    <w:rsid w:val="00E84751"/>
    <w:rsid w:val="00E87128"/>
    <w:rsid w:val="00E91043"/>
    <w:rsid w:val="00EA223E"/>
    <w:rsid w:val="00EB0663"/>
    <w:rsid w:val="00EB0CA4"/>
    <w:rsid w:val="00EB6AA9"/>
    <w:rsid w:val="00EC28FB"/>
    <w:rsid w:val="00EC2A38"/>
    <w:rsid w:val="00ED7FA7"/>
    <w:rsid w:val="00F031CB"/>
    <w:rsid w:val="00F07688"/>
    <w:rsid w:val="00F14DC8"/>
    <w:rsid w:val="00F20FD8"/>
    <w:rsid w:val="00F22F39"/>
    <w:rsid w:val="00F559CC"/>
    <w:rsid w:val="00F6716D"/>
    <w:rsid w:val="00F7468E"/>
    <w:rsid w:val="00F8054A"/>
    <w:rsid w:val="00F85D92"/>
    <w:rsid w:val="00FA270D"/>
    <w:rsid w:val="00FC4FC0"/>
    <w:rsid w:val="00FD489D"/>
    <w:rsid w:val="00F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 w:cs="Calibri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 w:cs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">
    <w:name w:val="Без интервала1"/>
    <w:rsid w:val="0009799A"/>
    <w:rPr>
      <w:rFonts w:eastAsia="Times New Roman"/>
      <w:lang w:eastAsia="en-US"/>
    </w:rPr>
  </w:style>
  <w:style w:type="paragraph" w:styleId="a9">
    <w:name w:val="List Paragraph"/>
    <w:basedOn w:val="a"/>
    <w:uiPriority w:val="34"/>
    <w:qFormat/>
    <w:rsid w:val="00A50D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50D6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aa">
    <w:name w:val="Normal (Web)"/>
    <w:basedOn w:val="a"/>
    <w:uiPriority w:val="99"/>
    <w:unhideWhenUsed/>
    <w:rsid w:val="00936C4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406299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406299"/>
    <w:rPr>
      <w:rFonts w:ascii="Times New Roman" w:eastAsia="Times New Roman" w:hAnsi="Times New Roman"/>
      <w:sz w:val="28"/>
      <w:szCs w:val="28"/>
    </w:rPr>
  </w:style>
  <w:style w:type="paragraph" w:customStyle="1" w:styleId="10">
    <w:name w:val="Знак Знак Знак Знак Знак Знак Знак Знак Знак Знак Знак Знак1 Знак"/>
    <w:basedOn w:val="a"/>
    <w:uiPriority w:val="99"/>
    <w:rsid w:val="005268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Plain Text"/>
    <w:basedOn w:val="a"/>
    <w:link w:val="ae"/>
    <w:rsid w:val="002B65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2B653C"/>
    <w:rPr>
      <w:rFonts w:ascii="Courier New" w:eastAsia="Times New Roman" w:hAnsi="Courier New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7C2C17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7C2C17"/>
    <w:rPr>
      <w:rFonts w:asciiTheme="minorHAnsi" w:eastAsiaTheme="minorEastAsia" w:hAnsiTheme="minorHAnsi" w:cstheme="min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507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vaa</cp:lastModifiedBy>
  <cp:revision>3</cp:revision>
  <cp:lastPrinted>2017-04-18T07:27:00Z</cp:lastPrinted>
  <dcterms:created xsi:type="dcterms:W3CDTF">2019-04-16T08:41:00Z</dcterms:created>
  <dcterms:modified xsi:type="dcterms:W3CDTF">2019-04-16T14:27:00Z</dcterms:modified>
</cp:coreProperties>
</file>