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  <w:t xml:space="preserve"> 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E112DE" w:rsidRDefault="00E112DE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</w:p>
    <w:p w:rsidR="00A46D9E" w:rsidRPr="00EB3749" w:rsidRDefault="00EB3749" w:rsidP="00206A20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Тверской Росреестр: «Вы спрашиваете - мы отвечаем!»</w:t>
      </w:r>
    </w:p>
    <w:p w:rsidR="003511C0" w:rsidRDefault="003511C0" w:rsidP="003511C0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9337AC" w:rsidRPr="00E112DE" w:rsidRDefault="00164833" w:rsidP="009337AC">
      <w:pPr>
        <w:spacing w:after="0" w:line="240" w:lineRule="auto"/>
        <w:jc w:val="both"/>
        <w:rPr>
          <w:rFonts w:ascii="Segoe UI" w:hAnsi="Segoe UI" w:cs="Segoe UI"/>
          <w:i/>
        </w:rPr>
      </w:pPr>
      <w:r w:rsidRPr="00164833">
        <w:rPr>
          <w:rFonts w:ascii="Segoe UI" w:hAnsi="Segoe UI" w:cs="Segoe UI"/>
          <w:b/>
        </w:rPr>
        <w:t>13</w:t>
      </w:r>
      <w:r w:rsidR="00702CD6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>сентября</w:t>
      </w:r>
      <w:r w:rsidR="00A01F6E">
        <w:rPr>
          <w:rFonts w:ascii="Segoe UI" w:hAnsi="Segoe UI" w:cs="Segoe UI"/>
          <w:b/>
        </w:rPr>
        <w:t xml:space="preserve"> </w:t>
      </w:r>
      <w:r w:rsidR="00E62B17" w:rsidRPr="00E62B17">
        <w:rPr>
          <w:rFonts w:ascii="Segoe UI" w:hAnsi="Segoe UI" w:cs="Segoe UI"/>
          <w:b/>
        </w:rPr>
        <w:t>201</w:t>
      </w:r>
      <w:r w:rsidR="003E688C">
        <w:rPr>
          <w:rFonts w:ascii="Segoe UI" w:hAnsi="Segoe UI" w:cs="Segoe UI"/>
          <w:b/>
        </w:rPr>
        <w:t>9</w:t>
      </w:r>
      <w:r w:rsidR="00E62B17" w:rsidRPr="00E62B17">
        <w:rPr>
          <w:rFonts w:ascii="Segoe UI" w:hAnsi="Segoe UI" w:cs="Segoe UI"/>
          <w:b/>
        </w:rPr>
        <w:t xml:space="preserve"> года</w:t>
      </w:r>
      <w:r w:rsidR="00E62B17">
        <w:rPr>
          <w:rFonts w:ascii="Segoe UI" w:hAnsi="Segoe UI" w:cs="Segoe UI"/>
        </w:rPr>
        <w:t xml:space="preserve"> - </w:t>
      </w:r>
      <w:r w:rsidR="00CE69F9" w:rsidRPr="007C4BE6">
        <w:rPr>
          <w:rFonts w:ascii="Segoe UI" w:hAnsi="Segoe UI" w:cs="Segoe UI"/>
        </w:rPr>
        <w:t xml:space="preserve"> </w:t>
      </w:r>
      <w:r w:rsidR="009337AC" w:rsidRPr="00E112DE">
        <w:rPr>
          <w:rFonts w:ascii="Segoe UI" w:hAnsi="Segoe UI" w:cs="Segoe UI"/>
          <w:i/>
        </w:rPr>
        <w:t xml:space="preserve">Управление Росреестра по Тверской области </w:t>
      </w:r>
      <w:r w:rsidR="00D65357" w:rsidRPr="00E112DE">
        <w:rPr>
          <w:rFonts w:ascii="Segoe UI" w:hAnsi="Segoe UI" w:cs="Segoe UI"/>
          <w:i/>
        </w:rPr>
        <w:t xml:space="preserve">продолжает публиковать ответы на вопросы, поступающие </w:t>
      </w:r>
      <w:r w:rsidR="00B43691" w:rsidRPr="00E112DE">
        <w:rPr>
          <w:rFonts w:ascii="Segoe UI" w:hAnsi="Segoe UI" w:cs="Segoe UI"/>
          <w:i/>
        </w:rPr>
        <w:t xml:space="preserve">от граждан </w:t>
      </w:r>
      <w:r w:rsidR="00206A20" w:rsidRPr="00E112DE">
        <w:rPr>
          <w:rFonts w:ascii="Segoe UI" w:hAnsi="Segoe UI" w:cs="Segoe UI"/>
          <w:i/>
        </w:rPr>
        <w:t xml:space="preserve">и юридических лиц </w:t>
      </w:r>
      <w:r w:rsidR="00D65357" w:rsidRPr="00E112DE">
        <w:rPr>
          <w:rFonts w:ascii="Segoe UI" w:hAnsi="Segoe UI" w:cs="Segoe UI"/>
          <w:i/>
        </w:rPr>
        <w:t>в адрес Управления и касающиеся постановки объектов недвижимости на кадастровый учёт и регистрации прав на недвижимое имущество.</w:t>
      </w:r>
    </w:p>
    <w:p w:rsidR="00206A20" w:rsidRPr="00206A20" w:rsidRDefault="00206A20" w:rsidP="009337AC">
      <w:pPr>
        <w:spacing w:after="0" w:line="240" w:lineRule="auto"/>
        <w:jc w:val="both"/>
        <w:rPr>
          <w:rFonts w:ascii="Segoe UI" w:hAnsi="Segoe UI" w:cs="Segoe UI"/>
        </w:rPr>
      </w:pPr>
    </w:p>
    <w:p w:rsidR="000368BF" w:rsidRDefault="000368BF" w:rsidP="007C1585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- На основании моего заявления в конце ноября 2017 года в Едином государственном реестре недвижимости внесена запись «О невозможности государственной регистрации прав без личного участия» на указанные в заявлении объекты недвижимости (земля с домом). Видел в СМИ информацию о том, что мошенники, несмотря на такую запись, незаконно получают электронную подпись и без личного участия собственника продают или дарят принадлежащую ему недвижимость. Можно ли подать заявление в Росреестр с просьбой признания невозможности распоряжаться недвижимостью с применением электронной подписи собственника по конкретному объекту недвижимости?</w:t>
      </w:r>
    </w:p>
    <w:p w:rsidR="000368BF" w:rsidRDefault="000368BF" w:rsidP="007C1585">
      <w:pPr>
        <w:spacing w:after="0" w:line="240" w:lineRule="auto"/>
        <w:jc w:val="both"/>
        <w:rPr>
          <w:rFonts w:ascii="Segoe UI" w:hAnsi="Segoe UI" w:cs="Segoe UI"/>
        </w:rPr>
      </w:pPr>
    </w:p>
    <w:p w:rsidR="000434AF" w:rsidRPr="000434AF" w:rsidRDefault="000368BF" w:rsidP="000434AF">
      <w:pPr>
        <w:shd w:val="clear" w:color="auto" w:fill="FFFFFF"/>
        <w:spacing w:after="240" w:line="225" w:lineRule="atLeast"/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0434AF">
        <w:rPr>
          <w:rFonts w:ascii="Segoe UI" w:hAnsi="Segoe UI" w:cs="Segoe UI"/>
        </w:rPr>
        <w:t xml:space="preserve">- </w:t>
      </w:r>
      <w:r w:rsidR="000434AF">
        <w:rPr>
          <w:rFonts w:ascii="Segoe UI" w:hAnsi="Segoe UI" w:cs="Segoe UI"/>
        </w:rPr>
        <w:t xml:space="preserve"> В августе 2019 года в</w:t>
      </w:r>
      <w:r w:rsidR="000434AF" w:rsidRPr="000434AF">
        <w:rPr>
          <w:rFonts w:ascii="Segoe UI" w:eastAsia="Times New Roman" w:hAnsi="Segoe UI" w:cs="Segoe UI"/>
          <w:color w:val="000000"/>
          <w:lang w:eastAsia="ru-RU"/>
        </w:rPr>
        <w:t xml:space="preserve">ступил в силу федеральный закон, </w:t>
      </w:r>
      <w:r w:rsidR="000434AF">
        <w:rPr>
          <w:rFonts w:ascii="Segoe UI" w:eastAsia="Times New Roman" w:hAnsi="Segoe UI" w:cs="Segoe UI"/>
          <w:color w:val="000000"/>
          <w:lang w:eastAsia="ru-RU"/>
        </w:rPr>
        <w:t xml:space="preserve">направленный </w:t>
      </w:r>
      <w:r w:rsidR="000434AF" w:rsidRPr="000434AF">
        <w:rPr>
          <w:rFonts w:ascii="Segoe UI" w:eastAsia="Times New Roman" w:hAnsi="Segoe UI" w:cs="Segoe UI"/>
          <w:color w:val="000000"/>
          <w:lang w:eastAsia="ru-RU"/>
        </w:rPr>
        <w:t>на обеспечение защиты прав граждан при оформлении сделок с недвижимостью, которые совершаются в электронном виде.</w:t>
      </w:r>
      <w:r w:rsidR="000434AF">
        <w:rPr>
          <w:rFonts w:ascii="Segoe UI" w:eastAsia="Times New Roman" w:hAnsi="Segoe UI" w:cs="Segoe UI"/>
          <w:color w:val="000000"/>
          <w:lang w:eastAsia="ru-RU"/>
        </w:rPr>
        <w:t xml:space="preserve"> Закон</w:t>
      </w:r>
      <w:r w:rsidR="000434AF" w:rsidRPr="000434AF">
        <w:rPr>
          <w:rFonts w:ascii="Segoe UI" w:eastAsia="Times New Roman" w:hAnsi="Segoe UI" w:cs="Segoe UI"/>
          <w:color w:val="000000"/>
          <w:lang w:eastAsia="ru-RU"/>
        </w:rPr>
        <w:t xml:space="preserve"> предоставляет гражданам право внести в Единый государственный реестр недвижимости (ЕГРН) отметку о возможности представления в Росреестр заявления о переходе или прекращении права на принадлежащую им недвижимость, подписанного электронной подписью. </w:t>
      </w:r>
    </w:p>
    <w:p w:rsidR="000368BF" w:rsidRDefault="000434AF" w:rsidP="000434AF">
      <w:pPr>
        <w:shd w:val="clear" w:color="auto" w:fill="FFFFFF"/>
        <w:spacing w:after="240" w:line="225" w:lineRule="atLeast"/>
        <w:jc w:val="both"/>
        <w:rPr>
          <w:rFonts w:ascii="Segoe UI" w:hAnsi="Segoe UI" w:cs="Segoe UI"/>
        </w:rPr>
      </w:pPr>
      <w:r w:rsidRPr="000434AF">
        <w:rPr>
          <w:rFonts w:ascii="Segoe UI" w:eastAsia="Times New Roman" w:hAnsi="Segoe UI" w:cs="Segoe UI"/>
          <w:color w:val="000000"/>
          <w:lang w:eastAsia="ru-RU"/>
        </w:rPr>
        <w:t>Если гражданин допускает проведение сделок с его недвижимостью в электронной форме с использованием усиленной квалифицированной электронной подписи, то он об этом отдельно должен подать заявление в Росреестр в бумажной форме</w:t>
      </w:r>
      <w:r w:rsidR="00E34389">
        <w:rPr>
          <w:rFonts w:ascii="Segoe UI" w:eastAsia="Times New Roman" w:hAnsi="Segoe UI" w:cs="Segoe UI"/>
          <w:color w:val="000000"/>
          <w:lang w:eastAsia="ru-RU"/>
        </w:rPr>
        <w:t xml:space="preserve"> (лично через МФЦ</w:t>
      </w:r>
      <w:r w:rsidR="00E34389" w:rsidRPr="00E34389">
        <w:rPr>
          <w:rFonts w:ascii="Segoe UI" w:eastAsia="Times New Roman" w:hAnsi="Segoe UI" w:cs="Segoe UI"/>
          <w:color w:val="000000"/>
          <w:lang w:eastAsia="ru-RU"/>
        </w:rPr>
        <w:t xml:space="preserve"> </w:t>
      </w:r>
      <w:r w:rsidR="00E34389">
        <w:rPr>
          <w:rFonts w:ascii="Segoe UI" w:eastAsia="Times New Roman" w:hAnsi="Segoe UI" w:cs="Segoe UI"/>
          <w:color w:val="000000"/>
          <w:lang w:eastAsia="ru-RU"/>
        </w:rPr>
        <w:t>или по почте, заверенное нотариусом)</w:t>
      </w:r>
      <w:r w:rsidRPr="000434AF">
        <w:rPr>
          <w:rFonts w:ascii="Segoe UI" w:eastAsia="Times New Roman" w:hAnsi="Segoe UI" w:cs="Segoe UI"/>
          <w:color w:val="000000"/>
          <w:lang w:eastAsia="ru-RU"/>
        </w:rPr>
        <w:t>. При отсутствии такого заявления от собственника государственная регистрация перехода прав на основании электронного пак</w:t>
      </w:r>
      <w:r>
        <w:rPr>
          <w:rFonts w:ascii="Segoe UI" w:eastAsia="Times New Roman" w:hAnsi="Segoe UI" w:cs="Segoe UI"/>
          <w:color w:val="000000"/>
          <w:lang w:eastAsia="ru-RU"/>
        </w:rPr>
        <w:t xml:space="preserve">ета документов будет невозможна – документы будут возвращены заявителю без рассмотрения. </w:t>
      </w:r>
      <w:r w:rsidRPr="000434AF">
        <w:rPr>
          <w:rFonts w:ascii="Segoe UI" w:eastAsia="Times New Roman" w:hAnsi="Segoe UI" w:cs="Segoe UI"/>
          <w:color w:val="000000"/>
          <w:lang w:eastAsia="ru-RU"/>
        </w:rPr>
        <w:t>При этом при поступлении в Росреестр документов с электронной подписью об отчуждении недвижимости, ре</w:t>
      </w:r>
      <w:r>
        <w:rPr>
          <w:rFonts w:ascii="Segoe UI" w:eastAsia="Times New Roman" w:hAnsi="Segoe UI" w:cs="Segoe UI"/>
          <w:color w:val="000000"/>
          <w:lang w:eastAsia="ru-RU"/>
        </w:rPr>
        <w:t xml:space="preserve">гистрирующий орган должен будет </w:t>
      </w:r>
      <w:r w:rsidRPr="000434AF">
        <w:rPr>
          <w:rFonts w:ascii="Segoe UI" w:eastAsia="Times New Roman" w:hAnsi="Segoe UI" w:cs="Segoe UI"/>
          <w:color w:val="000000"/>
          <w:lang w:eastAsia="ru-RU"/>
        </w:rPr>
        <w:t xml:space="preserve">в тот же день уведомить об этом собственника. А в случае возврата документов </w:t>
      </w:r>
      <w:proofErr w:type="spellStart"/>
      <w:r w:rsidRPr="000434AF">
        <w:rPr>
          <w:rFonts w:ascii="Segoe UI" w:eastAsia="Times New Roman" w:hAnsi="Segoe UI" w:cs="Segoe UI"/>
          <w:color w:val="000000"/>
          <w:lang w:eastAsia="ru-RU"/>
        </w:rPr>
        <w:t>из</w:t>
      </w:r>
      <w:r w:rsidRPr="000434AF">
        <w:rPr>
          <w:rFonts w:ascii="Segoe UI" w:eastAsia="Times New Roman" w:hAnsi="Segoe UI" w:cs="Segoe UI"/>
          <w:color w:val="000000"/>
          <w:lang w:eastAsia="ru-RU"/>
        </w:rPr>
        <w:noBreakHyphen/>
        <w:t>за</w:t>
      </w:r>
      <w:proofErr w:type="spellEnd"/>
      <w:r w:rsidRPr="000434AF">
        <w:rPr>
          <w:rFonts w:ascii="Segoe UI" w:eastAsia="Times New Roman" w:hAnsi="Segoe UI" w:cs="Segoe UI"/>
          <w:color w:val="000000"/>
          <w:lang w:eastAsia="ru-RU"/>
        </w:rPr>
        <w:t> отсутствия отметки – сообщить владельцу в течение пяти рабочих дней.</w:t>
      </w:r>
    </w:p>
    <w:p w:rsidR="007C1585" w:rsidRPr="008B7560" w:rsidRDefault="00206A20" w:rsidP="007C1585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proofErr w:type="gramStart"/>
      <w:r>
        <w:rPr>
          <w:rFonts w:ascii="Segoe UI" w:hAnsi="Segoe UI" w:cs="Segoe UI"/>
        </w:rPr>
        <w:t>Наше</w:t>
      </w:r>
      <w:proofErr w:type="gramEnd"/>
      <w:r>
        <w:rPr>
          <w:rFonts w:ascii="Segoe UI" w:hAnsi="Segoe UI" w:cs="Segoe UI"/>
        </w:rPr>
        <w:t xml:space="preserve"> ТСЖ является управляющей организацией по обслуживанию дома, расположенного в Твери по ул. 15 лет Октября. Просим вас дать разъяснение о правомерности продажи квартиры в указанном доме</w:t>
      </w:r>
      <w:r w:rsidR="0098642B">
        <w:rPr>
          <w:rFonts w:ascii="Segoe UI" w:hAnsi="Segoe UI" w:cs="Segoe UI"/>
        </w:rPr>
        <w:t xml:space="preserve"> и регистрации права собственности за новым владельцем</w:t>
      </w:r>
      <w:r>
        <w:rPr>
          <w:rFonts w:ascii="Segoe UI" w:hAnsi="Segoe UI" w:cs="Segoe UI"/>
        </w:rPr>
        <w:t xml:space="preserve">, </w:t>
      </w:r>
      <w:r w:rsidR="0098642B">
        <w:rPr>
          <w:rFonts w:ascii="Segoe UI" w:hAnsi="Segoe UI" w:cs="Segoe UI"/>
        </w:rPr>
        <w:t xml:space="preserve">если на момент проведения сделки за продавцом числилась задолженность перед ТСЖ по жилищно-коммунальным услугам в размере более 100 тыс. рублей. </w:t>
      </w:r>
    </w:p>
    <w:p w:rsidR="008B7560" w:rsidRPr="008B7560" w:rsidRDefault="008B7560" w:rsidP="007C1585">
      <w:pPr>
        <w:spacing w:after="0" w:line="240" w:lineRule="auto"/>
        <w:jc w:val="both"/>
        <w:rPr>
          <w:rFonts w:ascii="Segoe UI" w:hAnsi="Segoe UI" w:cs="Segoe UI"/>
        </w:rPr>
      </w:pPr>
    </w:p>
    <w:p w:rsidR="00B20A95" w:rsidRDefault="0098642B" w:rsidP="0098642B">
      <w:pPr>
        <w:spacing w:after="0" w:line="240" w:lineRule="auto"/>
        <w:jc w:val="both"/>
        <w:rPr>
          <w:rFonts w:ascii="Segoe UI" w:hAnsi="Segoe UI" w:cs="Segoe UI"/>
        </w:rPr>
      </w:pPr>
      <w:r w:rsidRPr="0098642B">
        <w:rPr>
          <w:rFonts w:ascii="Segoe UI" w:hAnsi="Segoe UI" w:cs="Segoe UI"/>
        </w:rPr>
        <w:lastRenderedPageBreak/>
        <w:t xml:space="preserve">- </w:t>
      </w:r>
      <w:r w:rsidR="00B20A95">
        <w:rPr>
          <w:rFonts w:ascii="Segoe UI" w:hAnsi="Segoe UI" w:cs="Segoe UI"/>
        </w:rPr>
        <w:t xml:space="preserve">В соответствии с действующим законодательством к компетенции Управления Росреестра по Тверской области не отнесены полномочия по выявлению задолженности у продавца по договору купли-продажи за жилищно-коммунальные услуги. </w:t>
      </w:r>
    </w:p>
    <w:p w:rsidR="00B20A95" w:rsidRDefault="00B20A95" w:rsidP="0098642B">
      <w:pPr>
        <w:spacing w:after="0" w:line="240" w:lineRule="auto"/>
        <w:jc w:val="both"/>
        <w:rPr>
          <w:rFonts w:ascii="Segoe UI" w:hAnsi="Segoe UI" w:cs="Segoe UI"/>
        </w:rPr>
      </w:pPr>
    </w:p>
    <w:p w:rsidR="00B20A95" w:rsidRDefault="00B20A95" w:rsidP="00B20A95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При осуществлении своей деятельности Управление руководствуется </w:t>
      </w:r>
      <w:r w:rsidRPr="0098642B">
        <w:rPr>
          <w:rFonts w:ascii="Segoe UI" w:hAnsi="Segoe UI" w:cs="Segoe UI"/>
        </w:rPr>
        <w:t>Федеральн</w:t>
      </w:r>
      <w:r>
        <w:rPr>
          <w:rFonts w:ascii="Segoe UI" w:hAnsi="Segoe UI" w:cs="Segoe UI"/>
        </w:rPr>
        <w:t>ым</w:t>
      </w:r>
      <w:r w:rsidRPr="0098642B">
        <w:rPr>
          <w:rFonts w:ascii="Segoe UI" w:hAnsi="Segoe UI" w:cs="Segoe UI"/>
        </w:rPr>
        <w:t xml:space="preserve"> закон</w:t>
      </w:r>
      <w:r>
        <w:rPr>
          <w:rFonts w:ascii="Segoe UI" w:hAnsi="Segoe UI" w:cs="Segoe UI"/>
        </w:rPr>
        <w:t>ом</w:t>
      </w:r>
      <w:r w:rsidRPr="0098642B">
        <w:rPr>
          <w:rFonts w:ascii="Segoe UI" w:hAnsi="Segoe UI" w:cs="Segoe UI"/>
        </w:rPr>
        <w:t xml:space="preserve"> от 13.07.2015 №218-ФЗ «О государственной регистрации недвижимости»</w:t>
      </w:r>
      <w:r>
        <w:rPr>
          <w:rFonts w:ascii="Segoe UI" w:hAnsi="Segoe UI" w:cs="Segoe UI"/>
        </w:rPr>
        <w:t xml:space="preserve"> (Закон о регистрации).</w:t>
      </w:r>
    </w:p>
    <w:p w:rsidR="0098642B" w:rsidRDefault="0098642B" w:rsidP="0098642B">
      <w:pPr>
        <w:spacing w:after="0" w:line="240" w:lineRule="auto"/>
        <w:jc w:val="both"/>
        <w:rPr>
          <w:rFonts w:ascii="Segoe UI" w:hAnsi="Segoe UI" w:cs="Segoe UI"/>
        </w:rPr>
      </w:pPr>
      <w:r w:rsidRPr="0098642B">
        <w:rPr>
          <w:rFonts w:ascii="Segoe UI" w:hAnsi="Segoe UI" w:cs="Segoe UI"/>
        </w:rPr>
        <w:t xml:space="preserve">В соответствии с </w:t>
      </w:r>
      <w:proofErr w:type="gramStart"/>
      <w:r w:rsidRPr="0098642B">
        <w:rPr>
          <w:rFonts w:ascii="Segoe UI" w:hAnsi="Segoe UI" w:cs="Segoe UI"/>
        </w:rPr>
        <w:t>ч</w:t>
      </w:r>
      <w:proofErr w:type="gramEnd"/>
      <w:r w:rsidRPr="0098642B">
        <w:rPr>
          <w:rFonts w:ascii="Segoe UI" w:hAnsi="Segoe UI" w:cs="Segoe UI"/>
        </w:rPr>
        <w:t xml:space="preserve">.1 ст. 29 </w:t>
      </w:r>
      <w:r w:rsidR="00B20A95">
        <w:rPr>
          <w:rFonts w:ascii="Segoe UI" w:hAnsi="Segoe UI" w:cs="Segoe UI"/>
        </w:rPr>
        <w:t xml:space="preserve">Закона о регистрации </w:t>
      </w:r>
      <w:r>
        <w:rPr>
          <w:rFonts w:ascii="Segoe UI" w:hAnsi="Segoe UI" w:cs="Segoe UI"/>
        </w:rPr>
        <w:t>г</w:t>
      </w:r>
      <w:r w:rsidRPr="0098642B">
        <w:rPr>
          <w:rFonts w:ascii="Segoe UI" w:hAnsi="Segoe UI" w:cs="Segoe UI"/>
        </w:rPr>
        <w:t>осударственный регистратор проводит правовую экспертизу представленных на государственный кадастровый учёт и (или) государственную регистрацию прав документов, по результатам которой принимает решение о возможности осуществления государственного кадастрового учёта и (или) государственной регистрации прав.</w:t>
      </w:r>
    </w:p>
    <w:p w:rsidR="00B20A95" w:rsidRDefault="00B20A95" w:rsidP="0098642B">
      <w:pPr>
        <w:spacing w:after="0" w:line="240" w:lineRule="auto"/>
        <w:jc w:val="both"/>
        <w:rPr>
          <w:rFonts w:ascii="Segoe UI" w:hAnsi="Segoe UI" w:cs="Segoe UI"/>
        </w:rPr>
      </w:pPr>
    </w:p>
    <w:p w:rsidR="00B20A95" w:rsidRDefault="00B20A95" w:rsidP="0098642B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В обозначенном Вами случае в ходе рассмотрения представленных к заявлению документов (договор купли-продажи) государственным регистратором не было выявлено оснований для отказа в государственной регистрации прав или её приостановления, в результате чего было принято решение о проведении государственной регистрации права собственности в отношении указанной квартиры. </w:t>
      </w:r>
    </w:p>
    <w:p w:rsidR="00C53987" w:rsidRDefault="00C53987" w:rsidP="0098642B">
      <w:pPr>
        <w:spacing w:after="0" w:line="240" w:lineRule="auto"/>
        <w:jc w:val="both"/>
        <w:rPr>
          <w:rFonts w:ascii="Segoe UI" w:hAnsi="Segoe UI" w:cs="Segoe UI"/>
        </w:rPr>
      </w:pPr>
    </w:p>
    <w:p w:rsidR="00C53987" w:rsidRDefault="00C53987" w:rsidP="0098642B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Как правильно зарегистрировать баню на арендуемом участке? Какие </w:t>
      </w:r>
      <w:proofErr w:type="gramStart"/>
      <w:r>
        <w:rPr>
          <w:rFonts w:ascii="Segoe UI" w:hAnsi="Segoe UI" w:cs="Segoe UI"/>
        </w:rPr>
        <w:t>документы</w:t>
      </w:r>
      <w:proofErr w:type="gramEnd"/>
      <w:r>
        <w:rPr>
          <w:rFonts w:ascii="Segoe UI" w:hAnsi="Segoe UI" w:cs="Segoe UI"/>
        </w:rPr>
        <w:t xml:space="preserve"> нужны и по </w:t>
      </w:r>
      <w:proofErr w:type="gramStart"/>
      <w:r>
        <w:rPr>
          <w:rFonts w:ascii="Segoe UI" w:hAnsi="Segoe UI" w:cs="Segoe UI"/>
        </w:rPr>
        <w:t>какому</w:t>
      </w:r>
      <w:proofErr w:type="gramEnd"/>
      <w:r>
        <w:rPr>
          <w:rFonts w:ascii="Segoe UI" w:hAnsi="Segoe UI" w:cs="Segoe UI"/>
        </w:rPr>
        <w:t xml:space="preserve"> адресу их сдавать? </w:t>
      </w:r>
      <w:proofErr w:type="gramStart"/>
      <w:r>
        <w:rPr>
          <w:rFonts w:ascii="Segoe UI" w:hAnsi="Segoe UI" w:cs="Segoe UI"/>
        </w:rPr>
        <w:t>Возможно</w:t>
      </w:r>
      <w:proofErr w:type="gramEnd"/>
      <w:r>
        <w:rPr>
          <w:rFonts w:ascii="Segoe UI" w:hAnsi="Segoe UI" w:cs="Segoe UI"/>
        </w:rPr>
        <w:t xml:space="preserve"> ли подать в личном кабинете без подписи?</w:t>
      </w:r>
    </w:p>
    <w:p w:rsidR="00C53987" w:rsidRDefault="00C53987" w:rsidP="0098642B">
      <w:pPr>
        <w:spacing w:after="0" w:line="240" w:lineRule="auto"/>
        <w:jc w:val="both"/>
        <w:rPr>
          <w:rFonts w:ascii="Segoe UI" w:hAnsi="Segoe UI" w:cs="Segoe UI"/>
        </w:rPr>
      </w:pPr>
    </w:p>
    <w:p w:rsidR="007024E9" w:rsidRDefault="00C53987" w:rsidP="007024E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7C3324">
        <w:rPr>
          <w:rFonts w:ascii="Segoe UI" w:hAnsi="Segoe UI" w:cs="Segoe UI"/>
        </w:rPr>
        <w:t>- В соответствии со статьёй 14 Закон</w:t>
      </w:r>
      <w:r w:rsidR="007C3324">
        <w:rPr>
          <w:rFonts w:ascii="Segoe UI" w:hAnsi="Segoe UI" w:cs="Segoe UI"/>
        </w:rPr>
        <w:t>а</w:t>
      </w:r>
      <w:r w:rsidRPr="007C3324">
        <w:rPr>
          <w:rFonts w:ascii="Segoe UI" w:hAnsi="Segoe UI" w:cs="Segoe UI"/>
        </w:rPr>
        <w:t xml:space="preserve"> о регистрации г</w:t>
      </w:r>
      <w:r w:rsidR="007C3324">
        <w:rPr>
          <w:rFonts w:ascii="Segoe UI" w:hAnsi="Segoe UI" w:cs="Segoe UI"/>
        </w:rPr>
        <w:t>осударственный кадастровый учё</w:t>
      </w:r>
      <w:r w:rsidRPr="007C3324">
        <w:rPr>
          <w:rFonts w:ascii="Segoe UI" w:hAnsi="Segoe UI" w:cs="Segoe UI"/>
        </w:rPr>
        <w:t xml:space="preserve">т и государственная регистрация прав осуществляются одновременно в связи с созданием объекта недвижимости. </w:t>
      </w:r>
      <w:r w:rsidR="007024E9" w:rsidRPr="007024E9">
        <w:rPr>
          <w:rFonts w:ascii="Segoe UI" w:hAnsi="Segoe UI" w:cs="Segoe UI"/>
        </w:rPr>
        <w:t>Документами-основаниями для осуществления г</w:t>
      </w:r>
      <w:r w:rsidR="007024E9">
        <w:rPr>
          <w:rFonts w:ascii="Segoe UI" w:hAnsi="Segoe UI" w:cs="Segoe UI"/>
        </w:rPr>
        <w:t>осударственного кадастрового учё</w:t>
      </w:r>
      <w:r w:rsidR="007024E9" w:rsidRPr="007024E9">
        <w:rPr>
          <w:rFonts w:ascii="Segoe UI" w:hAnsi="Segoe UI" w:cs="Segoe UI"/>
        </w:rPr>
        <w:t>та и государственной регистрации права в отношении бани будут являться разрешение на ввод соответствующего объекта недвижимости в эксплуатацию и правоустанавливающий документ на земельный участок.</w:t>
      </w:r>
    </w:p>
    <w:p w:rsidR="000F7788" w:rsidRDefault="000F7788" w:rsidP="007024E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7C3324" w:rsidRPr="007C3324" w:rsidRDefault="000F7788" w:rsidP="007C332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>Р</w:t>
      </w:r>
      <w:r w:rsidRPr="000F7788">
        <w:rPr>
          <w:rFonts w:ascii="Segoe UI" w:hAnsi="Segoe UI" w:cs="Segoe UI"/>
        </w:rPr>
        <w:t>азрешение на ввод объекта в эксплуатацию представляет собой документ, который удостоверяет выполнение строительства объекта капиталь</w:t>
      </w:r>
      <w:r>
        <w:rPr>
          <w:rFonts w:ascii="Segoe UI" w:hAnsi="Segoe UI" w:cs="Segoe UI"/>
        </w:rPr>
        <w:t xml:space="preserve">ного строительства </w:t>
      </w:r>
      <w:r w:rsidR="00E112DE">
        <w:rPr>
          <w:rFonts w:ascii="Segoe UI" w:hAnsi="Segoe UI" w:cs="Segoe UI"/>
        </w:rPr>
        <w:t xml:space="preserve">(ОКС) </w:t>
      </w:r>
      <w:r>
        <w:rPr>
          <w:rFonts w:ascii="Segoe UI" w:hAnsi="Segoe UI" w:cs="Segoe UI"/>
        </w:rPr>
        <w:t>в полном объё</w:t>
      </w:r>
      <w:r w:rsidRPr="000F7788">
        <w:rPr>
          <w:rFonts w:ascii="Segoe UI" w:hAnsi="Segoe UI" w:cs="Segoe UI"/>
        </w:rPr>
        <w:t xml:space="preserve">ме в соответствии с разрешением на строительство, проектной документацией, а также соответствие построенного </w:t>
      </w:r>
      <w:r w:rsidR="00E112DE">
        <w:rPr>
          <w:rFonts w:ascii="Segoe UI" w:hAnsi="Segoe UI" w:cs="Segoe UI"/>
        </w:rPr>
        <w:t>ОКС</w:t>
      </w:r>
      <w:r w:rsidRPr="000F7788">
        <w:rPr>
          <w:rFonts w:ascii="Segoe UI" w:hAnsi="Segoe UI" w:cs="Segoe UI"/>
        </w:rPr>
        <w:t xml:space="preserve"> требованиям к строительству, установленным на дату выдачи представленного для получения разрешения на строительство градостроительного плана земельного участка, </w:t>
      </w:r>
      <w:r w:rsidR="00E112DE">
        <w:rPr>
          <w:rFonts w:ascii="Segoe UI" w:hAnsi="Segoe UI" w:cs="Segoe UI"/>
        </w:rPr>
        <w:t xml:space="preserve">и </w:t>
      </w:r>
      <w:r w:rsidRPr="000F7788">
        <w:rPr>
          <w:rFonts w:ascii="Segoe UI" w:hAnsi="Segoe UI" w:cs="Segoe UI"/>
        </w:rPr>
        <w:t>разреш</w:t>
      </w:r>
      <w:r>
        <w:rPr>
          <w:rFonts w:ascii="Segoe UI" w:hAnsi="Segoe UI" w:cs="Segoe UI"/>
        </w:rPr>
        <w:t>ё</w:t>
      </w:r>
      <w:r w:rsidRPr="000F7788">
        <w:rPr>
          <w:rFonts w:ascii="Segoe UI" w:hAnsi="Segoe UI" w:cs="Segoe UI"/>
        </w:rPr>
        <w:t>нному использованию земельного участка.</w:t>
      </w:r>
      <w:proofErr w:type="gramEnd"/>
      <w:r>
        <w:rPr>
          <w:rFonts w:ascii="Segoe UI" w:hAnsi="Segoe UI" w:cs="Segoe UI"/>
        </w:rPr>
        <w:t xml:space="preserve"> </w:t>
      </w:r>
      <w:r w:rsidR="007C3324" w:rsidRPr="007C3324">
        <w:rPr>
          <w:rFonts w:ascii="Segoe UI" w:hAnsi="Segoe UI" w:cs="Segoe UI"/>
        </w:rPr>
        <w:t>Обращаем Ваше внимание, что в соответствии с пунктом 12 части 3 статьи 55 Градостроительного кодекса Российской Федерации документом, необходимым для получения разрешения на ввод объекта в эксплуатацию, является технический план объекта капитального строительства, подготовленный в соответствии с требованиями Закона о регистрации</w:t>
      </w:r>
      <w:r w:rsidR="00276920">
        <w:rPr>
          <w:rFonts w:ascii="Segoe UI" w:hAnsi="Segoe UI" w:cs="Segoe UI"/>
        </w:rPr>
        <w:t xml:space="preserve"> (в Вашем случае – технический план бани). За его изготовлением Вам необходимо обратиться к кадастровому инженеру.</w:t>
      </w:r>
    </w:p>
    <w:p w:rsidR="00C53987" w:rsidRDefault="00C53987" w:rsidP="0098642B">
      <w:pPr>
        <w:spacing w:after="0" w:line="240" w:lineRule="auto"/>
        <w:jc w:val="both"/>
        <w:rPr>
          <w:rFonts w:ascii="Segoe UI" w:hAnsi="Segoe UI" w:cs="Segoe UI"/>
        </w:rPr>
      </w:pPr>
    </w:p>
    <w:p w:rsidR="000F7788" w:rsidRPr="000F7788" w:rsidRDefault="000F7788" w:rsidP="000F7788">
      <w:pPr>
        <w:tabs>
          <w:tab w:val="left" w:pos="709"/>
          <w:tab w:val="left" w:pos="31327"/>
        </w:tabs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color w:val="000000"/>
        </w:rPr>
        <w:t xml:space="preserve">Подать документы на регистрацию недвижимости Вы можете в любом удобном для Вас </w:t>
      </w:r>
      <w:r w:rsidRPr="000F7788">
        <w:rPr>
          <w:rFonts w:ascii="Segoe UI" w:hAnsi="Segoe UI" w:cs="Segoe UI"/>
          <w:color w:val="000000"/>
        </w:rPr>
        <w:t xml:space="preserve"> многофункциональн</w:t>
      </w:r>
      <w:r>
        <w:rPr>
          <w:rFonts w:ascii="Segoe UI" w:hAnsi="Segoe UI" w:cs="Segoe UI"/>
          <w:color w:val="000000"/>
        </w:rPr>
        <w:t>ом</w:t>
      </w:r>
      <w:r w:rsidRPr="000F7788">
        <w:rPr>
          <w:rFonts w:ascii="Segoe UI" w:hAnsi="Segoe UI" w:cs="Segoe UI"/>
          <w:color w:val="000000"/>
        </w:rPr>
        <w:t xml:space="preserve"> центр</w:t>
      </w:r>
      <w:r>
        <w:rPr>
          <w:rFonts w:ascii="Segoe UI" w:hAnsi="Segoe UI" w:cs="Segoe UI"/>
          <w:color w:val="000000"/>
        </w:rPr>
        <w:t>е</w:t>
      </w:r>
      <w:r w:rsidRPr="000F7788">
        <w:rPr>
          <w:rFonts w:ascii="Segoe UI" w:hAnsi="Segoe UI" w:cs="Segoe UI"/>
          <w:color w:val="000000"/>
        </w:rPr>
        <w:t xml:space="preserve"> предоставления государственны</w:t>
      </w:r>
      <w:r>
        <w:rPr>
          <w:rFonts w:ascii="Segoe UI" w:hAnsi="Segoe UI" w:cs="Segoe UI"/>
          <w:color w:val="000000"/>
        </w:rPr>
        <w:t>х</w:t>
      </w:r>
      <w:r w:rsidRPr="000F7788">
        <w:rPr>
          <w:rFonts w:ascii="Segoe UI" w:hAnsi="Segoe UI" w:cs="Segoe UI"/>
          <w:color w:val="000000"/>
        </w:rPr>
        <w:t xml:space="preserve"> и муниципальных услуг</w:t>
      </w:r>
      <w:r>
        <w:rPr>
          <w:rFonts w:ascii="Segoe UI" w:hAnsi="Segoe UI" w:cs="Segoe UI"/>
          <w:color w:val="000000"/>
        </w:rPr>
        <w:t>.</w:t>
      </w:r>
      <w:r w:rsidRPr="000F7788">
        <w:rPr>
          <w:rFonts w:ascii="Segoe UI" w:hAnsi="Segoe UI" w:cs="Segoe UI"/>
          <w:color w:val="000000"/>
        </w:rPr>
        <w:t xml:space="preserve"> </w:t>
      </w:r>
      <w:r w:rsidRPr="000F7788">
        <w:rPr>
          <w:rFonts w:ascii="Segoe UI" w:hAnsi="Segoe UI" w:cs="Segoe UI"/>
        </w:rPr>
        <w:t xml:space="preserve">При наличии доступа в Личный кабинет на сайте </w:t>
      </w:r>
      <w:r>
        <w:rPr>
          <w:rFonts w:ascii="Segoe UI" w:hAnsi="Segoe UI" w:cs="Segoe UI"/>
        </w:rPr>
        <w:t>МФЦ</w:t>
      </w:r>
      <w:r w:rsidRPr="000F7788">
        <w:rPr>
          <w:rFonts w:ascii="Segoe UI" w:hAnsi="Segoe UI" w:cs="Segoe UI"/>
        </w:rPr>
        <w:t xml:space="preserve"> Вы можете осуществить предварительную запись.</w:t>
      </w:r>
      <w:r>
        <w:rPr>
          <w:rFonts w:ascii="Segoe UI" w:hAnsi="Segoe UI" w:cs="Segoe UI"/>
        </w:rPr>
        <w:t xml:space="preserve"> А</w:t>
      </w:r>
      <w:r>
        <w:rPr>
          <w:rFonts w:ascii="Segoe UI" w:hAnsi="Segoe UI" w:cs="Segoe UI"/>
          <w:color w:val="000000"/>
        </w:rPr>
        <w:t>дреса и телефоны м</w:t>
      </w:r>
      <w:r w:rsidRPr="000F7788">
        <w:rPr>
          <w:rFonts w:ascii="Segoe UI" w:hAnsi="Segoe UI" w:cs="Segoe UI"/>
          <w:color w:val="000000"/>
        </w:rPr>
        <w:t xml:space="preserve">ногофункциональных центров по Тверской области указаны на сайте </w:t>
      </w:r>
      <w:hyperlink r:id="rId7" w:history="1">
        <w:r w:rsidRPr="000F7788">
          <w:rPr>
            <w:rFonts w:ascii="Segoe UI" w:hAnsi="Segoe UI" w:cs="Segoe UI"/>
            <w:u w:val="single"/>
          </w:rPr>
          <w:t>www.mfc-tver.ru</w:t>
        </w:r>
      </w:hyperlink>
      <w:r w:rsidRPr="000F7788">
        <w:rPr>
          <w:rFonts w:ascii="Segoe UI" w:hAnsi="Segoe UI" w:cs="Segoe UI"/>
        </w:rPr>
        <w:t xml:space="preserve">. </w:t>
      </w:r>
    </w:p>
    <w:p w:rsidR="000F7788" w:rsidRDefault="000F7788" w:rsidP="000F7788">
      <w:pPr>
        <w:spacing w:after="0" w:line="240" w:lineRule="auto"/>
        <w:jc w:val="both"/>
        <w:rPr>
          <w:rFonts w:ascii="Segoe UI" w:hAnsi="Segoe UI" w:cs="Segoe UI"/>
        </w:rPr>
      </w:pPr>
    </w:p>
    <w:p w:rsidR="0098642B" w:rsidRPr="007C4BE6" w:rsidRDefault="000F7788" w:rsidP="007C1585">
      <w:pPr>
        <w:spacing w:after="0" w:line="240" w:lineRule="auto"/>
        <w:jc w:val="both"/>
        <w:rPr>
          <w:rFonts w:ascii="Segoe UI" w:hAnsi="Segoe UI" w:cs="Segoe UI"/>
        </w:rPr>
      </w:pPr>
      <w:r w:rsidRPr="000F7788">
        <w:rPr>
          <w:rFonts w:ascii="Segoe UI" w:hAnsi="Segoe UI" w:cs="Segoe UI"/>
        </w:rPr>
        <w:t>За государственную регистрацию прав взимается государственная пошлина в</w:t>
      </w:r>
      <w:r>
        <w:rPr>
          <w:rFonts w:ascii="Segoe UI" w:hAnsi="Segoe UI" w:cs="Segoe UI"/>
        </w:rPr>
        <w:t xml:space="preserve"> размере двух тыс. рублей.</w:t>
      </w:r>
    </w:p>
    <w:p w:rsidR="00E122AB" w:rsidRPr="00D105B2" w:rsidRDefault="00D21A5B" w:rsidP="00227808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56216" w:rsidRDefault="00056216" w:rsidP="00056216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proofErr w:type="gramStart"/>
      <w:r w:rsidRPr="006501D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lastRenderedPageBreak/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6501D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7C4BE6" w:rsidRDefault="007C4BE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7C4BE6" w:rsidRDefault="007C4BE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744C22" w:rsidRPr="00744C22" w:rsidRDefault="007C4BE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="00056216"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>(4822) 34 62 24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056216" w:rsidRPr="00744C22" w:rsidRDefault="00D21A5B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8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056216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p w:rsidR="00794482" w:rsidRDefault="0079448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94482" w:rsidRDefault="0079448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sectPr w:rsidR="00794482" w:rsidSect="00E34389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4EED"/>
    <w:multiLevelType w:val="hybridMultilevel"/>
    <w:tmpl w:val="CBAE5F9E"/>
    <w:lvl w:ilvl="0" w:tplc="AE00D19C">
      <w:start w:val="13"/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10BC7"/>
    <w:multiLevelType w:val="hybridMultilevel"/>
    <w:tmpl w:val="449C90D2"/>
    <w:lvl w:ilvl="0" w:tplc="9FFAD678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3175"/>
    <w:rsid w:val="00014224"/>
    <w:rsid w:val="0002153A"/>
    <w:rsid w:val="00024330"/>
    <w:rsid w:val="00025F95"/>
    <w:rsid w:val="00027CD2"/>
    <w:rsid w:val="000318A3"/>
    <w:rsid w:val="00032BA1"/>
    <w:rsid w:val="00035B8F"/>
    <w:rsid w:val="000368BF"/>
    <w:rsid w:val="000434AF"/>
    <w:rsid w:val="00056216"/>
    <w:rsid w:val="00066309"/>
    <w:rsid w:val="00070B35"/>
    <w:rsid w:val="00070C05"/>
    <w:rsid w:val="00072B4F"/>
    <w:rsid w:val="00073749"/>
    <w:rsid w:val="00074D08"/>
    <w:rsid w:val="00081C64"/>
    <w:rsid w:val="00081DBD"/>
    <w:rsid w:val="00081EF0"/>
    <w:rsid w:val="000852DC"/>
    <w:rsid w:val="0009017B"/>
    <w:rsid w:val="0009507A"/>
    <w:rsid w:val="00096303"/>
    <w:rsid w:val="000968BA"/>
    <w:rsid w:val="000977AA"/>
    <w:rsid w:val="0009799A"/>
    <w:rsid w:val="000A085B"/>
    <w:rsid w:val="000B4B97"/>
    <w:rsid w:val="000C4B3A"/>
    <w:rsid w:val="000C621E"/>
    <w:rsid w:val="000C6E6C"/>
    <w:rsid w:val="000D1E08"/>
    <w:rsid w:val="000D7D49"/>
    <w:rsid w:val="000E1238"/>
    <w:rsid w:val="000E760E"/>
    <w:rsid w:val="000E786B"/>
    <w:rsid w:val="000F7788"/>
    <w:rsid w:val="001007B7"/>
    <w:rsid w:val="0010256B"/>
    <w:rsid w:val="00106E92"/>
    <w:rsid w:val="00110116"/>
    <w:rsid w:val="00111141"/>
    <w:rsid w:val="001167CB"/>
    <w:rsid w:val="00126221"/>
    <w:rsid w:val="0013263F"/>
    <w:rsid w:val="001340D2"/>
    <w:rsid w:val="00146FD8"/>
    <w:rsid w:val="00152753"/>
    <w:rsid w:val="00164833"/>
    <w:rsid w:val="0016572B"/>
    <w:rsid w:val="00172E33"/>
    <w:rsid w:val="0017511B"/>
    <w:rsid w:val="0018221E"/>
    <w:rsid w:val="00182686"/>
    <w:rsid w:val="00182BDE"/>
    <w:rsid w:val="00184E39"/>
    <w:rsid w:val="00185F75"/>
    <w:rsid w:val="00185FE8"/>
    <w:rsid w:val="00192499"/>
    <w:rsid w:val="001C14D1"/>
    <w:rsid w:val="001D5961"/>
    <w:rsid w:val="001D71B8"/>
    <w:rsid w:val="001E10FB"/>
    <w:rsid w:val="001E2D40"/>
    <w:rsid w:val="001E63E0"/>
    <w:rsid w:val="001E7B7E"/>
    <w:rsid w:val="0020244D"/>
    <w:rsid w:val="002066F5"/>
    <w:rsid w:val="00206A20"/>
    <w:rsid w:val="00220931"/>
    <w:rsid w:val="00227808"/>
    <w:rsid w:val="00231608"/>
    <w:rsid w:val="0023215F"/>
    <w:rsid w:val="002365B3"/>
    <w:rsid w:val="002420C2"/>
    <w:rsid w:val="00242840"/>
    <w:rsid w:val="00242B72"/>
    <w:rsid w:val="00257CAD"/>
    <w:rsid w:val="002621AE"/>
    <w:rsid w:val="0026484D"/>
    <w:rsid w:val="00276920"/>
    <w:rsid w:val="00285CF1"/>
    <w:rsid w:val="00293EF2"/>
    <w:rsid w:val="00297999"/>
    <w:rsid w:val="002A09BE"/>
    <w:rsid w:val="002A3A50"/>
    <w:rsid w:val="002B138C"/>
    <w:rsid w:val="002B2451"/>
    <w:rsid w:val="002C3C22"/>
    <w:rsid w:val="002E4034"/>
    <w:rsid w:val="002E6893"/>
    <w:rsid w:val="00305599"/>
    <w:rsid w:val="00316FF8"/>
    <w:rsid w:val="0033250C"/>
    <w:rsid w:val="00333D47"/>
    <w:rsid w:val="00335BF6"/>
    <w:rsid w:val="003420F1"/>
    <w:rsid w:val="00347252"/>
    <w:rsid w:val="003511C0"/>
    <w:rsid w:val="00364FD7"/>
    <w:rsid w:val="003712CA"/>
    <w:rsid w:val="00380D58"/>
    <w:rsid w:val="003814C1"/>
    <w:rsid w:val="003837A2"/>
    <w:rsid w:val="003840D7"/>
    <w:rsid w:val="0039071D"/>
    <w:rsid w:val="00390E30"/>
    <w:rsid w:val="00390FF2"/>
    <w:rsid w:val="00392A60"/>
    <w:rsid w:val="003940E2"/>
    <w:rsid w:val="00397530"/>
    <w:rsid w:val="003A3ADA"/>
    <w:rsid w:val="003A575D"/>
    <w:rsid w:val="003C54C8"/>
    <w:rsid w:val="003C74D2"/>
    <w:rsid w:val="003D6F24"/>
    <w:rsid w:val="003E4F7B"/>
    <w:rsid w:val="003E688C"/>
    <w:rsid w:val="003E7A15"/>
    <w:rsid w:val="003F4423"/>
    <w:rsid w:val="0040132E"/>
    <w:rsid w:val="00415136"/>
    <w:rsid w:val="00416A78"/>
    <w:rsid w:val="00427B70"/>
    <w:rsid w:val="004314FF"/>
    <w:rsid w:val="0043333D"/>
    <w:rsid w:val="0044350F"/>
    <w:rsid w:val="00443CCF"/>
    <w:rsid w:val="0045268E"/>
    <w:rsid w:val="00457669"/>
    <w:rsid w:val="004601E3"/>
    <w:rsid w:val="00471EAA"/>
    <w:rsid w:val="00482ADC"/>
    <w:rsid w:val="00485147"/>
    <w:rsid w:val="00496DB7"/>
    <w:rsid w:val="004B7ED3"/>
    <w:rsid w:val="004C4A2E"/>
    <w:rsid w:val="004C4A9F"/>
    <w:rsid w:val="004E5246"/>
    <w:rsid w:val="005066AC"/>
    <w:rsid w:val="00522592"/>
    <w:rsid w:val="00523E8B"/>
    <w:rsid w:val="00531369"/>
    <w:rsid w:val="0053208C"/>
    <w:rsid w:val="00543240"/>
    <w:rsid w:val="00550819"/>
    <w:rsid w:val="0056088D"/>
    <w:rsid w:val="0056402C"/>
    <w:rsid w:val="0057058F"/>
    <w:rsid w:val="00573635"/>
    <w:rsid w:val="0058332D"/>
    <w:rsid w:val="005935DA"/>
    <w:rsid w:val="005953EB"/>
    <w:rsid w:val="00597C4A"/>
    <w:rsid w:val="005A15A1"/>
    <w:rsid w:val="005B2A8A"/>
    <w:rsid w:val="005C6A16"/>
    <w:rsid w:val="005D4A37"/>
    <w:rsid w:val="005E15C8"/>
    <w:rsid w:val="005F5545"/>
    <w:rsid w:val="00606B1B"/>
    <w:rsid w:val="00607546"/>
    <w:rsid w:val="00610BCF"/>
    <w:rsid w:val="00625628"/>
    <w:rsid w:val="00631A3C"/>
    <w:rsid w:val="00631AC4"/>
    <w:rsid w:val="006531CA"/>
    <w:rsid w:val="00655318"/>
    <w:rsid w:val="006607B3"/>
    <w:rsid w:val="006643BE"/>
    <w:rsid w:val="00665E54"/>
    <w:rsid w:val="006B1019"/>
    <w:rsid w:val="006B7406"/>
    <w:rsid w:val="006C0B03"/>
    <w:rsid w:val="006F0670"/>
    <w:rsid w:val="006F4FE9"/>
    <w:rsid w:val="006F708C"/>
    <w:rsid w:val="007024E9"/>
    <w:rsid w:val="00702CD6"/>
    <w:rsid w:val="00711B2C"/>
    <w:rsid w:val="00715977"/>
    <w:rsid w:val="00716D83"/>
    <w:rsid w:val="007211AF"/>
    <w:rsid w:val="00722E3F"/>
    <w:rsid w:val="007268DB"/>
    <w:rsid w:val="00731E9C"/>
    <w:rsid w:val="00744C22"/>
    <w:rsid w:val="007542AE"/>
    <w:rsid w:val="007554AA"/>
    <w:rsid w:val="0075695D"/>
    <w:rsid w:val="00764EFE"/>
    <w:rsid w:val="00766850"/>
    <w:rsid w:val="0078257E"/>
    <w:rsid w:val="00787E1D"/>
    <w:rsid w:val="00794482"/>
    <w:rsid w:val="007A48E1"/>
    <w:rsid w:val="007A7498"/>
    <w:rsid w:val="007C1585"/>
    <w:rsid w:val="007C3324"/>
    <w:rsid w:val="007C35D1"/>
    <w:rsid w:val="007C4BE6"/>
    <w:rsid w:val="007D01B8"/>
    <w:rsid w:val="007D3104"/>
    <w:rsid w:val="007D3EC4"/>
    <w:rsid w:val="007E26CF"/>
    <w:rsid w:val="007F3313"/>
    <w:rsid w:val="008122C7"/>
    <w:rsid w:val="008137B5"/>
    <w:rsid w:val="00814602"/>
    <w:rsid w:val="0085066F"/>
    <w:rsid w:val="00850C25"/>
    <w:rsid w:val="00852616"/>
    <w:rsid w:val="008746C3"/>
    <w:rsid w:val="0089073A"/>
    <w:rsid w:val="008944DA"/>
    <w:rsid w:val="00894BE6"/>
    <w:rsid w:val="008A5682"/>
    <w:rsid w:val="008B0DA5"/>
    <w:rsid w:val="008B18AD"/>
    <w:rsid w:val="008B7560"/>
    <w:rsid w:val="008B79F3"/>
    <w:rsid w:val="008C1DE8"/>
    <w:rsid w:val="008C420C"/>
    <w:rsid w:val="008C6257"/>
    <w:rsid w:val="008D36E0"/>
    <w:rsid w:val="008D5C27"/>
    <w:rsid w:val="008F159E"/>
    <w:rsid w:val="008F34AB"/>
    <w:rsid w:val="00905A93"/>
    <w:rsid w:val="009078E3"/>
    <w:rsid w:val="00913068"/>
    <w:rsid w:val="00914C8A"/>
    <w:rsid w:val="00922E0A"/>
    <w:rsid w:val="0093049A"/>
    <w:rsid w:val="009337AC"/>
    <w:rsid w:val="00935005"/>
    <w:rsid w:val="0094701D"/>
    <w:rsid w:val="009507AB"/>
    <w:rsid w:val="00950D37"/>
    <w:rsid w:val="009577BA"/>
    <w:rsid w:val="0096100B"/>
    <w:rsid w:val="00962B31"/>
    <w:rsid w:val="00963D84"/>
    <w:rsid w:val="00971B7B"/>
    <w:rsid w:val="009730BE"/>
    <w:rsid w:val="0098228B"/>
    <w:rsid w:val="0098642B"/>
    <w:rsid w:val="00994100"/>
    <w:rsid w:val="0099579A"/>
    <w:rsid w:val="009957CE"/>
    <w:rsid w:val="0099705B"/>
    <w:rsid w:val="009A17B0"/>
    <w:rsid w:val="009A5E60"/>
    <w:rsid w:val="009B0F58"/>
    <w:rsid w:val="009B3D6E"/>
    <w:rsid w:val="009B72CB"/>
    <w:rsid w:val="009C300D"/>
    <w:rsid w:val="009C5403"/>
    <w:rsid w:val="009D2743"/>
    <w:rsid w:val="009F2659"/>
    <w:rsid w:val="00A01F6E"/>
    <w:rsid w:val="00A23644"/>
    <w:rsid w:val="00A33279"/>
    <w:rsid w:val="00A42EF6"/>
    <w:rsid w:val="00A4650E"/>
    <w:rsid w:val="00A46D9E"/>
    <w:rsid w:val="00A5335A"/>
    <w:rsid w:val="00A67F94"/>
    <w:rsid w:val="00A75A48"/>
    <w:rsid w:val="00A83FB1"/>
    <w:rsid w:val="00AA205D"/>
    <w:rsid w:val="00AA36E2"/>
    <w:rsid w:val="00AA7CC0"/>
    <w:rsid w:val="00AC58CB"/>
    <w:rsid w:val="00AD120F"/>
    <w:rsid w:val="00AE0E54"/>
    <w:rsid w:val="00AE27B3"/>
    <w:rsid w:val="00AE54AA"/>
    <w:rsid w:val="00AE6931"/>
    <w:rsid w:val="00AF64A6"/>
    <w:rsid w:val="00B02F0A"/>
    <w:rsid w:val="00B20A95"/>
    <w:rsid w:val="00B21A28"/>
    <w:rsid w:val="00B26B80"/>
    <w:rsid w:val="00B30E7A"/>
    <w:rsid w:val="00B43691"/>
    <w:rsid w:val="00B43F1D"/>
    <w:rsid w:val="00B44536"/>
    <w:rsid w:val="00B45414"/>
    <w:rsid w:val="00B558C1"/>
    <w:rsid w:val="00B5640D"/>
    <w:rsid w:val="00B618C4"/>
    <w:rsid w:val="00B6244C"/>
    <w:rsid w:val="00B628D2"/>
    <w:rsid w:val="00B638C4"/>
    <w:rsid w:val="00B63959"/>
    <w:rsid w:val="00B7622A"/>
    <w:rsid w:val="00B764A5"/>
    <w:rsid w:val="00B836F1"/>
    <w:rsid w:val="00B927EC"/>
    <w:rsid w:val="00B94577"/>
    <w:rsid w:val="00B9541F"/>
    <w:rsid w:val="00BA113F"/>
    <w:rsid w:val="00BA4DA0"/>
    <w:rsid w:val="00BA4DBB"/>
    <w:rsid w:val="00BA64A8"/>
    <w:rsid w:val="00BA6916"/>
    <w:rsid w:val="00BC2A49"/>
    <w:rsid w:val="00BC3C8A"/>
    <w:rsid w:val="00BD2634"/>
    <w:rsid w:val="00BE004F"/>
    <w:rsid w:val="00BE3983"/>
    <w:rsid w:val="00BE4CEB"/>
    <w:rsid w:val="00BF36AD"/>
    <w:rsid w:val="00BF49A2"/>
    <w:rsid w:val="00BF4C1C"/>
    <w:rsid w:val="00C0596A"/>
    <w:rsid w:val="00C12202"/>
    <w:rsid w:val="00C24BC6"/>
    <w:rsid w:val="00C25630"/>
    <w:rsid w:val="00C37150"/>
    <w:rsid w:val="00C37983"/>
    <w:rsid w:val="00C40D49"/>
    <w:rsid w:val="00C458ED"/>
    <w:rsid w:val="00C53987"/>
    <w:rsid w:val="00C568C9"/>
    <w:rsid w:val="00C66B61"/>
    <w:rsid w:val="00C67BBF"/>
    <w:rsid w:val="00C73CCC"/>
    <w:rsid w:val="00C86DD4"/>
    <w:rsid w:val="00C949CB"/>
    <w:rsid w:val="00CA20A4"/>
    <w:rsid w:val="00CA23BB"/>
    <w:rsid w:val="00CB011E"/>
    <w:rsid w:val="00CB7BEC"/>
    <w:rsid w:val="00CE1622"/>
    <w:rsid w:val="00CE4DCD"/>
    <w:rsid w:val="00CE69F9"/>
    <w:rsid w:val="00CE6D1F"/>
    <w:rsid w:val="00D048F5"/>
    <w:rsid w:val="00D05F75"/>
    <w:rsid w:val="00D105B2"/>
    <w:rsid w:val="00D108EC"/>
    <w:rsid w:val="00D10E0B"/>
    <w:rsid w:val="00D11194"/>
    <w:rsid w:val="00D21A5B"/>
    <w:rsid w:val="00D26554"/>
    <w:rsid w:val="00D34113"/>
    <w:rsid w:val="00D34BBC"/>
    <w:rsid w:val="00D40448"/>
    <w:rsid w:val="00D4131C"/>
    <w:rsid w:val="00D4398C"/>
    <w:rsid w:val="00D43D8B"/>
    <w:rsid w:val="00D468B4"/>
    <w:rsid w:val="00D46B5E"/>
    <w:rsid w:val="00D507F3"/>
    <w:rsid w:val="00D51E4A"/>
    <w:rsid w:val="00D5524E"/>
    <w:rsid w:val="00D57582"/>
    <w:rsid w:val="00D65357"/>
    <w:rsid w:val="00D74ED5"/>
    <w:rsid w:val="00D767B7"/>
    <w:rsid w:val="00DA6D3F"/>
    <w:rsid w:val="00DB2EA4"/>
    <w:rsid w:val="00DB76D5"/>
    <w:rsid w:val="00DC0807"/>
    <w:rsid w:val="00DC3B3A"/>
    <w:rsid w:val="00DC4B81"/>
    <w:rsid w:val="00DE1196"/>
    <w:rsid w:val="00DE2AF5"/>
    <w:rsid w:val="00DE596C"/>
    <w:rsid w:val="00DE6081"/>
    <w:rsid w:val="00DF5787"/>
    <w:rsid w:val="00E04F19"/>
    <w:rsid w:val="00E078B7"/>
    <w:rsid w:val="00E07DCA"/>
    <w:rsid w:val="00E112DE"/>
    <w:rsid w:val="00E122AB"/>
    <w:rsid w:val="00E12FDD"/>
    <w:rsid w:val="00E21CBF"/>
    <w:rsid w:val="00E27986"/>
    <w:rsid w:val="00E306E8"/>
    <w:rsid w:val="00E30BB2"/>
    <w:rsid w:val="00E338A0"/>
    <w:rsid w:val="00E34288"/>
    <w:rsid w:val="00E34389"/>
    <w:rsid w:val="00E4114B"/>
    <w:rsid w:val="00E431EE"/>
    <w:rsid w:val="00E62B17"/>
    <w:rsid w:val="00E65EFD"/>
    <w:rsid w:val="00E71945"/>
    <w:rsid w:val="00E724EF"/>
    <w:rsid w:val="00E74DBB"/>
    <w:rsid w:val="00E81516"/>
    <w:rsid w:val="00E82E03"/>
    <w:rsid w:val="00E84751"/>
    <w:rsid w:val="00E86FE6"/>
    <w:rsid w:val="00E90564"/>
    <w:rsid w:val="00EB0CA4"/>
    <w:rsid w:val="00EB3749"/>
    <w:rsid w:val="00EB7CBF"/>
    <w:rsid w:val="00EC28FB"/>
    <w:rsid w:val="00EC2A38"/>
    <w:rsid w:val="00ED4626"/>
    <w:rsid w:val="00ED7FA7"/>
    <w:rsid w:val="00EF2957"/>
    <w:rsid w:val="00F14DC8"/>
    <w:rsid w:val="00F46707"/>
    <w:rsid w:val="00F478FF"/>
    <w:rsid w:val="00F50B1D"/>
    <w:rsid w:val="00F531F6"/>
    <w:rsid w:val="00F559CC"/>
    <w:rsid w:val="00F55F96"/>
    <w:rsid w:val="00F61860"/>
    <w:rsid w:val="00F77525"/>
    <w:rsid w:val="00F8054A"/>
    <w:rsid w:val="00F815B7"/>
    <w:rsid w:val="00F84382"/>
    <w:rsid w:val="00F85D92"/>
    <w:rsid w:val="00FA3B5C"/>
    <w:rsid w:val="00FA5459"/>
    <w:rsid w:val="00FC0D89"/>
    <w:rsid w:val="00FC4FC0"/>
    <w:rsid w:val="00FD41A5"/>
    <w:rsid w:val="00FF1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894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072B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8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8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7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6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fc-tv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4D7F6-205E-459F-96E2-65E9BDA18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10</cp:revision>
  <cp:lastPrinted>2019-08-05T06:22:00Z</cp:lastPrinted>
  <dcterms:created xsi:type="dcterms:W3CDTF">2019-09-11T14:36:00Z</dcterms:created>
  <dcterms:modified xsi:type="dcterms:W3CDTF">2019-09-13T08:40:00Z</dcterms:modified>
</cp:coreProperties>
</file>