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DD" w:rsidRPr="001062DD" w:rsidRDefault="00B85EE0" w:rsidP="00B85EE0">
      <w:pPr>
        <w:shd w:val="clear" w:color="auto" w:fill="FFFFFF"/>
        <w:spacing w:before="825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Г</w:t>
      </w:r>
      <w:r w:rsidR="001062DD" w:rsidRPr="001062DD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де можно получить государственную услугу в сфере миграции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.</w:t>
      </w:r>
    </w:p>
    <w:p w:rsidR="001062DD" w:rsidRPr="001062DD" w:rsidRDefault="001062DD" w:rsidP="00B85EE0">
      <w:pPr>
        <w:shd w:val="clear" w:color="auto" w:fill="FFFFFF"/>
        <w:spacing w:after="375" w:line="4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2DD">
        <w:rPr>
          <w:rFonts w:ascii="Times New Roman" w:eastAsia="Times New Roman" w:hAnsi="Times New Roman" w:cs="Times New Roman"/>
          <w:color w:val="000000"/>
          <w:sz w:val="27"/>
          <w:szCs w:val="27"/>
        </w:rPr>
        <w:t>Каждый человек в своей жизни неоднократно сталкивается с необходимостью получения государственных услуг в сфере миграции – получение российского или заграничного паспорта, регистрация по месту жительства (пребывания) и многие другие. Есть немало способов получить их. Помимо возможности подать документы непосредственно в территориальные подразделения УФМС России по Тверской области, можно воспользоваться Единым порталом государственных и муниципальных услуг и подать заявление в электронном виде. Кроме того для населения нашего региона есть прекрасная возможность обратиться в Многофункциональный центр.</w:t>
      </w:r>
    </w:p>
    <w:p w:rsidR="001062DD" w:rsidRPr="001062DD" w:rsidRDefault="001062DD" w:rsidP="001062DD">
      <w:pPr>
        <w:shd w:val="clear" w:color="auto" w:fill="FFFFFF"/>
        <w:spacing w:after="375" w:line="45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2DD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Соглашением, заключенным между УФМС России по Тверской области и ГАУ «Многофункциональный центр предоставления государственный и муниципальных услуг» от 27 июля 2013 г. и дополнительных соглашений к нему, установлен перечень предоставляемых государственных услуг:</w:t>
      </w:r>
    </w:p>
    <w:p w:rsidR="001062DD" w:rsidRPr="001062DD" w:rsidRDefault="001062DD" w:rsidP="001062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1062DD">
        <w:rPr>
          <w:rFonts w:ascii="Times New Roman" w:eastAsia="Times New Roman" w:hAnsi="Times New Roman" w:cs="Times New Roman"/>
          <w:color w:val="000000"/>
        </w:rPr>
        <w:t>- выдача и замена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1062DD" w:rsidRPr="001062DD" w:rsidRDefault="001062DD" w:rsidP="001062DD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1062DD">
        <w:rPr>
          <w:rFonts w:ascii="Times New Roman" w:eastAsia="Times New Roman" w:hAnsi="Times New Roman" w:cs="Times New Roman"/>
          <w:color w:val="000000"/>
        </w:rPr>
        <w:t>- выдача паспорта гражданина Российской Федерации, удостоверяющего личность гражданина Российской Федерации за пределами территории Российской Федерации (сроком на 5 лет, так называемые серии 63, 64);</w:t>
      </w:r>
    </w:p>
    <w:p w:rsidR="001062DD" w:rsidRPr="001062DD" w:rsidRDefault="001062DD" w:rsidP="001062DD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1062DD">
        <w:rPr>
          <w:rFonts w:ascii="Times New Roman" w:eastAsia="Times New Roman" w:hAnsi="Times New Roman" w:cs="Times New Roman"/>
          <w:color w:val="000000"/>
        </w:rPr>
        <w:t>- регистрационный учет граждан Российской Федерации по месту пребывания, по месту жительства в пределах Российской Федерации;</w:t>
      </w:r>
    </w:p>
    <w:p w:rsidR="001062DD" w:rsidRDefault="001062DD" w:rsidP="001062DD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1062DD">
        <w:rPr>
          <w:rFonts w:ascii="Times New Roman" w:eastAsia="Times New Roman" w:hAnsi="Times New Roman" w:cs="Times New Roman"/>
          <w:color w:val="000000"/>
        </w:rPr>
        <w:t>- осуществление миграционного учета в Российской Федерации.</w:t>
      </w:r>
    </w:p>
    <w:p w:rsidR="001062DD" w:rsidRPr="001062DD" w:rsidRDefault="001062DD" w:rsidP="001674C6">
      <w:pPr>
        <w:shd w:val="clear" w:color="auto" w:fill="FFFFFF"/>
        <w:spacing w:after="375" w:line="4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62DD">
        <w:rPr>
          <w:rFonts w:ascii="Times New Roman" w:eastAsia="Times New Roman" w:hAnsi="Times New Roman" w:cs="Times New Roman"/>
          <w:color w:val="000000"/>
          <w:sz w:val="27"/>
          <w:szCs w:val="27"/>
        </w:rPr>
        <w:t>В Тверской области первые отделы Многофункциональных центров были открыты еще в 2013 году. В настоящее время на территории</w:t>
      </w:r>
      <w:r w:rsidR="001674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Молоковского и </w:t>
      </w:r>
      <w:proofErr w:type="spellStart"/>
      <w:r w:rsidR="001674C6">
        <w:rPr>
          <w:rFonts w:ascii="Times New Roman" w:eastAsia="Times New Roman" w:hAnsi="Times New Roman" w:cs="Times New Roman"/>
          <w:color w:val="000000"/>
          <w:sz w:val="27"/>
          <w:szCs w:val="27"/>
        </w:rPr>
        <w:t>Сандовского</w:t>
      </w:r>
      <w:proofErr w:type="spellEnd"/>
      <w:r w:rsidR="001674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районов</w:t>
      </w:r>
      <w:r w:rsidRPr="001062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Тверской области филиалы ГАУ «МФЦ» располагаются по следующим адресам:</w:t>
      </w:r>
    </w:p>
    <w:p w:rsidR="001062DD" w:rsidRDefault="001062DD" w:rsidP="001674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1062DD">
        <w:rPr>
          <w:rFonts w:ascii="Times New Roman" w:eastAsia="Times New Roman" w:hAnsi="Times New Roman" w:cs="Times New Roman"/>
          <w:color w:val="000000"/>
          <w:u w:val="single"/>
        </w:rPr>
        <w:t xml:space="preserve">-- </w:t>
      </w:r>
      <w:proofErr w:type="spellStart"/>
      <w:r w:rsidRPr="001062DD">
        <w:rPr>
          <w:rFonts w:ascii="Times New Roman" w:eastAsia="Times New Roman" w:hAnsi="Times New Roman" w:cs="Times New Roman"/>
          <w:color w:val="000000"/>
          <w:u w:val="single"/>
        </w:rPr>
        <w:t>Сандовский</w:t>
      </w:r>
      <w:proofErr w:type="spellEnd"/>
      <w:r w:rsidRPr="001062DD">
        <w:rPr>
          <w:rFonts w:ascii="Times New Roman" w:eastAsia="Times New Roman" w:hAnsi="Times New Roman" w:cs="Times New Roman"/>
          <w:color w:val="000000"/>
          <w:u w:val="single"/>
        </w:rPr>
        <w:t xml:space="preserve"> филиа</w:t>
      </w:r>
      <w:proofErr w:type="gramStart"/>
      <w:r w:rsidRPr="001062DD">
        <w:rPr>
          <w:rFonts w:ascii="Times New Roman" w:eastAsia="Times New Roman" w:hAnsi="Times New Roman" w:cs="Times New Roman"/>
          <w:color w:val="000000"/>
          <w:u w:val="single"/>
        </w:rPr>
        <w:t>л</w:t>
      </w:r>
      <w:r w:rsidRPr="001062DD">
        <w:rPr>
          <w:rFonts w:ascii="Times New Roman" w:eastAsia="Times New Roman" w:hAnsi="Times New Roman" w:cs="Times New Roman"/>
          <w:color w:val="000000"/>
        </w:rPr>
        <w:t>-</w:t>
      </w:r>
      <w:proofErr w:type="gramEnd"/>
      <w:r w:rsidRPr="001062DD">
        <w:rPr>
          <w:rFonts w:ascii="Times New Roman" w:eastAsia="Times New Roman" w:hAnsi="Times New Roman" w:cs="Times New Roman"/>
          <w:color w:val="000000"/>
        </w:rPr>
        <w:t xml:space="preserve"> пос. Сандово, ул. Лесная, д. 4;</w:t>
      </w:r>
    </w:p>
    <w:p w:rsidR="001674C6" w:rsidRPr="001062DD" w:rsidRDefault="001674C6" w:rsidP="00167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062DD" w:rsidRDefault="001062DD" w:rsidP="001062DD">
      <w:pPr>
        <w:numPr>
          <w:ilvl w:val="0"/>
          <w:numId w:val="13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1062DD">
        <w:rPr>
          <w:rFonts w:ascii="Times New Roman" w:eastAsia="Times New Roman" w:hAnsi="Times New Roman" w:cs="Times New Roman"/>
          <w:color w:val="000000"/>
          <w:u w:val="single"/>
        </w:rPr>
        <w:t>- ТОСП в Молоковском районе на базе мобильной группы</w:t>
      </w:r>
      <w:r w:rsidR="001674C6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1062DD">
        <w:rPr>
          <w:rFonts w:ascii="Times New Roman" w:eastAsia="Times New Roman" w:hAnsi="Times New Roman" w:cs="Times New Roman"/>
          <w:color w:val="000000"/>
        </w:rPr>
        <w:t xml:space="preserve"> – в </w:t>
      </w:r>
      <w:proofErr w:type="spellStart"/>
      <w:r w:rsidRPr="001062DD">
        <w:rPr>
          <w:rFonts w:ascii="Times New Roman" w:eastAsia="Times New Roman" w:hAnsi="Times New Roman" w:cs="Times New Roman"/>
          <w:color w:val="000000"/>
        </w:rPr>
        <w:t>Молоковский</w:t>
      </w:r>
      <w:proofErr w:type="spellEnd"/>
      <w:r w:rsidRPr="001062DD">
        <w:rPr>
          <w:rFonts w:ascii="Times New Roman" w:eastAsia="Times New Roman" w:hAnsi="Times New Roman" w:cs="Times New Roman"/>
          <w:color w:val="000000"/>
        </w:rPr>
        <w:t xml:space="preserve"> район Тверской области выезжают специалисты мобильной группы </w:t>
      </w:r>
      <w:proofErr w:type="spellStart"/>
      <w:r w:rsidRPr="001062DD">
        <w:rPr>
          <w:rFonts w:ascii="Times New Roman" w:eastAsia="Times New Roman" w:hAnsi="Times New Roman" w:cs="Times New Roman"/>
          <w:color w:val="000000"/>
        </w:rPr>
        <w:t>Сандовского</w:t>
      </w:r>
      <w:proofErr w:type="spellEnd"/>
      <w:r w:rsidRPr="001062DD">
        <w:rPr>
          <w:rFonts w:ascii="Times New Roman" w:eastAsia="Times New Roman" w:hAnsi="Times New Roman" w:cs="Times New Roman"/>
          <w:color w:val="000000"/>
        </w:rPr>
        <w:t xml:space="preserve"> филиала и принимают документы по адресу: пос. Молоково,</w:t>
      </w:r>
      <w:r w:rsidR="00B85EE0">
        <w:rPr>
          <w:rFonts w:ascii="Times New Roman" w:eastAsia="Times New Roman" w:hAnsi="Times New Roman" w:cs="Times New Roman"/>
          <w:color w:val="000000"/>
        </w:rPr>
        <w:t xml:space="preserve"> </w:t>
      </w:r>
      <w:r w:rsidRPr="001062DD">
        <w:rPr>
          <w:rFonts w:ascii="Times New Roman" w:eastAsia="Times New Roman" w:hAnsi="Times New Roman" w:cs="Times New Roman"/>
          <w:color w:val="000000"/>
        </w:rPr>
        <w:t xml:space="preserve"> ул. Ленина, д. 16.</w:t>
      </w:r>
    </w:p>
    <w:sectPr w:rsidR="001062DD" w:rsidSect="00B85EE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C83"/>
    <w:multiLevelType w:val="multilevel"/>
    <w:tmpl w:val="002A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E0124"/>
    <w:multiLevelType w:val="multilevel"/>
    <w:tmpl w:val="C620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016CC"/>
    <w:multiLevelType w:val="multilevel"/>
    <w:tmpl w:val="699C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0736F"/>
    <w:multiLevelType w:val="multilevel"/>
    <w:tmpl w:val="6A56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311DE"/>
    <w:multiLevelType w:val="multilevel"/>
    <w:tmpl w:val="7088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F7D3A"/>
    <w:multiLevelType w:val="multilevel"/>
    <w:tmpl w:val="C97A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B11D0"/>
    <w:multiLevelType w:val="multilevel"/>
    <w:tmpl w:val="03B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30F2A"/>
    <w:multiLevelType w:val="multilevel"/>
    <w:tmpl w:val="C98A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47B29"/>
    <w:multiLevelType w:val="multilevel"/>
    <w:tmpl w:val="28B4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D7594"/>
    <w:multiLevelType w:val="multilevel"/>
    <w:tmpl w:val="1652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A94F38"/>
    <w:multiLevelType w:val="multilevel"/>
    <w:tmpl w:val="9E4C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5466E"/>
    <w:multiLevelType w:val="multilevel"/>
    <w:tmpl w:val="4DE8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93CAE"/>
    <w:multiLevelType w:val="multilevel"/>
    <w:tmpl w:val="577E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2DD"/>
    <w:rsid w:val="001062DD"/>
    <w:rsid w:val="001674C6"/>
    <w:rsid w:val="003703B5"/>
    <w:rsid w:val="003C203A"/>
    <w:rsid w:val="004069DF"/>
    <w:rsid w:val="00412F51"/>
    <w:rsid w:val="00814CFF"/>
    <w:rsid w:val="00B8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3A"/>
  </w:style>
  <w:style w:type="paragraph" w:styleId="1">
    <w:name w:val="heading 1"/>
    <w:basedOn w:val="a"/>
    <w:link w:val="10"/>
    <w:uiPriority w:val="9"/>
    <w:qFormat/>
    <w:rsid w:val="00106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2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62DD"/>
    <w:rPr>
      <w:b/>
      <w:bCs/>
    </w:rPr>
  </w:style>
  <w:style w:type="character" w:customStyle="1" w:styleId="apple-converted-space">
    <w:name w:val="apple-converted-space"/>
    <w:basedOn w:val="a0"/>
    <w:rsid w:val="001062DD"/>
  </w:style>
  <w:style w:type="character" w:styleId="a5">
    <w:name w:val="Hyperlink"/>
    <w:basedOn w:val="a0"/>
    <w:uiPriority w:val="99"/>
    <w:semiHidden/>
    <w:unhideWhenUsed/>
    <w:rsid w:val="001062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2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0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1062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6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Emphasis"/>
    <w:basedOn w:val="a0"/>
    <w:uiPriority w:val="20"/>
    <w:qFormat/>
    <w:rsid w:val="001062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084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9393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0346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89324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38DE-45FA-48E9-A58C-F377950C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UFMS_Tver</cp:lastModifiedBy>
  <cp:revision>2</cp:revision>
  <dcterms:created xsi:type="dcterms:W3CDTF">2016-05-17T10:30:00Z</dcterms:created>
  <dcterms:modified xsi:type="dcterms:W3CDTF">2016-05-17T10:30:00Z</dcterms:modified>
</cp:coreProperties>
</file>