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1" w:rsidRPr="00BB0E2C" w:rsidRDefault="00BB0E2C" w:rsidP="00475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0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Педикулез: большая борьба с маленькими вшами</w:t>
      </w:r>
    </w:p>
    <w:p w:rsidR="004750D1" w:rsidRDefault="004750D1" w:rsidP="00BB0E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58F6" w:rsidRPr="00272774" w:rsidRDefault="00BB0E2C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Современная медицина может похвастаться тем, что победила большинство опа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заболеваний, от которых в прошлые века в эпидемиях гибли миллионы. Однако поб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дить таких паразитов, как вши, пока не удается. 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Заражение человека вшами называется педикулезом. Самый распространенный вид педикулеза – головной, возбудителем которого является головная вошь (Pediculus humanus capitis) - паразит, живущий на волосистой части головы человека и питающийся кровью. Вши достаточно быстро перемещаются, преодолевая до 20 см/мин., поэтому заражение происходит достаточно легко. К тому же вошь может прожить на предметах до двух суток и не гибнет в воде.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Пути заражения педикулезом: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контакт с человеком, больным педикулезом;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через личные вещи. Этот факт не имеет прямых доказательств, но теоретически такой путь передачи возможен.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Ошибочно считать, что</w:t>
      </w:r>
      <w:r w:rsidR="00FD3733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2774">
        <w:rPr>
          <w:rFonts w:ascii="Noto Serif" w:hAnsi="Noto Serif"/>
          <w:shd w:val="clear" w:color="auto" w:fill="FFFFFF"/>
        </w:rPr>
        <w:t xml:space="preserve">вши </w:t>
      </w:r>
      <w:r w:rsidR="00D858F6" w:rsidRPr="00272774">
        <w:rPr>
          <w:rFonts w:ascii="Noto Serif" w:hAnsi="Noto Serif"/>
          <w:shd w:val="clear" w:color="auto" w:fill="FFFFFF"/>
        </w:rPr>
        <w:t>свидетельству</w:t>
      </w:r>
      <w:r w:rsidRPr="00272774">
        <w:rPr>
          <w:rFonts w:ascii="Noto Serif" w:hAnsi="Noto Serif"/>
          <w:shd w:val="clear" w:color="auto" w:fill="FFFFFF"/>
        </w:rPr>
        <w:t xml:space="preserve">ют </w:t>
      </w:r>
      <w:r w:rsidR="00D858F6" w:rsidRPr="00272774">
        <w:rPr>
          <w:rFonts w:ascii="Noto Serif" w:hAnsi="Noto Serif"/>
          <w:shd w:val="clear" w:color="auto" w:fill="FFFFFF"/>
        </w:rPr>
        <w:t>о плохом санитарном состоянии жилья или низкой культуре населения</w:t>
      </w:r>
      <w:r w:rsidRPr="00272774">
        <w:rPr>
          <w:rFonts w:ascii="Noto Serif" w:hAnsi="Noto Serif"/>
          <w:shd w:val="clear" w:color="auto" w:fill="FFFFFF"/>
        </w:rPr>
        <w:t xml:space="preserve">, т.к. доказано, что эти насекомые отдают предпочтение здоровым и чистым, а не грязным волосам. Поэтому </w:t>
      </w:r>
      <w:r w:rsidR="00FD3733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заразиться ими могут абсолютно </w:t>
      </w:r>
      <w:r w:rsidR="00D858F6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все.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r w:rsidRPr="00272774">
        <w:rPr>
          <w:rFonts w:ascii="Times New Roman" w:hAnsi="Times New Roman" w:cs="Times New Roman"/>
          <w:sz w:val="24"/>
          <w:szCs w:val="24"/>
        </w:rPr>
        <w:t>аще всего вшивости подвержены дети, особенно в  организованных детских ко</w:t>
      </w:r>
      <w:r w:rsidRPr="00272774">
        <w:rPr>
          <w:rFonts w:ascii="Times New Roman" w:hAnsi="Times New Roman" w:cs="Times New Roman"/>
          <w:sz w:val="24"/>
          <w:szCs w:val="24"/>
        </w:rPr>
        <w:t>л</w:t>
      </w:r>
      <w:r w:rsidRPr="00272774">
        <w:rPr>
          <w:rFonts w:ascii="Times New Roman" w:hAnsi="Times New Roman" w:cs="Times New Roman"/>
          <w:sz w:val="24"/>
          <w:szCs w:val="24"/>
        </w:rPr>
        <w:t xml:space="preserve">лективах (летние детские лагеря, интернаты, приюты, детские сады, школы, в том числе, отнесенные к элитным заведениям, и так далее). </w:t>
      </w:r>
    </w:p>
    <w:p w:rsidR="00A10F55" w:rsidRPr="00272774" w:rsidRDefault="00A10F55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Среди взрослого населения вспышки педикулеза могут возникнуть в семье, где вшей в «подарок» принес ребенок; закрытых взрослых коллективах (места лишения св</w:t>
      </w:r>
      <w:r w:rsidRPr="00272774">
        <w:rPr>
          <w:rFonts w:ascii="Times New Roman" w:hAnsi="Times New Roman" w:cs="Times New Roman"/>
          <w:sz w:val="24"/>
          <w:szCs w:val="24"/>
        </w:rPr>
        <w:t>о</w:t>
      </w:r>
      <w:r w:rsidRPr="00272774">
        <w:rPr>
          <w:rFonts w:ascii="Times New Roman" w:hAnsi="Times New Roman" w:cs="Times New Roman"/>
          <w:sz w:val="24"/>
          <w:szCs w:val="24"/>
        </w:rPr>
        <w:t>боды, психиатрические лечебницы и др.), а также  в местах проживания большого скопл</w:t>
      </w:r>
      <w:r w:rsidRPr="00272774">
        <w:rPr>
          <w:rFonts w:ascii="Times New Roman" w:hAnsi="Times New Roman" w:cs="Times New Roman"/>
          <w:sz w:val="24"/>
          <w:szCs w:val="24"/>
        </w:rPr>
        <w:t>е</w:t>
      </w:r>
      <w:r w:rsidRPr="00272774">
        <w:rPr>
          <w:rFonts w:ascii="Times New Roman" w:hAnsi="Times New Roman" w:cs="Times New Roman"/>
          <w:sz w:val="24"/>
          <w:szCs w:val="24"/>
        </w:rPr>
        <w:t>ния людей, где процветает антисанитария (цыганские таборы, приюты для людей без о</w:t>
      </w:r>
      <w:r w:rsidRPr="00272774">
        <w:rPr>
          <w:rFonts w:ascii="Times New Roman" w:hAnsi="Times New Roman" w:cs="Times New Roman"/>
          <w:sz w:val="24"/>
          <w:szCs w:val="24"/>
        </w:rPr>
        <w:t>п</w:t>
      </w:r>
      <w:r w:rsidRPr="00272774">
        <w:rPr>
          <w:rFonts w:ascii="Times New Roman" w:hAnsi="Times New Roman" w:cs="Times New Roman"/>
          <w:sz w:val="24"/>
          <w:szCs w:val="24"/>
        </w:rPr>
        <w:t>ределенного места жительства, села, где нет свободного доступа к воде для гигиенических процедур и так далее).</w:t>
      </w:r>
    </w:p>
    <w:p w:rsidR="00801139" w:rsidRPr="00272774" w:rsidRDefault="009B6540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hAnsi="Times New Roman" w:cs="Times New Roman"/>
          <w:sz w:val="24"/>
          <w:szCs w:val="24"/>
        </w:rPr>
        <w:t>Основным симптомом педикулеза является зуд,</w:t>
      </w:r>
      <w:r w:rsidRPr="00272774">
        <w:t xml:space="preserve"> </w:t>
      </w:r>
      <w:r w:rsidRPr="00272774">
        <w:rPr>
          <w:rFonts w:ascii="Times New Roman" w:hAnsi="Times New Roman" w:cs="Times New Roman"/>
          <w:sz w:val="24"/>
          <w:szCs w:val="24"/>
        </w:rPr>
        <w:t>который возникает в результате попадания в ранку слюны паразита, что и вызывает местное раздражение</w:t>
      </w:r>
      <w:r w:rsidR="003F55BB" w:rsidRPr="00272774">
        <w:rPr>
          <w:rFonts w:ascii="Times New Roman" w:hAnsi="Times New Roman" w:cs="Times New Roman"/>
          <w:sz w:val="24"/>
          <w:szCs w:val="24"/>
        </w:rPr>
        <w:t xml:space="preserve">, но опасность заключается не </w:t>
      </w:r>
      <w:r w:rsidR="003F55BB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этом. А печален тот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факт, что вши </w:t>
      </w:r>
      <w:r w:rsidR="00801139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являются переносчиками различных 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заболеваний</w:t>
      </w:r>
      <w:r w:rsidR="00801139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например, тифа. Также постоянные расчесы зудящих мест укусов могут приводить к нагноению царапин и развитию инфекций.</w:t>
      </w:r>
    </w:p>
    <w:p w:rsidR="00E101F3" w:rsidRPr="00272774" w:rsidRDefault="00E101F3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связи с этим, 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факта</w:t>
      </w:r>
      <w:r w:rsidRPr="0027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277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педикулеза</w:t>
      </w:r>
      <w:r w:rsidRPr="0027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незамедлительного леч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</w:p>
    <w:p w:rsidR="00E101F3" w:rsidRDefault="00867045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вшей должно быть комплексным – предполагающим не только удаление самих паразитов, но и их яиц. Оно</w:t>
      </w:r>
      <w:r w:rsidR="00862D0C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требует глотания никаких таблеток, применяются исключительно наружные средства, выбор 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последних </w:t>
      </w:r>
      <w:r w:rsidR="00862D0C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довольно велик и 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купить которые можно </w:t>
      </w:r>
      <w:r w:rsidR="00862D0C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любой аптеке. Эффективность</w:t>
      </w:r>
      <w:r w:rsidR="00862D0C" w:rsidRPr="0027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2D0C" w:rsidRPr="0027277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противопедикулезных средств</w:t>
      </w:r>
      <w:r w:rsidR="00862D0C" w:rsidRPr="0027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2D0C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довольно высока, а цена определяется страной производителем и эстетическими требованиями покупателя. 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химических средств</w:t>
      </w:r>
      <w:r w:rsidR="00862D0C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уничтожающих вшей можно выделить: бензилбензоат,  ни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101F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тифор,  педилин, пара плюс, НОК и др. При этом следует помнить, что практически все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инсектицидные  пр</w:t>
      </w:r>
      <w:r w:rsidR="00661717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параты в той или иной степени вредны для человека. Поэтому, прим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няя их, следует строго соблюдать меры предосторожности</w:t>
      </w:r>
      <w:r w:rsidR="00661717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717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только 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ветствии с этикеткой или инструкцией по применению</w:t>
      </w:r>
      <w:r w:rsidR="00396014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941C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беременным женщинам и детям до 5 лет рекомендуется удалять вшей механическим путем с помощью частого гребня</w:t>
      </w:r>
      <w:r w:rsidR="00396014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, а данных средств после консультации с врачом.</w:t>
      </w:r>
    </w:p>
    <w:p w:rsidR="00907A18" w:rsidRPr="00272774" w:rsidRDefault="007F6ACA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необходимо знать, что после проведения курса лечения мертвые гниды, 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годаря присущему им клейкому веществу,  все равно остаются в волосах, для их удаления рекомендуется увлажнить волосы 5-8% раствором уксуса, который способствует раств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рению клейкого вещества, а затем после 10-15 минут гниды вычесывают частым гребнем, сквозь зубцы которого пропущен ватный жгутик или нитка, смоченная уксусом. </w:t>
      </w:r>
    </w:p>
    <w:p w:rsidR="00661717" w:rsidRPr="00272774" w:rsidRDefault="00661717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Не лишним также станет кипячение всего белья, включая постельные принадле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больного, и профилактический осмотр остальных членов семьи или коллектива на предмет заражения.</w:t>
      </w:r>
    </w:p>
    <w:p w:rsidR="00272774" w:rsidRDefault="007F6ACA" w:rsidP="002727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Помимо вышесказанного не менее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лечения педикулеза является </w:t>
      </w:r>
      <w:r w:rsidR="00AE4A92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профилактика, заключающаяся в соблюдении нескольких элементарных правил, с кот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857A3"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рыми знаком каждый человек, а именно:</w:t>
      </w:r>
    </w:p>
    <w:p w:rsidR="00AE4A92" w:rsidRPr="00272774" w:rsidRDefault="00AE4A92" w:rsidP="00272774">
      <w:pPr>
        <w:spacing w:after="0" w:line="240" w:lineRule="auto"/>
        <w:ind w:firstLine="709"/>
        <w:jc w:val="both"/>
        <w:outlineLvl w:val="0"/>
        <w:rPr>
          <w:shd w:val="clear" w:color="auto" w:fill="FFFFFF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обработка расчесок, заколок, резинок для волос – можно проводить с помощью инсектицидов, которые использовались для лечения педикулеза;</w:t>
      </w:r>
    </w:p>
    <w:p w:rsidR="00AE4A92" w:rsidRPr="00272774" w:rsidRDefault="00AE4A92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время лечения головного педикулеза больной должен постоянно носить голо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убор для профилактики распространения паразитов;</w:t>
      </w:r>
    </w:p>
    <w:p w:rsidR="00305A5F" w:rsidRPr="00272774" w:rsidRDefault="00305A5F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272774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правил личной гигиены (мытьё тела не реже 1 раза в 7 дней со см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ной нательного и постельного белья; ежедневное расчёсывание волос головы; стирка п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72774">
        <w:rPr>
          <w:rFonts w:ascii="Times New Roman" w:hAnsi="Times New Roman" w:cs="Times New Roman"/>
          <w:sz w:val="24"/>
          <w:szCs w:val="24"/>
          <w:shd w:val="clear" w:color="auto" w:fill="FFFFFF"/>
        </w:rPr>
        <w:t>стельных принадлежностей; регулярная уборка жилых помещений);</w:t>
      </w:r>
    </w:p>
    <w:p w:rsidR="00AE4A92" w:rsidRPr="00272774" w:rsidRDefault="00AE4A92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при уходе за детской одеждой не стоит игнорировать процесс глажки, уделяйте особое внимание местам складок и швов;</w:t>
      </w:r>
    </w:p>
    <w:p w:rsidR="00AE4A92" w:rsidRPr="00272774" w:rsidRDefault="00AE4A92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обработка игрушек – замачивание в кипятке на 15 минут;</w:t>
      </w:r>
    </w:p>
    <w:p w:rsidR="002646C4" w:rsidRPr="00272774" w:rsidRDefault="00AE4A92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2646C4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научите ребенка не надевать чужую одежду и головные уборы, а также не делит</w:t>
      </w:r>
      <w:r w:rsidR="002646C4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2646C4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своими личными вещами;</w:t>
      </w:r>
    </w:p>
    <w:p w:rsidR="007579CB" w:rsidRPr="00272774" w:rsidRDefault="007579CB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роводите взаимные осмотры членов семьи после их длительного отсутствия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579CB" w:rsidRPr="00272774" w:rsidRDefault="007579CB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роводите периодический осмотр волос и одежды у детей, посещающих детские учреждения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Особенно бдительны будьте после каникул;</w:t>
      </w:r>
    </w:p>
    <w:p w:rsidR="002646C4" w:rsidRPr="00272774" w:rsidRDefault="002646C4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девочкам не стоит ходить в школу или детский сад с распущенными волосами;</w:t>
      </w:r>
    </w:p>
    <w:p w:rsidR="007579CB" w:rsidRPr="00272774" w:rsidRDefault="007579CB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нимательно осматривайте постельные принадлежности во время путешествий</w:t>
      </w:r>
      <w:r w:rsidR="00305A5F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C86FF2" w:rsidRDefault="00AE4A92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="00EC7C6B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соблюдение общественной гигиены – следите за порядком в банях и парикмахе</w:t>
      </w:r>
      <w:r w:rsidR="00EC7C6B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EC7C6B"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ских и т.д.</w:t>
      </w:r>
    </w:p>
    <w:p w:rsidR="007F6ACA" w:rsidRPr="007F6ACA" w:rsidRDefault="007F6ACA" w:rsidP="007F6A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невозможности проведения противопедикулезной обработки самостоятельно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яя</w:t>
      </w:r>
      <w:r w:rsidRPr="00272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одежд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а, матрасы, подушки, одеяла) или 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получить профессиональную помощь,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следует обратится в специализированную организацию, например, в 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ФГУП «Центр дезинфекции в Тверской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г.Тверь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Тверь, ул. Дарвина, д.15, тел. 42-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95, 42-97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33</w:t>
      </w:r>
      <w:r w:rsidRPr="007F6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FD3733" w:rsidRDefault="000C197E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197E">
        <w:rPr>
          <w:rFonts w:ascii="Times New Roman" w:hAnsi="Times New Roman" w:cs="Times New Roman"/>
          <w:b/>
          <w:sz w:val="24"/>
          <w:szCs w:val="24"/>
        </w:rPr>
        <w:t>Но ни один метод профилактики педикулеза не является эффективным на 100%, так как мы не можем изолироваться от окружающего мира, а паразиты нас могут поджидать в любом месте и в любой момент.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 б</w:t>
      </w:r>
      <w:r w:rsidRPr="000C197E">
        <w:rPr>
          <w:rStyle w:val="a4"/>
          <w:rFonts w:ascii="Times New Roman" w:hAnsi="Times New Roman" w:cs="Times New Roman"/>
          <w:sz w:val="24"/>
          <w:szCs w:val="24"/>
        </w:rPr>
        <w:t xml:space="preserve">удьте </w:t>
      </w:r>
      <w:r>
        <w:rPr>
          <w:rStyle w:val="a4"/>
          <w:rFonts w:ascii="Times New Roman" w:hAnsi="Times New Roman" w:cs="Times New Roman"/>
          <w:sz w:val="24"/>
          <w:szCs w:val="24"/>
        </w:rPr>
        <w:t>внимательны к себе и окружающим,</w:t>
      </w:r>
      <w:r w:rsidRPr="000C197E">
        <w:rPr>
          <w:rStyle w:val="a4"/>
          <w:rFonts w:ascii="Times New Roman" w:hAnsi="Times New Roman" w:cs="Times New Roman"/>
          <w:sz w:val="24"/>
          <w:szCs w:val="24"/>
        </w:rPr>
        <w:t xml:space="preserve"> чтобы ни одна вошь Вам не портила настроение!</w:t>
      </w:r>
      <w:r w:rsidRPr="00FD37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61396" w:rsidRDefault="00C61396" w:rsidP="002727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1396" w:rsidRDefault="00C61396" w:rsidP="00C61396">
      <w:pPr>
        <w:pStyle w:val="a3"/>
        <w:ind w:left="780"/>
        <w:jc w:val="right"/>
      </w:pPr>
    </w:p>
    <w:p w:rsidR="00C61396" w:rsidRPr="00C61396" w:rsidRDefault="00C61396" w:rsidP="00C6139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 w:rsidRPr="00C61396">
        <w:rPr>
          <w:rFonts w:ascii="Times New Roman" w:hAnsi="Times New Roman" w:cs="Times New Roman"/>
          <w:sz w:val="24"/>
          <w:szCs w:val="24"/>
        </w:rPr>
        <w:t xml:space="preserve">Подготовила специалист 1 разряда территориального отдела </w:t>
      </w:r>
    </w:p>
    <w:p w:rsidR="00C61396" w:rsidRPr="00C61396" w:rsidRDefault="00C61396" w:rsidP="00C6139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 w:rsidRPr="00C61396">
        <w:rPr>
          <w:rFonts w:ascii="Times New Roman" w:hAnsi="Times New Roman" w:cs="Times New Roman"/>
          <w:sz w:val="24"/>
          <w:szCs w:val="24"/>
        </w:rPr>
        <w:t>Управления Роспотребнадзра по Тверской области в Бежецком районе</w:t>
      </w:r>
    </w:p>
    <w:p w:rsidR="00C61396" w:rsidRPr="00C61396" w:rsidRDefault="00C61396" w:rsidP="00C6139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 w:rsidRPr="00C61396">
        <w:rPr>
          <w:rFonts w:ascii="Times New Roman" w:hAnsi="Times New Roman" w:cs="Times New Roman"/>
          <w:sz w:val="24"/>
          <w:szCs w:val="24"/>
        </w:rPr>
        <w:t xml:space="preserve">Хурумова Ю.В. </w:t>
      </w:r>
    </w:p>
    <w:p w:rsidR="00C61396" w:rsidRPr="00FD3733" w:rsidRDefault="00C61396" w:rsidP="00BB0E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C61396" w:rsidRPr="00FD3733" w:rsidSect="002727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23C3"/>
    <w:multiLevelType w:val="hybridMultilevel"/>
    <w:tmpl w:val="36DC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83122"/>
    <w:multiLevelType w:val="multilevel"/>
    <w:tmpl w:val="225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750D1"/>
    <w:rsid w:val="000C197E"/>
    <w:rsid w:val="000E0B6A"/>
    <w:rsid w:val="000E41A8"/>
    <w:rsid w:val="001624C3"/>
    <w:rsid w:val="001857A3"/>
    <w:rsid w:val="002646C4"/>
    <w:rsid w:val="00272774"/>
    <w:rsid w:val="00305A5F"/>
    <w:rsid w:val="00352329"/>
    <w:rsid w:val="003941C3"/>
    <w:rsid w:val="00396014"/>
    <w:rsid w:val="003F55BB"/>
    <w:rsid w:val="004453D6"/>
    <w:rsid w:val="004750D1"/>
    <w:rsid w:val="00521F34"/>
    <w:rsid w:val="005C0270"/>
    <w:rsid w:val="005E7171"/>
    <w:rsid w:val="00661717"/>
    <w:rsid w:val="00707D8B"/>
    <w:rsid w:val="007579CB"/>
    <w:rsid w:val="007F6ACA"/>
    <w:rsid w:val="00801139"/>
    <w:rsid w:val="00815BFE"/>
    <w:rsid w:val="00862D0C"/>
    <w:rsid w:val="00867045"/>
    <w:rsid w:val="00877849"/>
    <w:rsid w:val="0090634A"/>
    <w:rsid w:val="00907A18"/>
    <w:rsid w:val="009B6540"/>
    <w:rsid w:val="009F03AB"/>
    <w:rsid w:val="00A10F55"/>
    <w:rsid w:val="00A14ED7"/>
    <w:rsid w:val="00A47E42"/>
    <w:rsid w:val="00AE4A92"/>
    <w:rsid w:val="00BB0E2C"/>
    <w:rsid w:val="00BE2CB7"/>
    <w:rsid w:val="00C61396"/>
    <w:rsid w:val="00C76031"/>
    <w:rsid w:val="00C86FF2"/>
    <w:rsid w:val="00CB62E7"/>
    <w:rsid w:val="00D26E92"/>
    <w:rsid w:val="00D3523D"/>
    <w:rsid w:val="00D858F6"/>
    <w:rsid w:val="00E101F3"/>
    <w:rsid w:val="00EB4831"/>
    <w:rsid w:val="00EB561B"/>
    <w:rsid w:val="00EC7C6B"/>
    <w:rsid w:val="00FA40BE"/>
    <w:rsid w:val="00FB0F64"/>
    <w:rsid w:val="00F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1"/>
  </w:style>
  <w:style w:type="paragraph" w:styleId="2">
    <w:name w:val="heading 2"/>
    <w:basedOn w:val="a"/>
    <w:next w:val="a"/>
    <w:link w:val="20"/>
    <w:qFormat/>
    <w:rsid w:val="00162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D1"/>
    <w:pPr>
      <w:ind w:left="720"/>
      <w:contextualSpacing/>
    </w:pPr>
  </w:style>
  <w:style w:type="character" w:styleId="a4">
    <w:name w:val="Strong"/>
    <w:basedOn w:val="a0"/>
    <w:uiPriority w:val="22"/>
    <w:qFormat/>
    <w:rsid w:val="004750D1"/>
    <w:rPr>
      <w:b/>
      <w:bCs/>
    </w:rPr>
  </w:style>
  <w:style w:type="character" w:styleId="a5">
    <w:name w:val="Hyperlink"/>
    <w:basedOn w:val="a0"/>
    <w:rsid w:val="001624C3"/>
    <w:rPr>
      <w:color w:val="0000FF"/>
      <w:u w:val="single"/>
    </w:rPr>
  </w:style>
  <w:style w:type="paragraph" w:styleId="a6">
    <w:name w:val="Body Text"/>
    <w:basedOn w:val="a"/>
    <w:link w:val="a7"/>
    <w:rsid w:val="001624C3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24C3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rsid w:val="001624C3"/>
    <w:pPr>
      <w:spacing w:after="0" w:line="240" w:lineRule="auto"/>
      <w:ind w:right="419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24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62D0C"/>
  </w:style>
  <w:style w:type="paragraph" w:customStyle="1" w:styleId="formattext">
    <w:name w:val="formattext"/>
    <w:basedOn w:val="a"/>
    <w:rsid w:val="00C8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880</Words>
  <Characters>5017</Characters>
  <Application>Microsoft Office Word</Application>
  <DocSecurity>0</DocSecurity>
  <Lines>41</Lines>
  <Paragraphs>11</Paragraphs>
  <ScaleCrop>false</ScaleCrop>
  <Company>Роспотребнадзор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41</cp:revision>
  <cp:lastPrinted>2018-01-25T07:21:00Z</cp:lastPrinted>
  <dcterms:created xsi:type="dcterms:W3CDTF">2017-12-05T12:46:00Z</dcterms:created>
  <dcterms:modified xsi:type="dcterms:W3CDTF">2018-01-24T11:15:00Z</dcterms:modified>
</cp:coreProperties>
</file>