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71" w:rsidRPr="00121004" w:rsidRDefault="004A4E71" w:rsidP="004A4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Что такое </w:t>
      </w:r>
      <w:proofErr w:type="spellStart"/>
      <w:r w:rsidRPr="0012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коронавирус</w:t>
      </w:r>
      <w:proofErr w:type="spellEnd"/>
      <w:r w:rsidRPr="0012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почему все так беспокоятся</w:t>
      </w:r>
      <w:bookmarkStart w:id="0" w:name="_GoBack"/>
      <w:bookmarkEnd w:id="0"/>
    </w:p>
    <w:p w:rsidR="004A4E71" w:rsidRPr="00121004" w:rsidRDefault="004A4E71" w:rsidP="004A4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301A0" w:rsidRPr="0012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прошлого года, а именно — 31 декабря, Всемирная организация здравоохранения (ВОЗ) сообщила о новом типе вируса, который </w:t>
      </w:r>
      <w:hyperlink r:id="rId6" w:tgtFrame="_blank" w:history="1">
        <w:r w:rsidR="006301A0" w:rsidRPr="001210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появился</w:t>
        </w:r>
      </w:hyperlink>
      <w:r w:rsidR="006301A0" w:rsidRPr="0012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китайском городе Ухань. Раньше учёные не сталкивались с чем-то подобным, но вирус уже относят к семейству </w:t>
      </w:r>
      <w:proofErr w:type="spellStart"/>
      <w:r w:rsidR="006301A0" w:rsidRPr="0012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6301A0" w:rsidRPr="0012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"https://www.who.int/topics/coronavirus_infections/ru/" \t "_blank" </w:instrText>
      </w:r>
      <w:r w:rsidR="006301A0" w:rsidRPr="0012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6301A0" w:rsidRPr="0012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коронавирусов</w:t>
      </w:r>
      <w:proofErr w:type="spellEnd"/>
      <w:r w:rsidR="006301A0" w:rsidRPr="0012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301A0" w:rsidRPr="0012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6301A0" w:rsidRPr="0012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которые способны вызывать у людей различные болезни: от обычной простуды до атипичной пневмонии — тяжёлого острого респираторного синдрома (ТАРС или SORS). </w:t>
      </w:r>
      <w:proofErr w:type="gramStart"/>
      <w:r w:rsidR="006301A0" w:rsidRPr="0012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</w:t>
      </w:r>
      <w:proofErr w:type="gramEnd"/>
      <w:r w:rsidR="006301A0" w:rsidRPr="0012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привести к летальному исходу. </w:t>
      </w:r>
      <w:r w:rsidR="009650F9" w:rsidRPr="0012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нём пока известно не очень много, но новому вирусу уже дали название — 2019-nCoV. </w:t>
      </w:r>
      <w:r w:rsidR="006301A0" w:rsidRPr="0012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«Работают» такие вирусы по следующему принципу: у них есть что-то вроде шипов, что позволяет им прицепляться к клеткам. Они используют их как своеобразную «фабрику», которая производит новые вирусы — они заражают новую клетку, и процесс повторяется.</w:t>
      </w:r>
      <w:r w:rsidRPr="0012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50F9" w:rsidRPr="0012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заболевшие заразились от морепродуктов на оптовом рынке. </w:t>
      </w:r>
      <w:r w:rsidR="006301A0" w:rsidRPr="0012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Симптомы у заболевших разные: у кого-то начинается нечто вроде воспаления лёгких. В основном заболевание, вызванное вирусом, сопровождается сухим кашлем и повышенной температурой. </w:t>
      </w:r>
      <w:r w:rsidRPr="0012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Китайские власти рассказали, как именно передаётся </w:t>
      </w:r>
      <w:proofErr w:type="gramStart"/>
      <w:r w:rsidRPr="0012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</w:t>
      </w:r>
      <w:proofErr w:type="gramEnd"/>
      <w:r w:rsidRPr="0012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</w:t>
      </w:r>
      <w:proofErr w:type="spellEnd"/>
      <w:r w:rsidRPr="0012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ранее  об этом приходилось только гадать. Шансы заразиться есть даже через кожу, поэтому власти наперебой советуют не пренебрегать личной гигиеной. Вирус между тем продолжает распространяться по миру — до России он пока не дошёл, но, судя по всему, это лишь вопрос времени.</w:t>
      </w:r>
    </w:p>
    <w:p w:rsidR="006301A0" w:rsidRPr="00121004" w:rsidRDefault="004A4E71" w:rsidP="004A4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301A0" w:rsidRPr="0012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 </w:t>
      </w:r>
      <w:hyperlink r:id="rId7" w:tgtFrame="_blank" w:history="1">
        <w:r w:rsidR="006301A0" w:rsidRPr="001210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рекомендует</w:t>
        </w:r>
      </w:hyperlink>
      <w:r w:rsidR="006301A0" w:rsidRPr="0012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требования гигиены: мыть руки с мылом, прикрывать нос и рот во время кашля и чихания, избегать близких контактов с теми, кто простужен или болеет гриппом. Заодно это будет и профилактикой гриппа. Ещё ВОЗ советует тщательнее готовить мясо и яйца, а также избегать незащищённого контакта с животными — ка</w:t>
      </w:r>
      <w:r w:rsidRPr="0012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 дикими, так и с фермерскими, </w:t>
      </w:r>
      <w:r w:rsidR="006301A0" w:rsidRPr="00121004">
        <w:rPr>
          <w:rFonts w:ascii="Times New Roman" w:hAnsi="Times New Roman" w:cs="Times New Roman"/>
          <w:color w:val="000000"/>
          <w:sz w:val="24"/>
          <w:szCs w:val="24"/>
        </w:rPr>
        <w:t>быть осторожными в поездках: пользоваться масками, мыть руки перед едой и после посещения многолюдных мест, а ещё пить только воду из бутылок и есть исключительно термически обработанную пищу.</w:t>
      </w:r>
    </w:p>
    <w:p w:rsidR="006301A0" w:rsidRPr="006301A0" w:rsidRDefault="006301A0" w:rsidP="006301A0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A36FC" w:rsidRDefault="00EA36FC"/>
    <w:sectPr w:rsidR="00EA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66D1"/>
    <w:multiLevelType w:val="multilevel"/>
    <w:tmpl w:val="6CAE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83C14"/>
    <w:multiLevelType w:val="hybridMultilevel"/>
    <w:tmpl w:val="649A085E"/>
    <w:lvl w:ilvl="0" w:tplc="6AD4E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A0"/>
    <w:rsid w:val="00121004"/>
    <w:rsid w:val="004A4E71"/>
    <w:rsid w:val="006301A0"/>
    <w:rsid w:val="00800A93"/>
    <w:rsid w:val="009650F9"/>
    <w:rsid w:val="00D00E51"/>
    <w:rsid w:val="00EA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1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301A0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63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0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1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301A0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63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0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9917">
                          <w:marLeft w:val="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8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78901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5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227">
                          <w:marLeft w:val="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6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1636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7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7804">
                          <w:marLeft w:val="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1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8701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6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0320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56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03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0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7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witter.com/WHO/status/12182694281666027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csr/don/12-january-2020-novel-coronavirus-china/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Орлова</cp:lastModifiedBy>
  <cp:revision>3</cp:revision>
  <dcterms:created xsi:type="dcterms:W3CDTF">2020-01-30T14:01:00Z</dcterms:created>
  <dcterms:modified xsi:type="dcterms:W3CDTF">2020-01-31T10:56:00Z</dcterms:modified>
</cp:coreProperties>
</file>