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8D0DF9" w:rsidRPr="00111DE3" w:rsidRDefault="008D0DF9" w:rsidP="00111DE3">
      <w:pPr>
        <w:pStyle w:val="a3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111DE3" w:rsidRPr="001F66F3" w:rsidRDefault="00111DE3" w:rsidP="001F66F3">
      <w:pPr>
        <w:pStyle w:val="a3"/>
        <w:jc w:val="center"/>
        <w:rPr>
          <w:b/>
          <w:sz w:val="26"/>
          <w:szCs w:val="26"/>
        </w:rPr>
      </w:pPr>
      <w:r w:rsidRPr="001F66F3">
        <w:rPr>
          <w:b/>
          <w:sz w:val="26"/>
          <w:szCs w:val="26"/>
        </w:rPr>
        <w:t xml:space="preserve">Вниманию потребителей, приобретающих товары в </w:t>
      </w:r>
      <w:proofErr w:type="spellStart"/>
      <w:proofErr w:type="gramStart"/>
      <w:r w:rsidRPr="001F66F3">
        <w:rPr>
          <w:b/>
          <w:sz w:val="26"/>
          <w:szCs w:val="26"/>
        </w:rPr>
        <w:t>Интернет-магазинах</w:t>
      </w:r>
      <w:proofErr w:type="spellEnd"/>
      <w:proofErr w:type="gramEnd"/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Население стало активно пользоваться услугами Интернет-торговли. И все чаще граждане стали обращаться с жалобами на  отсутствие необходимой информации о продавце товара, его месте нахождении (юридическом и фактическом адресе) и достаточной для правильного выбора информации о товаре.</w:t>
      </w:r>
    </w:p>
    <w:p w:rsidR="00D204E6" w:rsidRPr="001F66F3" w:rsidRDefault="00D204E6" w:rsidP="001F66F3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1F66F3">
        <w:rPr>
          <w:sz w:val="26"/>
          <w:szCs w:val="26"/>
          <w:shd w:val="clear" w:color="auto" w:fill="FFFFFF"/>
        </w:rPr>
        <w:t xml:space="preserve">Второй год подряд Международная Федерация потребительских организаций - </w:t>
      </w:r>
      <w:proofErr w:type="spellStart"/>
      <w:r w:rsidRPr="001F66F3">
        <w:rPr>
          <w:sz w:val="26"/>
          <w:szCs w:val="26"/>
          <w:shd w:val="clear" w:color="auto" w:fill="FFFFFF"/>
        </w:rPr>
        <w:t>Consumers</w:t>
      </w:r>
      <w:proofErr w:type="spellEnd"/>
      <w:r w:rsidRPr="001F66F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F66F3">
        <w:rPr>
          <w:sz w:val="26"/>
          <w:szCs w:val="26"/>
          <w:shd w:val="clear" w:color="auto" w:fill="FFFFFF"/>
        </w:rPr>
        <w:t>International</w:t>
      </w:r>
      <w:proofErr w:type="spellEnd"/>
      <w:r w:rsidRPr="001F66F3">
        <w:rPr>
          <w:sz w:val="26"/>
          <w:szCs w:val="26"/>
          <w:shd w:val="clear" w:color="auto" w:fill="FFFFFF"/>
        </w:rPr>
        <w:t xml:space="preserve"> (CI) уделяет особое внимание цифровым рынкам, определяя тематику Всемирного дня защиты прав потребителей, который ежегодно отмечается 15 марта.</w:t>
      </w:r>
    </w:p>
    <w:p w:rsidR="00D204E6" w:rsidRPr="009B6999" w:rsidRDefault="00D204E6" w:rsidP="001F66F3">
      <w:pPr>
        <w:pStyle w:val="a3"/>
        <w:ind w:firstLine="708"/>
        <w:jc w:val="both"/>
        <w:rPr>
          <w:b/>
          <w:sz w:val="26"/>
          <w:szCs w:val="26"/>
        </w:rPr>
      </w:pPr>
      <w:r w:rsidRPr="001F66F3">
        <w:rPr>
          <w:sz w:val="26"/>
          <w:szCs w:val="26"/>
        </w:rPr>
        <w:t>В 2017 году Международной Федерацией потребительских организаций был предложен девиз «</w:t>
      </w:r>
      <w:hyperlink r:id="rId4" w:tooltip="Потребительские права в цифровую эпоху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Потребительские права в цифровую эпоху</w:t>
        </w:r>
      </w:hyperlink>
      <w:r w:rsidRPr="001F66F3">
        <w:rPr>
          <w:sz w:val="26"/>
          <w:szCs w:val="26"/>
        </w:rPr>
        <w:t xml:space="preserve">». Всемирный день защиты прав потребителей в 2018 году пройдет под девизом </w:t>
      </w:r>
      <w:r w:rsidRPr="009B6999">
        <w:rPr>
          <w:b/>
          <w:sz w:val="26"/>
          <w:szCs w:val="26"/>
        </w:rPr>
        <w:t>«</w:t>
      </w:r>
      <w:r w:rsidRPr="009B6999">
        <w:rPr>
          <w:rStyle w:val="a7"/>
          <w:rFonts w:ascii="Times New Roman" w:hAnsi="Times New Roman" w:cs="Times New Roman"/>
          <w:b w:val="0"/>
          <w:sz w:val="26"/>
          <w:szCs w:val="26"/>
        </w:rPr>
        <w:t>Сделаем цифровые рынки справедливыми и честными</w:t>
      </w:r>
      <w:r w:rsidRPr="009B6999">
        <w:rPr>
          <w:b/>
          <w:sz w:val="26"/>
          <w:szCs w:val="26"/>
        </w:rPr>
        <w:t>».</w:t>
      </w:r>
    </w:p>
    <w:p w:rsidR="00B1040B" w:rsidRPr="001F66F3" w:rsidRDefault="001F66F3" w:rsidP="001F66F3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1F66F3">
        <w:rPr>
          <w:sz w:val="26"/>
          <w:szCs w:val="26"/>
        </w:rPr>
        <w:t xml:space="preserve">Отношения, связанные с продажей товаров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соответствующего договора, регулируются в соответствии </w:t>
      </w:r>
      <w:hyperlink r:id="rId5" w:anchor="/document/10164072/entry/49702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 п. 2 ст. 497</w:t>
        </w:r>
      </w:hyperlink>
      <w:r w:rsidRPr="001F66F3">
        <w:rPr>
          <w:sz w:val="26"/>
          <w:szCs w:val="26"/>
        </w:rPr>
        <w:t xml:space="preserve"> Гражданского кодекса Российской Федерации, </w:t>
      </w:r>
      <w:hyperlink r:id="rId6" w:anchor="/document/10106035/entry/261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ст. 26.1</w:t>
        </w:r>
      </w:hyperlink>
      <w:r w:rsidRPr="001F66F3">
        <w:rPr>
          <w:sz w:val="26"/>
          <w:szCs w:val="26"/>
        </w:rPr>
        <w:t xml:space="preserve"> Закона Российской Федерации</w:t>
      </w:r>
      <w:proofErr w:type="gramEnd"/>
      <w:r w:rsidRPr="001F66F3">
        <w:rPr>
          <w:sz w:val="26"/>
          <w:szCs w:val="26"/>
        </w:rPr>
        <w:t xml:space="preserve"> от 7 февраля 1992 г. N 2300-1 "О защите прав потребителей" и </w:t>
      </w:r>
      <w:hyperlink r:id="rId7" w:anchor="/document/12156122/entry/1000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1F66F3">
        <w:rPr>
          <w:sz w:val="26"/>
          <w:szCs w:val="26"/>
        </w:rPr>
        <w:t xml:space="preserve"> продажи товаров дистанционным способом, утвержденными </w:t>
      </w:r>
      <w:hyperlink r:id="rId8" w:anchor="/document/12156122/entry/0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1F66F3">
        <w:rPr>
          <w:sz w:val="26"/>
          <w:szCs w:val="26"/>
        </w:rPr>
        <w:t xml:space="preserve"> Правительства Российской Федерации от 27 сентября 2007 г. N 612 (далее - Правила).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Во избежание негативных</w:t>
      </w:r>
      <w:r w:rsidR="00D204E6" w:rsidRPr="001F66F3">
        <w:rPr>
          <w:sz w:val="26"/>
          <w:szCs w:val="26"/>
        </w:rPr>
        <w:t xml:space="preserve"> последствий покупки товаров в </w:t>
      </w:r>
      <w:proofErr w:type="spellStart"/>
      <w:proofErr w:type="gramStart"/>
      <w:r w:rsidR="00D204E6" w:rsidRPr="001F66F3">
        <w:rPr>
          <w:sz w:val="26"/>
          <w:szCs w:val="26"/>
        </w:rPr>
        <w:t>И</w:t>
      </w:r>
      <w:r w:rsidRPr="001F66F3">
        <w:rPr>
          <w:sz w:val="26"/>
          <w:szCs w:val="26"/>
        </w:rPr>
        <w:t>нтернет-магазине</w:t>
      </w:r>
      <w:proofErr w:type="spellEnd"/>
      <w:proofErr w:type="gramEnd"/>
      <w:r w:rsidR="00D204E6" w:rsidRPr="001F66F3">
        <w:rPr>
          <w:sz w:val="26"/>
          <w:szCs w:val="26"/>
        </w:rPr>
        <w:t xml:space="preserve"> </w:t>
      </w:r>
      <w:r w:rsidRPr="001F66F3">
        <w:rPr>
          <w:sz w:val="26"/>
          <w:szCs w:val="26"/>
        </w:rPr>
        <w:t xml:space="preserve"> у неустановленного </w:t>
      </w:r>
      <w:r w:rsidR="00D204E6" w:rsidRPr="001F66F3">
        <w:rPr>
          <w:sz w:val="26"/>
          <w:szCs w:val="26"/>
        </w:rPr>
        <w:t xml:space="preserve">субъекта </w:t>
      </w:r>
      <w:r w:rsidRPr="001F66F3">
        <w:rPr>
          <w:sz w:val="26"/>
          <w:szCs w:val="26"/>
        </w:rPr>
        <w:t xml:space="preserve"> </w:t>
      </w:r>
      <w:r w:rsidR="00D204E6" w:rsidRPr="001F66F3">
        <w:rPr>
          <w:sz w:val="26"/>
          <w:szCs w:val="26"/>
        </w:rPr>
        <w:t>хотелось бы обратить</w:t>
      </w:r>
      <w:r w:rsidRPr="001F66F3">
        <w:rPr>
          <w:sz w:val="26"/>
          <w:szCs w:val="26"/>
        </w:rPr>
        <w:t xml:space="preserve"> внимание: прежде чем заключить договор купли-продажи – необходимо внимательно изучить информацию, предоставляе</w:t>
      </w:r>
      <w:r w:rsidR="00B1040B" w:rsidRPr="001F66F3">
        <w:rPr>
          <w:sz w:val="26"/>
          <w:szCs w:val="26"/>
        </w:rPr>
        <w:t xml:space="preserve">мую на сайте </w:t>
      </w:r>
      <w:proofErr w:type="spellStart"/>
      <w:r w:rsidR="00B1040B" w:rsidRPr="001F66F3">
        <w:rPr>
          <w:sz w:val="26"/>
          <w:szCs w:val="26"/>
        </w:rPr>
        <w:t>Интернет-магазина</w:t>
      </w:r>
      <w:proofErr w:type="spellEnd"/>
      <w:r w:rsidR="00B1040B" w:rsidRPr="001F66F3">
        <w:rPr>
          <w:sz w:val="26"/>
          <w:szCs w:val="26"/>
        </w:rPr>
        <w:t>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1F66F3">
        <w:rPr>
          <w:sz w:val="26"/>
          <w:szCs w:val="26"/>
        </w:rPr>
        <w:t>Согласно п. 8 Правил продавец должен до заключения договора розничной купли-продажи (предоставить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</w:t>
      </w:r>
      <w:proofErr w:type="gramEnd"/>
      <w:r w:rsidRPr="001F66F3">
        <w:rPr>
          <w:sz w:val="26"/>
          <w:szCs w:val="26"/>
        </w:rPr>
        <w:t xml:space="preserve">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а) наименование технического регламента или иное обозначение, установленное </w:t>
      </w:r>
      <w:hyperlink r:id="rId9" w:history="1">
        <w:r w:rsidRPr="009B6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1F66F3">
        <w:rPr>
          <w:sz w:val="26"/>
          <w:szCs w:val="26"/>
        </w:rPr>
        <w:t> Российской Федерации о техническом регулировании и свидетельствующее об обязательном подтверждении соответствия товара;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proofErr w:type="gramStart"/>
      <w:r w:rsidRPr="001F66F3">
        <w:rPr>
          <w:sz w:val="26"/>
          <w:szCs w:val="26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информацию о наличии в продуктах питания </w:t>
      </w:r>
      <w:r w:rsidRPr="001F66F3">
        <w:rPr>
          <w:sz w:val="26"/>
          <w:szCs w:val="26"/>
        </w:rPr>
        <w:lastRenderedPageBreak/>
        <w:t xml:space="preserve">компонентов, полученных с применением </w:t>
      </w:r>
      <w:proofErr w:type="spellStart"/>
      <w:r w:rsidRPr="001F66F3">
        <w:rPr>
          <w:sz w:val="26"/>
          <w:szCs w:val="26"/>
        </w:rPr>
        <w:t>генно-инженерно-модифицированных</w:t>
      </w:r>
      <w:proofErr w:type="spellEnd"/>
      <w:r w:rsidRPr="001F66F3">
        <w:rPr>
          <w:sz w:val="26"/>
          <w:szCs w:val="26"/>
        </w:rP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1F66F3">
        <w:rPr>
          <w:sz w:val="26"/>
          <w:szCs w:val="26"/>
        </w:rPr>
        <w:t xml:space="preserve"> (</w:t>
      </w:r>
      <w:proofErr w:type="gramStart"/>
      <w:r w:rsidRPr="001F66F3">
        <w:rPr>
          <w:sz w:val="26"/>
          <w:szCs w:val="26"/>
        </w:rPr>
        <w:t>объеме</w:t>
      </w:r>
      <w:proofErr w:type="gramEnd"/>
      <w:r w:rsidRPr="001F66F3">
        <w:rPr>
          <w:sz w:val="26"/>
          <w:szCs w:val="26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в) цену в рублях и условия приобретения товара (выполнения работ, оказания услуг);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г) сведения о гарантийном сроке, если он установлен;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proofErr w:type="spellStart"/>
      <w:r w:rsidRPr="001F66F3">
        <w:rPr>
          <w:sz w:val="26"/>
          <w:szCs w:val="26"/>
        </w:rPr>
        <w:t>д</w:t>
      </w:r>
      <w:proofErr w:type="spellEnd"/>
      <w:r w:rsidRPr="001F66F3">
        <w:rPr>
          <w:sz w:val="26"/>
          <w:szCs w:val="26"/>
        </w:rPr>
        <w:t>) правила и условия эффективного и безопасного использования товаров;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proofErr w:type="gramStart"/>
      <w:r w:rsidRPr="001F66F3">
        <w:rPr>
          <w:sz w:val="26"/>
          <w:szCs w:val="26"/>
        </w:rPr>
        <w:t>ж) месте нахождения (адрес), фирменном наименовании изготовителя (продавца), месте нахождения (адресе)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наименовании страны происхождения товара;</w:t>
      </w:r>
      <w:proofErr w:type="gramEnd"/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proofErr w:type="spellStart"/>
      <w:r w:rsidRPr="001F66F3">
        <w:rPr>
          <w:sz w:val="26"/>
          <w:szCs w:val="26"/>
        </w:rPr>
        <w:t>з</w:t>
      </w:r>
      <w:proofErr w:type="spellEnd"/>
      <w:r w:rsidRPr="001F66F3">
        <w:rPr>
          <w:sz w:val="26"/>
          <w:szCs w:val="26"/>
        </w:rPr>
        <w:t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и) сведения о правилах продажи товаров (выполнения работ, оказания услуг);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л) информацию, предусмотренную </w:t>
      </w:r>
      <w:hyperlink r:id="rId10" w:anchor="sub_1021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21</w:t>
        </w:r>
      </w:hyperlink>
      <w:r w:rsidRPr="001F66F3">
        <w:rPr>
          <w:sz w:val="26"/>
          <w:szCs w:val="26"/>
        </w:rPr>
        <w:t> и </w:t>
      </w:r>
      <w:hyperlink r:id="rId11" w:anchor="sub_1032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32</w:t>
        </w:r>
      </w:hyperlink>
      <w:r w:rsidRPr="001F66F3">
        <w:rPr>
          <w:sz w:val="26"/>
          <w:szCs w:val="26"/>
        </w:rPr>
        <w:t> Правил;</w:t>
      </w:r>
    </w:p>
    <w:p w:rsidR="00111DE3" w:rsidRPr="001F66F3" w:rsidRDefault="00111DE3" w:rsidP="001F66F3">
      <w:pPr>
        <w:pStyle w:val="a3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м) информацию об энергетической эффективности товаров, в отношении которых требование о наличии такой информации определено в соответствии с </w:t>
      </w:r>
      <w:hyperlink r:id="rId12" w:history="1">
        <w:r w:rsidRPr="001F66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1F66F3">
        <w:rPr>
          <w:sz w:val="26"/>
          <w:szCs w:val="26"/>
        </w:rPr>
        <w:t> Российской Федерации об энергосбережении и о повышении энергетической эффективности.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 (п. 10 Правил).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Согласно п.21 Правил покупатель вправе отказаться от товара в любое время до его передачи, а после передачи товара - в течение 7 дней.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В случае</w:t>
      </w:r>
      <w:proofErr w:type="gramStart"/>
      <w:r w:rsidRPr="001F66F3">
        <w:rPr>
          <w:sz w:val="26"/>
          <w:szCs w:val="26"/>
        </w:rPr>
        <w:t>,</w:t>
      </w:r>
      <w:proofErr w:type="gramEnd"/>
      <w:r w:rsidRPr="001F66F3">
        <w:rPr>
          <w:sz w:val="26"/>
          <w:szCs w:val="26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111DE3" w:rsidRPr="001F66F3" w:rsidRDefault="00111DE3" w:rsidP="001F66F3">
      <w:pPr>
        <w:pStyle w:val="a3"/>
        <w:ind w:firstLine="708"/>
        <w:jc w:val="both"/>
        <w:rPr>
          <w:sz w:val="26"/>
          <w:szCs w:val="26"/>
        </w:rPr>
      </w:pPr>
      <w:r w:rsidRPr="001F66F3">
        <w:rPr>
          <w:sz w:val="26"/>
          <w:szCs w:val="26"/>
        </w:rPr>
        <w:t>Будьте внимательны при покупке товаров дистанционным способом!</w:t>
      </w:r>
    </w:p>
    <w:p w:rsidR="009B6999" w:rsidRDefault="009B6999" w:rsidP="001F66F3">
      <w:pPr>
        <w:pStyle w:val="a3"/>
        <w:jc w:val="right"/>
        <w:rPr>
          <w:i/>
          <w:sz w:val="26"/>
          <w:szCs w:val="26"/>
        </w:rPr>
      </w:pPr>
    </w:p>
    <w:p w:rsidR="00791744" w:rsidRPr="001F66F3" w:rsidRDefault="00111DE3" w:rsidP="001F66F3">
      <w:pPr>
        <w:pStyle w:val="a3"/>
        <w:jc w:val="right"/>
        <w:rPr>
          <w:i/>
          <w:sz w:val="26"/>
          <w:szCs w:val="26"/>
        </w:rPr>
      </w:pPr>
      <w:r w:rsidRPr="001F66F3">
        <w:rPr>
          <w:i/>
          <w:sz w:val="26"/>
          <w:szCs w:val="26"/>
        </w:rPr>
        <w:t>Консультационный пункт</w:t>
      </w:r>
      <w:r w:rsidR="00791744" w:rsidRPr="001F66F3">
        <w:rPr>
          <w:i/>
          <w:sz w:val="26"/>
          <w:szCs w:val="26"/>
        </w:rPr>
        <w:t xml:space="preserve"> по защите прав потребителей </w:t>
      </w:r>
    </w:p>
    <w:p w:rsidR="00791744" w:rsidRPr="001F66F3" w:rsidRDefault="00791744" w:rsidP="001F66F3">
      <w:pPr>
        <w:pStyle w:val="a3"/>
        <w:jc w:val="right"/>
        <w:rPr>
          <w:i/>
          <w:sz w:val="26"/>
          <w:szCs w:val="26"/>
        </w:rPr>
      </w:pPr>
      <w:r w:rsidRPr="001F66F3">
        <w:rPr>
          <w:i/>
          <w:sz w:val="26"/>
          <w:szCs w:val="26"/>
        </w:rPr>
        <w:t>филиала ФБУЗ «Центр гигиены и эпидемиологии</w:t>
      </w:r>
    </w:p>
    <w:p w:rsidR="00791744" w:rsidRPr="001F66F3" w:rsidRDefault="00791744" w:rsidP="001F66F3">
      <w:pPr>
        <w:pStyle w:val="a3"/>
        <w:jc w:val="right"/>
        <w:rPr>
          <w:i/>
          <w:sz w:val="26"/>
          <w:szCs w:val="26"/>
        </w:rPr>
      </w:pPr>
      <w:r w:rsidRPr="001F66F3">
        <w:rPr>
          <w:i/>
          <w:sz w:val="26"/>
          <w:szCs w:val="26"/>
        </w:rPr>
        <w:t xml:space="preserve">  в Тверской области» </w:t>
      </w:r>
      <w:proofErr w:type="gramStart"/>
      <w:r w:rsidRPr="001F66F3">
        <w:rPr>
          <w:i/>
          <w:sz w:val="26"/>
          <w:szCs w:val="26"/>
        </w:rPr>
        <w:t>в</w:t>
      </w:r>
      <w:proofErr w:type="gramEnd"/>
      <w:r w:rsidRPr="001F66F3">
        <w:rPr>
          <w:i/>
          <w:sz w:val="26"/>
          <w:szCs w:val="26"/>
        </w:rPr>
        <w:t xml:space="preserve"> </w:t>
      </w:r>
      <w:proofErr w:type="gramStart"/>
      <w:r w:rsidRPr="001F66F3">
        <w:rPr>
          <w:i/>
          <w:sz w:val="26"/>
          <w:szCs w:val="26"/>
        </w:rPr>
        <w:t>Бежецком</w:t>
      </w:r>
      <w:proofErr w:type="gramEnd"/>
      <w:r w:rsidRPr="001F66F3">
        <w:rPr>
          <w:i/>
          <w:sz w:val="26"/>
          <w:szCs w:val="26"/>
        </w:rPr>
        <w:t xml:space="preserve"> районе</w:t>
      </w:r>
    </w:p>
    <w:p w:rsidR="00791744" w:rsidRPr="001F66F3" w:rsidRDefault="009B6999" w:rsidP="001F66F3">
      <w:pPr>
        <w:pStyle w:val="a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февраль 2018г.</w:t>
      </w:r>
    </w:p>
    <w:sectPr w:rsidR="00791744" w:rsidRPr="001F66F3" w:rsidSect="001F66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0234E8"/>
    <w:rsid w:val="000333F3"/>
    <w:rsid w:val="0008143D"/>
    <w:rsid w:val="000F3418"/>
    <w:rsid w:val="00107172"/>
    <w:rsid w:val="00111DE3"/>
    <w:rsid w:val="00137B1F"/>
    <w:rsid w:val="00147DA8"/>
    <w:rsid w:val="001D2831"/>
    <w:rsid w:val="001D52FC"/>
    <w:rsid w:val="001E56A5"/>
    <w:rsid w:val="001F66F3"/>
    <w:rsid w:val="002312E6"/>
    <w:rsid w:val="003D15FA"/>
    <w:rsid w:val="00411380"/>
    <w:rsid w:val="004343DB"/>
    <w:rsid w:val="004474C3"/>
    <w:rsid w:val="00482E6E"/>
    <w:rsid w:val="004B7DB7"/>
    <w:rsid w:val="004C1639"/>
    <w:rsid w:val="004D306C"/>
    <w:rsid w:val="00512D3D"/>
    <w:rsid w:val="005210D1"/>
    <w:rsid w:val="0052306B"/>
    <w:rsid w:val="005B7104"/>
    <w:rsid w:val="0063476A"/>
    <w:rsid w:val="0063667E"/>
    <w:rsid w:val="00660B2E"/>
    <w:rsid w:val="006F354B"/>
    <w:rsid w:val="0071098C"/>
    <w:rsid w:val="007313FC"/>
    <w:rsid w:val="00760D94"/>
    <w:rsid w:val="00765F5A"/>
    <w:rsid w:val="00791744"/>
    <w:rsid w:val="007B695F"/>
    <w:rsid w:val="00826C7D"/>
    <w:rsid w:val="0083445F"/>
    <w:rsid w:val="008D0DF9"/>
    <w:rsid w:val="009151FB"/>
    <w:rsid w:val="00922DB0"/>
    <w:rsid w:val="009B6999"/>
    <w:rsid w:val="009D53F6"/>
    <w:rsid w:val="009E4C16"/>
    <w:rsid w:val="009F65BB"/>
    <w:rsid w:val="00A0091C"/>
    <w:rsid w:val="00A276C5"/>
    <w:rsid w:val="00A31A7D"/>
    <w:rsid w:val="00A461B6"/>
    <w:rsid w:val="00A4717D"/>
    <w:rsid w:val="00A81DBF"/>
    <w:rsid w:val="00A84CDB"/>
    <w:rsid w:val="00AA1E4D"/>
    <w:rsid w:val="00AB0691"/>
    <w:rsid w:val="00AC5D2D"/>
    <w:rsid w:val="00B1040B"/>
    <w:rsid w:val="00B11C7C"/>
    <w:rsid w:val="00B507F7"/>
    <w:rsid w:val="00B71C18"/>
    <w:rsid w:val="00BC6B5C"/>
    <w:rsid w:val="00BD0597"/>
    <w:rsid w:val="00C44DBC"/>
    <w:rsid w:val="00CC0F07"/>
    <w:rsid w:val="00D204E6"/>
    <w:rsid w:val="00D33841"/>
    <w:rsid w:val="00E43EE1"/>
    <w:rsid w:val="00EF52ED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garantf1://1207110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77.rospotrebnadzor.ru/index.php/110-2014-12-09-07-47-56/5814-vnimaniyu-potrebitelej-priobretayushchikh-tovary-v-internet-magazinakh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77.rospotrebnadzor.ru/index.php/110-2014-12-09-07-47-56/5814-vnimaniyu-potrebitelej-priobretayushchikh-tovary-v-internet-magazinakh" TargetMode="External"/><Relationship Id="rId4" Type="http://schemas.openxmlformats.org/officeDocument/2006/relationships/hyperlink" Target="http://kurgan.bezformata.ru/word/potrebitelskie-prava-v-tcifrovuyu-epohu/10518586/" TargetMode="External"/><Relationship Id="rId9" Type="http://schemas.openxmlformats.org/officeDocument/2006/relationships/hyperlink" Target="garantf1://12029354.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13</cp:revision>
  <cp:lastPrinted>2018-02-01T08:29:00Z</cp:lastPrinted>
  <dcterms:created xsi:type="dcterms:W3CDTF">2018-02-12T09:53:00Z</dcterms:created>
  <dcterms:modified xsi:type="dcterms:W3CDTF">2018-02-15T09:07:00Z</dcterms:modified>
</cp:coreProperties>
</file>