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418"/>
        <w:gridCol w:w="1417"/>
        <w:gridCol w:w="1985"/>
        <w:gridCol w:w="43"/>
      </w:tblGrid>
      <w:tr w:rsidR="00772D38" w:rsidRPr="00B95EDE" w:rsidTr="00B95EDE">
        <w:trPr>
          <w:gridAfter w:val="1"/>
          <w:wAfter w:w="43" w:type="dxa"/>
          <w:trHeight w:val="1710"/>
        </w:trPr>
        <w:tc>
          <w:tcPr>
            <w:tcW w:w="10031" w:type="dxa"/>
            <w:gridSpan w:val="6"/>
            <w:hideMark/>
          </w:tcPr>
          <w:p w:rsidR="00772D38" w:rsidRPr="00B95EDE" w:rsidRDefault="00772D38" w:rsidP="00E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95EDE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  технического осмотра</w:t>
            </w:r>
            <w:r w:rsidRPr="00B95EDE">
              <w:rPr>
                <w:rFonts w:ascii="Times New Roman" w:hAnsi="Times New Roman" w:cs="Times New Roman"/>
                <w:sz w:val="24"/>
                <w:szCs w:val="24"/>
              </w:rPr>
              <w:br/>
              <w:t>тракторов, самоходных дорожно-строительных и ин</w:t>
            </w:r>
            <w:r w:rsidR="00B95EDE" w:rsidRPr="00B95EDE">
              <w:rPr>
                <w:rFonts w:ascii="Times New Roman" w:hAnsi="Times New Roman" w:cs="Times New Roman"/>
                <w:sz w:val="24"/>
                <w:szCs w:val="24"/>
              </w:rPr>
              <w:t>ых машин</w:t>
            </w:r>
            <w:r w:rsidR="00B95EDE" w:rsidRPr="00B95EDE">
              <w:rPr>
                <w:rFonts w:ascii="Times New Roman" w:hAnsi="Times New Roman" w:cs="Times New Roman"/>
                <w:sz w:val="24"/>
                <w:szCs w:val="24"/>
              </w:rPr>
              <w:br/>
              <w:t>и прицепов к ним в 202</w:t>
            </w:r>
            <w:r w:rsidR="00E05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Молоковского </w:t>
            </w:r>
            <w:r w:rsidR="00B95EDE" w:rsidRPr="00B95ED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772D38" w:rsidRPr="00B95EDE" w:rsidTr="00B95EDE">
        <w:trPr>
          <w:gridAfter w:val="1"/>
          <w:wAfter w:w="43" w:type="dxa"/>
          <w:trHeight w:val="1890"/>
        </w:trPr>
        <w:tc>
          <w:tcPr>
            <w:tcW w:w="534" w:type="dxa"/>
            <w:hideMark/>
          </w:tcPr>
          <w:p w:rsidR="00772D38" w:rsidRPr="00B95EDE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772D38" w:rsidRPr="00B95EDE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или городского поселения</w:t>
            </w:r>
          </w:p>
        </w:tc>
        <w:tc>
          <w:tcPr>
            <w:tcW w:w="2409" w:type="dxa"/>
            <w:hideMark/>
          </w:tcPr>
          <w:p w:rsidR="00772D38" w:rsidRPr="00B95EDE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организаций (предприятий) и др. </w:t>
            </w:r>
          </w:p>
        </w:tc>
        <w:tc>
          <w:tcPr>
            <w:tcW w:w="1418" w:type="dxa"/>
            <w:hideMark/>
          </w:tcPr>
          <w:p w:rsidR="00772D38" w:rsidRPr="00B95EDE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hideMark/>
          </w:tcPr>
          <w:p w:rsidR="00772D38" w:rsidRPr="00B95EDE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985" w:type="dxa"/>
            <w:hideMark/>
          </w:tcPr>
          <w:p w:rsidR="00772D38" w:rsidRPr="00B95EDE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72D38" w:rsidRPr="00B95EDE" w:rsidTr="00B95EDE">
        <w:trPr>
          <w:gridAfter w:val="1"/>
          <w:wAfter w:w="43" w:type="dxa"/>
          <w:trHeight w:val="315"/>
        </w:trPr>
        <w:tc>
          <w:tcPr>
            <w:tcW w:w="10031" w:type="dxa"/>
            <w:gridSpan w:val="6"/>
            <w:hideMark/>
          </w:tcPr>
          <w:p w:rsidR="00772D38" w:rsidRPr="00B95EDE" w:rsidRDefault="00772D38" w:rsidP="0016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</w:p>
        </w:tc>
      </w:tr>
      <w:tr w:rsidR="00162AB6" w:rsidRPr="00B95EDE" w:rsidTr="00B95EDE">
        <w:trPr>
          <w:gridAfter w:val="1"/>
          <w:wAfter w:w="43" w:type="dxa"/>
          <w:trHeight w:val="315"/>
        </w:trPr>
        <w:tc>
          <w:tcPr>
            <w:tcW w:w="534" w:type="dxa"/>
            <w:hideMark/>
          </w:tcPr>
          <w:p w:rsidR="00162AB6" w:rsidRPr="00B95EDE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162AB6" w:rsidRPr="00B95EDE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hideMark/>
          </w:tcPr>
          <w:p w:rsidR="00162AB6" w:rsidRPr="00B95EDE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162AB6" w:rsidRPr="00B95EDE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162AB6" w:rsidRPr="00B95EDE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hideMark/>
          </w:tcPr>
          <w:p w:rsidR="00162AB6" w:rsidRPr="00B95EDE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5D70" w:rsidRPr="00B95EDE" w:rsidTr="00B95EDE">
        <w:trPr>
          <w:trHeight w:val="978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КФХ Федотов А.Г. ООО "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Потатес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69"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олоково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ул. Маршала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д.11 </w:t>
            </w:r>
          </w:p>
        </w:tc>
      </w:tr>
      <w:tr w:rsidR="00E05D70" w:rsidRPr="00B95EDE" w:rsidTr="00B95EDE">
        <w:trPr>
          <w:trHeight w:val="837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Колхоз «За мир»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14:00-17:00   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E05D70" w:rsidRPr="00B95EDE" w:rsidTr="00B95EDE">
        <w:trPr>
          <w:trHeight w:val="630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, с. Антоновское</w:t>
            </w:r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gram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 «Труженик»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11:00-14:00     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Антоноское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РММ</w:t>
            </w:r>
          </w:p>
        </w:tc>
      </w:tr>
      <w:tr w:rsidR="00E05D70" w:rsidRPr="00B95EDE" w:rsidTr="00B95EDE">
        <w:trPr>
          <w:trHeight w:val="630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СПК «Нива», Администрация Молоковского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14:00-17:00      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E05D70" w:rsidRPr="00B95EDE" w:rsidTr="00B95EDE">
        <w:trPr>
          <w:trHeight w:val="630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, д. Чернево</w:t>
            </w:r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КФХ Соколов Н.А 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14:00-17:00         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д. Чернево территория РММ</w:t>
            </w:r>
          </w:p>
        </w:tc>
      </w:tr>
      <w:tr w:rsidR="00E05D70" w:rsidRPr="00B95EDE" w:rsidTr="00B95EDE">
        <w:trPr>
          <w:trHeight w:val="630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СПК «Надежда»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11:00-16:00     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п. Молоково ул. 50 лет Победы (территория РММ)</w:t>
            </w:r>
          </w:p>
        </w:tc>
      </w:tr>
      <w:tr w:rsidR="00E05D70" w:rsidRPr="00B95EDE" w:rsidTr="00B95EDE">
        <w:trPr>
          <w:trHeight w:val="945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Кукунин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п. Молоково ул. 50 лет Победы (территория РММ)</w:t>
            </w:r>
          </w:p>
        </w:tc>
      </w:tr>
      <w:tr w:rsidR="00E05D70" w:rsidRPr="00B95EDE" w:rsidTr="00B95EDE">
        <w:trPr>
          <w:trHeight w:val="945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, д. Перово</w:t>
            </w:r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14:00-17:00          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д. Перово (территория РММ)</w:t>
            </w:r>
          </w:p>
        </w:tc>
      </w:tr>
      <w:tr w:rsidR="00E05D70" w:rsidRPr="00B95EDE" w:rsidTr="00B95EDE">
        <w:trPr>
          <w:trHeight w:val="630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Молоковское с/</w:t>
            </w:r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Колхоз «Большевик», ООО  "Молоковский картофель", ООО "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Лентел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14:00-17:00         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д. Горка (территория РММ)</w:t>
            </w:r>
          </w:p>
        </w:tc>
      </w:tr>
      <w:tr w:rsidR="00E05D70" w:rsidRPr="00B95EDE" w:rsidTr="00B95EDE">
        <w:trPr>
          <w:trHeight w:val="1016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ОАО «Молоковское ДРСУ»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п. Молоково ул. </w:t>
            </w:r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22 (на территории организации)</w:t>
            </w:r>
          </w:p>
        </w:tc>
      </w:tr>
      <w:tr w:rsidR="00E05D70" w:rsidRPr="00B95EDE" w:rsidTr="00B95EDE">
        <w:trPr>
          <w:trHeight w:val="1260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Областной социально-реабилитационный центр для несовершеннолетних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п. Молоково ул. Одесская (территория центра)</w:t>
            </w:r>
          </w:p>
        </w:tc>
      </w:tr>
      <w:tr w:rsidR="00E05D70" w:rsidRPr="00B95EDE" w:rsidTr="00B95EDE">
        <w:trPr>
          <w:trHeight w:val="945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СПК «Нива», 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15:00:-16:00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E05D70" w:rsidRPr="00B95EDE" w:rsidTr="00B95EDE">
        <w:trPr>
          <w:trHeight w:val="1051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Колхоз «За мир»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E05D70" w:rsidRPr="00B95EDE" w:rsidTr="00B95EDE">
        <w:trPr>
          <w:trHeight w:val="630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. д. Перово</w:t>
            </w:r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д. Перово (территория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D70" w:rsidRPr="00B95EDE" w:rsidTr="00B95EDE">
        <w:trPr>
          <w:trHeight w:val="945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. д. Чернево</w:t>
            </w:r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КФХ Соколов Н.А 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д. Чернево территория МТП</w:t>
            </w:r>
          </w:p>
        </w:tc>
      </w:tr>
      <w:tr w:rsidR="00E05D70" w:rsidRPr="00B95EDE" w:rsidTr="00B95EDE">
        <w:trPr>
          <w:trHeight w:val="745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.  Д. Горка</w:t>
            </w:r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Колхоз «Большевик», ООО  "Молоковский картофель"</w:t>
            </w:r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д. Горка (территория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D70" w:rsidRPr="00B95EDE" w:rsidTr="00B95EDE">
        <w:trPr>
          <w:trHeight w:val="630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Молоковская</w:t>
            </w:r>
            <w:proofErr w:type="spell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Маршала Советского Союза Героя Советского Союза  Н.В.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п. Молоково ул. </w:t>
            </w:r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(гараж школы)</w:t>
            </w:r>
          </w:p>
        </w:tc>
      </w:tr>
      <w:tr w:rsidR="00E05D70" w:rsidRPr="00B95EDE" w:rsidTr="00B95EDE">
        <w:trPr>
          <w:trHeight w:val="630"/>
        </w:trPr>
        <w:tc>
          <w:tcPr>
            <w:tcW w:w="534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п. Молок</w:t>
            </w:r>
            <w:bookmarkStart w:id="0" w:name="_GoBack"/>
            <w:bookmarkEnd w:id="0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</w:p>
        </w:tc>
        <w:tc>
          <w:tcPr>
            <w:tcW w:w="2409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ОО  Молоковского района Молоковское  </w:t>
            </w:r>
            <w:proofErr w:type="spell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РООиР</w:t>
            </w:r>
            <w:proofErr w:type="spellEnd"/>
          </w:p>
        </w:tc>
        <w:tc>
          <w:tcPr>
            <w:tcW w:w="1418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417" w:type="dxa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028" w:type="dxa"/>
            <w:gridSpan w:val="2"/>
            <w:hideMark/>
          </w:tcPr>
          <w:p w:rsidR="00E05D70" w:rsidRPr="00E05D70" w:rsidRDefault="00E05D70" w:rsidP="009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п. Молоково ул. Ленина д.16. площадка </w:t>
            </w:r>
            <w:proofErr w:type="gramStart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05D70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</w:tr>
    </w:tbl>
    <w:p w:rsidR="00162AB6" w:rsidRPr="00162AB6" w:rsidRDefault="00162AB6" w:rsidP="0016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>Список сокращений: РМ</w:t>
      </w:r>
      <w:proofErr w:type="gramStart"/>
      <w:r w:rsidRPr="00162AB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62AB6">
        <w:rPr>
          <w:rFonts w:ascii="Times New Roman" w:hAnsi="Times New Roman" w:cs="Times New Roman"/>
          <w:sz w:val="24"/>
          <w:szCs w:val="24"/>
        </w:rPr>
        <w:t xml:space="preserve"> ремонтно-механическая мастерская, МТП-</w:t>
      </w:r>
      <w:proofErr w:type="spellStart"/>
      <w:r w:rsidRPr="00162AB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62AB6">
        <w:rPr>
          <w:rFonts w:ascii="Times New Roman" w:hAnsi="Times New Roman" w:cs="Times New Roman"/>
          <w:sz w:val="24"/>
          <w:szCs w:val="24"/>
        </w:rPr>
        <w:t xml:space="preserve">-тракторный парк, ТО- технический осмотр, </w:t>
      </w:r>
      <w:proofErr w:type="spellStart"/>
      <w:r w:rsidR="00B95EDE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B95EDE">
        <w:rPr>
          <w:rFonts w:ascii="Times New Roman" w:hAnsi="Times New Roman" w:cs="Times New Roman"/>
          <w:sz w:val="24"/>
          <w:szCs w:val="24"/>
        </w:rPr>
        <w:t>.-муниципальный округ</w:t>
      </w:r>
    </w:p>
    <w:p w:rsidR="00162AB6" w:rsidRPr="00162AB6" w:rsidRDefault="00162AB6" w:rsidP="00B9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 xml:space="preserve"> Главный государственный инженер-инспектор гостехнадзора </w:t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p w:rsidR="00A662A6" w:rsidRPr="00477060" w:rsidRDefault="00162AB6" w:rsidP="00B9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>по Сандовскому</w:t>
      </w:r>
      <w:r w:rsidR="00477060">
        <w:rPr>
          <w:rFonts w:ascii="Times New Roman" w:hAnsi="Times New Roman" w:cs="Times New Roman"/>
          <w:sz w:val="24"/>
          <w:szCs w:val="24"/>
        </w:rPr>
        <w:t xml:space="preserve"> и Молоковскому </w:t>
      </w:r>
      <w:r w:rsidR="00B95EDE">
        <w:rPr>
          <w:rFonts w:ascii="Times New Roman" w:hAnsi="Times New Roman" w:cs="Times New Roman"/>
          <w:sz w:val="24"/>
          <w:szCs w:val="24"/>
        </w:rPr>
        <w:t>муниципальным округам</w:t>
      </w:r>
      <w:r w:rsidR="00477060">
        <w:rPr>
          <w:rFonts w:ascii="Times New Roman" w:hAnsi="Times New Roman" w:cs="Times New Roman"/>
          <w:sz w:val="24"/>
          <w:szCs w:val="24"/>
        </w:rPr>
        <w:t xml:space="preserve">:           </w:t>
      </w:r>
      <w:r w:rsidR="00B95EDE">
        <w:rPr>
          <w:rFonts w:ascii="Times New Roman" w:hAnsi="Times New Roman" w:cs="Times New Roman"/>
          <w:sz w:val="24"/>
          <w:szCs w:val="24"/>
        </w:rPr>
        <w:t xml:space="preserve">        </w:t>
      </w:r>
      <w:r w:rsidR="00477060">
        <w:rPr>
          <w:rFonts w:ascii="Times New Roman" w:hAnsi="Times New Roman" w:cs="Times New Roman"/>
          <w:sz w:val="24"/>
          <w:szCs w:val="24"/>
        </w:rPr>
        <w:t xml:space="preserve">   </w:t>
      </w:r>
      <w:r w:rsidRPr="00162AB6">
        <w:rPr>
          <w:rFonts w:ascii="Times New Roman" w:hAnsi="Times New Roman" w:cs="Times New Roman"/>
          <w:sz w:val="24"/>
          <w:szCs w:val="24"/>
        </w:rPr>
        <w:t>А.А. Баранов</w:t>
      </w:r>
      <w:r>
        <w:t xml:space="preserve"> </w:t>
      </w:r>
      <w:r>
        <w:tab/>
      </w:r>
      <w:r w:rsidRPr="00162A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662A6" w:rsidRPr="00477060" w:rsidSect="00162AB6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4"/>
    <w:rsid w:val="00162AB6"/>
    <w:rsid w:val="002F3254"/>
    <w:rsid w:val="00477060"/>
    <w:rsid w:val="005D26D8"/>
    <w:rsid w:val="00725FA5"/>
    <w:rsid w:val="00772D38"/>
    <w:rsid w:val="00A662A6"/>
    <w:rsid w:val="00B95EDE"/>
    <w:rsid w:val="00BB231F"/>
    <w:rsid w:val="00E0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2021-01-26T12:24:00Z</dcterms:created>
  <dcterms:modified xsi:type="dcterms:W3CDTF">2022-12-12T12:47:00Z</dcterms:modified>
</cp:coreProperties>
</file>